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48B1" w:rsidRPr="004C7E7E" w:rsidRDefault="00DA48B1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4C7E7E">
        <w:rPr>
          <w:rFonts w:ascii="Times New Roman" w:hAnsi="Times New Roman" w:cs="Times New Roman"/>
          <w:sz w:val="28"/>
          <w:szCs w:val="28"/>
        </w:rPr>
        <w:t xml:space="preserve">ГОСУДАРСТВЕННОЕ БЮДЖЕТНОЕ </w:t>
      </w:r>
      <w:r>
        <w:rPr>
          <w:rFonts w:ascii="Times New Roman" w:hAnsi="Times New Roman" w:cs="Times New Roman"/>
          <w:sz w:val="28"/>
          <w:szCs w:val="28"/>
        </w:rPr>
        <w:t xml:space="preserve">ПРОФЕССИОНАЛЬНОЕ </w:t>
      </w:r>
      <w:r w:rsidRPr="004C7E7E">
        <w:rPr>
          <w:rFonts w:ascii="Times New Roman" w:hAnsi="Times New Roman" w:cs="Times New Roman"/>
          <w:sz w:val="28"/>
          <w:szCs w:val="28"/>
        </w:rPr>
        <w:t xml:space="preserve">ОБРАЗОВАТЕЛЬНОЕ </w:t>
      </w:r>
      <w:r w:rsidR="004753FC" w:rsidRPr="004C7E7E">
        <w:rPr>
          <w:rFonts w:ascii="Times New Roman" w:hAnsi="Times New Roman" w:cs="Times New Roman"/>
          <w:sz w:val="28"/>
          <w:szCs w:val="28"/>
        </w:rPr>
        <w:t xml:space="preserve">УЧРЕЖДЕНИЕ </w:t>
      </w:r>
      <w:r w:rsidR="004753FC">
        <w:rPr>
          <w:rFonts w:ascii="Times New Roman" w:hAnsi="Times New Roman" w:cs="Times New Roman"/>
          <w:sz w:val="28"/>
          <w:szCs w:val="28"/>
        </w:rPr>
        <w:t>НОВОСИБИРСКОЙ</w:t>
      </w:r>
      <w:r w:rsidRPr="004C7E7E">
        <w:rPr>
          <w:rFonts w:ascii="Times New Roman" w:hAnsi="Times New Roman" w:cs="Times New Roman"/>
          <w:sz w:val="28"/>
          <w:szCs w:val="28"/>
        </w:rPr>
        <w:t xml:space="preserve"> ОБЛАСТИ</w:t>
      </w:r>
    </w:p>
    <w:p w:rsidR="00DA48B1" w:rsidRPr="004C7E7E" w:rsidRDefault="00DA48B1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4C7E7E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НОВОСИБИРСКИЙ АВИАСТРОИТЕЛЬНЫЙ ЛИЦЕЙ</w:t>
      </w:r>
      <w:r w:rsidRPr="004C7E7E">
        <w:rPr>
          <w:rFonts w:ascii="Times New Roman" w:hAnsi="Times New Roman" w:cs="Times New Roman"/>
          <w:sz w:val="28"/>
          <w:szCs w:val="28"/>
        </w:rPr>
        <w:t>»</w:t>
      </w:r>
    </w:p>
    <w:p w:rsidR="00DA48B1" w:rsidRPr="004C7E7E" w:rsidRDefault="00DA48B1" w:rsidP="00DA48B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48B1" w:rsidRPr="004C7E7E" w:rsidRDefault="00DA48B1" w:rsidP="00DA48B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3"/>
        <w:gridCol w:w="1417"/>
        <w:gridCol w:w="3544"/>
      </w:tblGrid>
      <w:tr w:rsidR="002615BF" w:rsidTr="002615BF">
        <w:tc>
          <w:tcPr>
            <w:tcW w:w="4503" w:type="dxa"/>
          </w:tcPr>
          <w:p w:rsidR="00B64AD4" w:rsidRDefault="002615BF" w:rsidP="00B64AD4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С</w:t>
            </w:r>
            <w:r w:rsidR="00B64AD4">
              <w:rPr>
                <w:rFonts w:ascii="Times New Roman" w:hAnsi="Times New Roman"/>
                <w:sz w:val="28"/>
                <w:szCs w:val="28"/>
              </w:rPr>
              <w:t xml:space="preserve"> СОГЛАСОВАНО</w:t>
            </w:r>
          </w:p>
          <w:p w:rsidR="00B64AD4" w:rsidRDefault="00B64AD4" w:rsidP="00B64AD4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Начальник управления персоналом филиала ПАО «Авиационная холдинговая компания «Сухой» </w:t>
            </w:r>
          </w:p>
          <w:p w:rsidR="00B64AD4" w:rsidRDefault="00B64AD4" w:rsidP="00B64AD4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«НАЗ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им.В.П.Чкалова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B64AD4" w:rsidRDefault="00B64AD4" w:rsidP="00B64AD4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_______________А.В. Иконников</w:t>
            </w:r>
          </w:p>
          <w:p w:rsidR="00B64AD4" w:rsidRDefault="00B64AD4" w:rsidP="00B64AD4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«_____» ___________201</w:t>
            </w:r>
            <w:r w:rsidR="008932BC">
              <w:rPr>
                <w:rFonts w:ascii="Times New Roman" w:hAnsi="Times New Roman"/>
                <w:sz w:val="28"/>
                <w:szCs w:val="28"/>
              </w:rPr>
              <w:t>8</w:t>
            </w:r>
            <w:bookmarkStart w:id="0" w:name="_GoBack"/>
            <w:bookmarkEnd w:id="0"/>
            <w:r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  <w:p w:rsidR="002615BF" w:rsidRPr="00AF6DC8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ОГЛАСОВАНО:</w:t>
            </w:r>
          </w:p>
          <w:p w:rsidR="0006183D" w:rsidRPr="00AF6DC8" w:rsidRDefault="0006183D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Главный инженер АО</w:t>
            </w:r>
          </w:p>
          <w:p w:rsidR="002615BF" w:rsidRPr="00AF6DC8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«</w:t>
            </w:r>
            <w:r w:rsidR="0006183D"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Электроагрегат</w:t>
            </w: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 xml:space="preserve">» </w:t>
            </w:r>
          </w:p>
          <w:p w:rsidR="0006183D" w:rsidRPr="00AF6DC8" w:rsidRDefault="0006183D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</w:p>
          <w:p w:rsidR="002615BF" w:rsidRPr="00AF6DC8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__________А.</w:t>
            </w:r>
            <w:r w:rsidR="0006183D"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Н</w:t>
            </w: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</w:t>
            </w:r>
            <w:r w:rsidR="0006183D"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 xml:space="preserve"> Майбах</w:t>
            </w:r>
          </w:p>
          <w:p w:rsidR="002615BF" w:rsidRPr="00AF6DC8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«___» ___________2016</w:t>
            </w: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  <w:lang w:val="en-US"/>
              </w:rPr>
              <w:t xml:space="preserve"> </w:t>
            </w: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г.</w:t>
            </w:r>
          </w:p>
          <w:p w:rsidR="002615BF" w:rsidRPr="0006183D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>УТВЕРЖДАЮ</w:t>
            </w:r>
          </w:p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 xml:space="preserve">Директор ГБПОУ НСО </w:t>
            </w:r>
          </w:p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>«Новосибирский авиастроительный лицей»</w:t>
            </w:r>
          </w:p>
          <w:p w:rsidR="00B64AD4" w:rsidRDefault="00B64AD4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>____________С.В. Беляев</w:t>
            </w:r>
          </w:p>
          <w:p w:rsidR="002615BF" w:rsidRDefault="002615BF" w:rsidP="007A4032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>«____» ________201</w:t>
            </w:r>
            <w:r w:rsidR="007A4032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</w:tbl>
    <w:p w:rsidR="00FD0038" w:rsidRPr="004C7E7E" w:rsidRDefault="00FD0038" w:rsidP="00DA48B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41253" w:rsidRDefault="00841253" w:rsidP="00394788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2132F6" w:rsidRPr="00E86B3B" w:rsidRDefault="002132F6" w:rsidP="00394788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1E4A95" w:rsidRPr="00F5302B" w:rsidRDefault="009536EB" w:rsidP="00394788">
      <w:pPr>
        <w:pStyle w:val="a5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АДАПТИРОВАННАЯ</w:t>
      </w:r>
      <w:r w:rsidR="00B66178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DA48B1" w:rsidRPr="00F5302B">
        <w:rPr>
          <w:rFonts w:ascii="Times New Roman" w:hAnsi="Times New Roman" w:cs="Times New Roman"/>
          <w:b/>
          <w:sz w:val="36"/>
          <w:szCs w:val="36"/>
        </w:rPr>
        <w:t>ПРОГРАММ</w:t>
      </w:r>
      <w:r w:rsidR="00F5302B" w:rsidRPr="00F5302B">
        <w:rPr>
          <w:rFonts w:ascii="Times New Roman" w:hAnsi="Times New Roman" w:cs="Times New Roman"/>
          <w:b/>
          <w:sz w:val="36"/>
          <w:szCs w:val="36"/>
        </w:rPr>
        <w:t>А</w:t>
      </w:r>
      <w:r w:rsidR="001E4A95" w:rsidRPr="00F5302B">
        <w:rPr>
          <w:rFonts w:ascii="Times New Roman" w:hAnsi="Times New Roman" w:cs="Times New Roman"/>
          <w:b/>
          <w:sz w:val="36"/>
          <w:szCs w:val="36"/>
        </w:rPr>
        <w:t xml:space="preserve"> ПОДГОТОВКИ </w:t>
      </w:r>
    </w:p>
    <w:p w:rsidR="00DA48B1" w:rsidRPr="002132F6" w:rsidRDefault="001E4A95" w:rsidP="00394788">
      <w:pPr>
        <w:pStyle w:val="a5"/>
        <w:jc w:val="center"/>
        <w:rPr>
          <w:rFonts w:ascii="Times New Roman" w:hAnsi="Times New Roman" w:cs="Times New Roman"/>
          <w:sz w:val="36"/>
          <w:szCs w:val="36"/>
        </w:rPr>
      </w:pPr>
      <w:r w:rsidRPr="00F5302B">
        <w:rPr>
          <w:rFonts w:ascii="Times New Roman" w:hAnsi="Times New Roman" w:cs="Times New Roman"/>
          <w:b/>
          <w:sz w:val="36"/>
          <w:szCs w:val="36"/>
        </w:rPr>
        <w:t>КВАЛИФИЦИРОВАННЫХ РАБОЧИХ</w:t>
      </w:r>
      <w:r w:rsidR="00F5302B" w:rsidRPr="00F5302B">
        <w:rPr>
          <w:rFonts w:ascii="Times New Roman" w:hAnsi="Times New Roman" w:cs="Times New Roman"/>
          <w:b/>
          <w:sz w:val="36"/>
          <w:szCs w:val="36"/>
        </w:rPr>
        <w:t>,</w:t>
      </w:r>
      <w:r w:rsidRPr="00F5302B">
        <w:rPr>
          <w:rFonts w:ascii="Times New Roman" w:hAnsi="Times New Roman" w:cs="Times New Roman"/>
          <w:b/>
          <w:sz w:val="36"/>
          <w:szCs w:val="36"/>
        </w:rPr>
        <w:t xml:space="preserve"> СЛУЖАЩИХ</w:t>
      </w:r>
    </w:p>
    <w:p w:rsidR="00DA48B1" w:rsidRPr="001E4A95" w:rsidRDefault="00DA48B1" w:rsidP="00DA48B1">
      <w:pPr>
        <w:pStyle w:val="a5"/>
        <w:ind w:firstLine="708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7"/>
        <w:tblW w:w="9503" w:type="dxa"/>
        <w:tblInd w:w="-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1276"/>
        <w:gridCol w:w="8227"/>
      </w:tblGrid>
      <w:tr w:rsidR="00314BFD" w:rsidRPr="00482313" w:rsidTr="00AF4B38">
        <w:tc>
          <w:tcPr>
            <w:tcW w:w="95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4BFD" w:rsidRPr="00482313" w:rsidRDefault="00314BFD" w:rsidP="001E4A95">
            <w:pPr>
              <w:ind w:left="-106"/>
              <w:rPr>
                <w:b/>
                <w:sz w:val="32"/>
                <w:szCs w:val="32"/>
              </w:rPr>
            </w:pPr>
            <w:r w:rsidRPr="00482313">
              <w:rPr>
                <w:b/>
                <w:sz w:val="32"/>
                <w:szCs w:val="32"/>
              </w:rPr>
              <w:t>по професси</w:t>
            </w:r>
            <w:r w:rsidR="001E4A95" w:rsidRPr="00482313">
              <w:rPr>
                <w:b/>
                <w:sz w:val="32"/>
                <w:szCs w:val="32"/>
              </w:rPr>
              <w:t xml:space="preserve">и </w:t>
            </w:r>
          </w:p>
        </w:tc>
      </w:tr>
      <w:tr w:rsidR="00314BFD" w:rsidRPr="00482313" w:rsidTr="00AF4B38"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14BFD" w:rsidRPr="00482313" w:rsidRDefault="003F3B38" w:rsidP="00482313">
            <w:pPr>
              <w:pStyle w:val="a5"/>
              <w:ind w:left="-108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15.01.35</w:t>
            </w:r>
          </w:p>
        </w:tc>
        <w:tc>
          <w:tcPr>
            <w:tcW w:w="8227" w:type="dxa"/>
            <w:tcBorders>
              <w:top w:val="nil"/>
              <w:left w:val="nil"/>
              <w:bottom w:val="nil"/>
              <w:right w:val="nil"/>
            </w:tcBorders>
          </w:tcPr>
          <w:p w:rsidR="00314BFD" w:rsidRPr="00482313" w:rsidRDefault="003F3B38" w:rsidP="00482313">
            <w:pPr>
              <w:pStyle w:val="a5"/>
              <w:ind w:right="-108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Мастер слесарных работ</w:t>
            </w:r>
          </w:p>
        </w:tc>
      </w:tr>
      <w:tr w:rsidR="00314BFD" w:rsidRPr="00BF1354" w:rsidTr="00482313">
        <w:tc>
          <w:tcPr>
            <w:tcW w:w="1276" w:type="dxa"/>
            <w:tcBorders>
              <w:top w:val="nil"/>
            </w:tcBorders>
          </w:tcPr>
          <w:p w:rsidR="00314BFD" w:rsidRDefault="00314BFD" w:rsidP="00053133">
            <w:pPr>
              <w:pStyle w:val="a5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4F5140" w:rsidRPr="00BF1354" w:rsidRDefault="004F5140" w:rsidP="00053133">
            <w:pPr>
              <w:pStyle w:val="a5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227" w:type="dxa"/>
            <w:tcBorders>
              <w:top w:val="nil"/>
            </w:tcBorders>
          </w:tcPr>
          <w:p w:rsidR="00314BFD" w:rsidRPr="00BF1354" w:rsidRDefault="00314BFD" w:rsidP="00053133">
            <w:pPr>
              <w:pStyle w:val="a5"/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482313" w:rsidRDefault="00482313" w:rsidP="00AF4B38">
      <w:pPr>
        <w:tabs>
          <w:tab w:val="left" w:pos="3600"/>
        </w:tabs>
        <w:autoSpaceDE w:val="0"/>
        <w:autoSpaceDN w:val="0"/>
        <w:adjustRightInd w:val="0"/>
        <w:spacing w:line="180" w:lineRule="atLeast"/>
        <w:ind w:hanging="142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квалификации</w:t>
      </w:r>
    </w:p>
    <w:tbl>
      <w:tblPr>
        <w:tblStyle w:val="a7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93"/>
      </w:tblGrid>
      <w:tr w:rsidR="00FF3F2F" w:rsidRPr="00482313" w:rsidTr="0011468B">
        <w:tc>
          <w:tcPr>
            <w:tcW w:w="8193" w:type="dxa"/>
          </w:tcPr>
          <w:p w:rsidR="00FF3F2F" w:rsidRDefault="003F3B38" w:rsidP="00FF3F2F">
            <w:pPr>
              <w:tabs>
                <w:tab w:val="left" w:pos="3600"/>
              </w:tabs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слесарь</w:t>
            </w:r>
            <w:r w:rsidR="00516ECA">
              <w:rPr>
                <w:b/>
                <w:color w:val="000000"/>
                <w:sz w:val="28"/>
                <w:szCs w:val="28"/>
              </w:rPr>
              <w:t>-инструментальщик</w:t>
            </w:r>
          </w:p>
          <w:p w:rsidR="00516ECA" w:rsidRDefault="003F3B38" w:rsidP="00FF3F2F">
            <w:pPr>
              <w:tabs>
                <w:tab w:val="left" w:pos="3600"/>
              </w:tabs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слесарь</w:t>
            </w:r>
            <w:r w:rsidR="00152F95">
              <w:rPr>
                <w:b/>
                <w:color w:val="000000"/>
                <w:sz w:val="28"/>
                <w:szCs w:val="28"/>
              </w:rPr>
              <w:t xml:space="preserve"> механосборочных работ</w:t>
            </w:r>
          </w:p>
          <w:p w:rsidR="00516ECA" w:rsidRPr="00126EC5" w:rsidRDefault="003F3B38" w:rsidP="00FF3F2F">
            <w:pPr>
              <w:tabs>
                <w:tab w:val="left" w:pos="3600"/>
              </w:tabs>
              <w:autoSpaceDE w:val="0"/>
              <w:autoSpaceDN w:val="0"/>
              <w:adjustRightInd w:val="0"/>
              <w:spacing w:line="180" w:lineRule="atLeast"/>
              <w:jc w:val="both"/>
              <w:rPr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слесарь</w:t>
            </w:r>
            <w:r w:rsidR="00516ECA">
              <w:rPr>
                <w:b/>
                <w:color w:val="000000"/>
                <w:sz w:val="28"/>
                <w:szCs w:val="28"/>
              </w:rPr>
              <w:t>-ремонтник</w:t>
            </w:r>
          </w:p>
        </w:tc>
      </w:tr>
      <w:tr w:rsidR="00FF3F2F" w:rsidRPr="00482313" w:rsidTr="0011468B">
        <w:tc>
          <w:tcPr>
            <w:tcW w:w="8193" w:type="dxa"/>
          </w:tcPr>
          <w:p w:rsidR="00FF3F2F" w:rsidRPr="00126EC5" w:rsidRDefault="00FF3F2F" w:rsidP="00FF3F2F"/>
        </w:tc>
      </w:tr>
      <w:tr w:rsidR="00FF3F2F" w:rsidRPr="00482313" w:rsidTr="0011468B">
        <w:tc>
          <w:tcPr>
            <w:tcW w:w="8193" w:type="dxa"/>
          </w:tcPr>
          <w:p w:rsidR="00FF3F2F" w:rsidRPr="00482313" w:rsidRDefault="00FF3F2F" w:rsidP="00FF3F2F">
            <w:pPr>
              <w:pStyle w:val="a5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FF3F2F" w:rsidRPr="00482313" w:rsidTr="0011468B">
        <w:tc>
          <w:tcPr>
            <w:tcW w:w="8193" w:type="dxa"/>
          </w:tcPr>
          <w:p w:rsidR="00FF3F2F" w:rsidRPr="00482313" w:rsidRDefault="00FF3F2F" w:rsidP="00FF3F2F">
            <w:pPr>
              <w:tabs>
                <w:tab w:val="left" w:pos="3600"/>
              </w:tabs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  <w:sz w:val="28"/>
              </w:rPr>
            </w:pPr>
          </w:p>
        </w:tc>
      </w:tr>
      <w:tr w:rsidR="00FF3F2F" w:rsidRPr="00482313" w:rsidTr="0011468B">
        <w:tc>
          <w:tcPr>
            <w:tcW w:w="8193" w:type="dxa"/>
          </w:tcPr>
          <w:p w:rsidR="00FF3F2F" w:rsidRPr="00482313" w:rsidRDefault="00FF3F2F" w:rsidP="00FF3F2F">
            <w:pPr>
              <w:tabs>
                <w:tab w:val="left" w:pos="3600"/>
              </w:tabs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  <w:color w:val="000000"/>
                <w:sz w:val="28"/>
                <w:szCs w:val="28"/>
              </w:rPr>
            </w:pPr>
          </w:p>
        </w:tc>
      </w:tr>
    </w:tbl>
    <w:p w:rsidR="00482313" w:rsidRPr="00E86B3B" w:rsidRDefault="00482313" w:rsidP="00482313">
      <w:pPr>
        <w:tabs>
          <w:tab w:val="left" w:pos="3600"/>
        </w:tabs>
        <w:autoSpaceDE w:val="0"/>
        <w:autoSpaceDN w:val="0"/>
        <w:adjustRightInd w:val="0"/>
        <w:spacing w:line="180" w:lineRule="atLeast"/>
        <w:jc w:val="both"/>
        <w:rPr>
          <w:color w:val="000000"/>
          <w:sz w:val="28"/>
          <w:szCs w:val="28"/>
        </w:rPr>
      </w:pPr>
    </w:p>
    <w:p w:rsidR="00314BFD" w:rsidRPr="00E86B3B" w:rsidRDefault="00314BFD" w:rsidP="001E4A95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7"/>
      </w:tblGrid>
      <w:tr w:rsidR="00F5302B" w:rsidTr="002615BF">
        <w:tc>
          <w:tcPr>
            <w:tcW w:w="8897" w:type="dxa"/>
          </w:tcPr>
          <w:p w:rsidR="002615BF" w:rsidRPr="00F5302B" w:rsidRDefault="002615BF" w:rsidP="002615BF">
            <w:pPr>
              <w:pStyle w:val="a5"/>
              <w:ind w:left="-10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5302B">
              <w:rPr>
                <w:rFonts w:ascii="Times New Roman" w:hAnsi="Times New Roman" w:cs="Times New Roman"/>
                <w:sz w:val="28"/>
                <w:szCs w:val="28"/>
              </w:rPr>
              <w:t>Форма обучения - очная</w:t>
            </w:r>
          </w:p>
          <w:p w:rsidR="002615BF" w:rsidRDefault="002615BF" w:rsidP="002615BF">
            <w:pPr>
              <w:pStyle w:val="a5"/>
              <w:ind w:left="-10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5302B">
              <w:rPr>
                <w:rFonts w:ascii="Times New Roman" w:hAnsi="Times New Roman" w:cs="Times New Roman"/>
                <w:sz w:val="28"/>
                <w:szCs w:val="28"/>
              </w:rPr>
              <w:t xml:space="preserve">рок обучения: 2 года </w:t>
            </w:r>
            <w:r w:rsidRPr="00C0451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F5302B"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(сентябрь 201</w:t>
            </w:r>
            <w:r w:rsidR="003F3B3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 - июнь 20</w:t>
            </w:r>
            <w:r w:rsidR="00702BE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F3B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г.)</w:t>
            </w:r>
          </w:p>
          <w:p w:rsidR="002615BF" w:rsidRDefault="002615BF" w:rsidP="002615BF">
            <w:pPr>
              <w:pStyle w:val="a5"/>
              <w:ind w:left="-10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F5302B">
              <w:rPr>
                <w:rFonts w:ascii="Times New Roman" w:hAnsi="Times New Roman" w:cs="Times New Roman"/>
                <w:sz w:val="28"/>
                <w:szCs w:val="28"/>
              </w:rPr>
              <w:t>а базе основного общего образования</w:t>
            </w:r>
          </w:p>
          <w:p w:rsidR="00F5302B" w:rsidRPr="00B8403A" w:rsidRDefault="002615BF" w:rsidP="002615BF">
            <w:pPr>
              <w:pStyle w:val="a5"/>
              <w:ind w:left="-10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403A">
              <w:rPr>
                <w:rFonts w:ascii="Times New Roman" w:hAnsi="Times New Roman" w:cs="Times New Roman"/>
                <w:sz w:val="28"/>
                <w:szCs w:val="28"/>
              </w:rPr>
              <w:t>Профиль получаемого профессионального образования - технический</w:t>
            </w:r>
          </w:p>
        </w:tc>
      </w:tr>
    </w:tbl>
    <w:p w:rsidR="00314BFD" w:rsidRDefault="00314BFD" w:rsidP="00DA48B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492F" w:rsidRDefault="007A492F" w:rsidP="00DA48B1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73C44" w:rsidRDefault="00B73C44" w:rsidP="002132F6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549F4" w:rsidRPr="00A549F4" w:rsidRDefault="00A549F4" w:rsidP="00A549F4">
      <w:pPr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  <w:r w:rsidRPr="00A549F4">
        <w:rPr>
          <w:b/>
          <w:sz w:val="28"/>
          <w:szCs w:val="28"/>
        </w:rPr>
        <w:lastRenderedPageBreak/>
        <w:t>АННОТАЦИЯ</w:t>
      </w:r>
    </w:p>
    <w:p w:rsidR="00A549F4" w:rsidRDefault="00A549F4" w:rsidP="002615B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B63FC4" w:rsidRDefault="009536EB" w:rsidP="00BC1FF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Адаптированная</w:t>
      </w:r>
      <w:r w:rsidR="00B66178">
        <w:rPr>
          <w:sz w:val="28"/>
          <w:szCs w:val="28"/>
        </w:rPr>
        <w:t xml:space="preserve"> программа подготовки квалифицированных рабочих, служащих</w:t>
      </w:r>
      <w:r w:rsidR="002615BF">
        <w:rPr>
          <w:sz w:val="28"/>
          <w:szCs w:val="28"/>
        </w:rPr>
        <w:t xml:space="preserve"> </w:t>
      </w:r>
      <w:r w:rsidR="001C2439">
        <w:rPr>
          <w:sz w:val="28"/>
          <w:szCs w:val="28"/>
        </w:rPr>
        <w:t>(</w:t>
      </w:r>
      <w:r>
        <w:rPr>
          <w:sz w:val="28"/>
          <w:szCs w:val="28"/>
        </w:rPr>
        <w:t>адаптированная</w:t>
      </w:r>
      <w:r w:rsidR="00B66178">
        <w:rPr>
          <w:sz w:val="28"/>
          <w:szCs w:val="28"/>
        </w:rPr>
        <w:t xml:space="preserve"> ППКРС</w:t>
      </w:r>
      <w:r w:rsidR="001C2439">
        <w:rPr>
          <w:sz w:val="28"/>
          <w:szCs w:val="28"/>
        </w:rPr>
        <w:t xml:space="preserve">) </w:t>
      </w:r>
      <w:r w:rsidR="002615BF">
        <w:rPr>
          <w:sz w:val="28"/>
          <w:szCs w:val="28"/>
        </w:rPr>
        <w:t>по профессии</w:t>
      </w:r>
      <w:r w:rsidR="007120E3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15.01.35</w:t>
      </w:r>
      <w:r w:rsidR="002615BF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Мастер слесарных работ</w:t>
      </w:r>
      <w:r w:rsidR="002615BF">
        <w:rPr>
          <w:sz w:val="28"/>
          <w:szCs w:val="28"/>
        </w:rPr>
        <w:t xml:space="preserve"> разработана </w:t>
      </w:r>
      <w:r w:rsidR="008F2B88" w:rsidRPr="00935497">
        <w:rPr>
          <w:sz w:val="28"/>
          <w:szCs w:val="28"/>
        </w:rPr>
        <w:t>Государственн</w:t>
      </w:r>
      <w:r w:rsidR="009755CA">
        <w:rPr>
          <w:sz w:val="28"/>
          <w:szCs w:val="28"/>
        </w:rPr>
        <w:t>ым</w:t>
      </w:r>
      <w:r w:rsidR="008F2B88" w:rsidRPr="00935497">
        <w:rPr>
          <w:sz w:val="28"/>
          <w:szCs w:val="28"/>
        </w:rPr>
        <w:t xml:space="preserve"> бюджетн</w:t>
      </w:r>
      <w:r w:rsidR="009755CA">
        <w:rPr>
          <w:sz w:val="28"/>
          <w:szCs w:val="28"/>
        </w:rPr>
        <w:t>ым</w:t>
      </w:r>
      <w:r w:rsidR="008F2B88" w:rsidRPr="00935497">
        <w:rPr>
          <w:sz w:val="28"/>
          <w:szCs w:val="28"/>
        </w:rPr>
        <w:t xml:space="preserve"> профессиональн</w:t>
      </w:r>
      <w:r w:rsidR="009755CA">
        <w:rPr>
          <w:sz w:val="28"/>
          <w:szCs w:val="28"/>
        </w:rPr>
        <w:t>ым</w:t>
      </w:r>
      <w:r w:rsidR="008F2B88" w:rsidRPr="00935497">
        <w:rPr>
          <w:sz w:val="28"/>
          <w:szCs w:val="28"/>
        </w:rPr>
        <w:t xml:space="preserve"> образовательн</w:t>
      </w:r>
      <w:r w:rsidR="009755CA">
        <w:rPr>
          <w:sz w:val="28"/>
          <w:szCs w:val="28"/>
        </w:rPr>
        <w:t>ым</w:t>
      </w:r>
      <w:r w:rsidR="008F2B88" w:rsidRPr="00935497">
        <w:rPr>
          <w:sz w:val="28"/>
          <w:szCs w:val="28"/>
        </w:rPr>
        <w:t xml:space="preserve"> учреждение</w:t>
      </w:r>
      <w:r w:rsidR="009755CA">
        <w:rPr>
          <w:sz w:val="28"/>
          <w:szCs w:val="28"/>
        </w:rPr>
        <w:t>м</w:t>
      </w:r>
      <w:r w:rsidR="008F2B88" w:rsidRPr="00935497">
        <w:rPr>
          <w:sz w:val="28"/>
          <w:szCs w:val="28"/>
        </w:rPr>
        <w:t xml:space="preserve"> Новосибирской области «Новосибирский авиастроительный лицей» (</w:t>
      </w:r>
      <w:r w:rsidR="008F2B88" w:rsidRPr="00935497">
        <w:rPr>
          <w:sz w:val="28"/>
          <w:szCs w:val="28"/>
          <w:bdr w:val="none" w:sz="0" w:space="0" w:color="auto" w:frame="1"/>
        </w:rPr>
        <w:t>ГБПОУ НСО «Новосибирский авиастроительный лицей»)</w:t>
      </w:r>
      <w:r w:rsidR="009755CA">
        <w:rPr>
          <w:sz w:val="28"/>
          <w:szCs w:val="28"/>
          <w:bdr w:val="none" w:sz="0" w:space="0" w:color="auto" w:frame="1"/>
        </w:rPr>
        <w:t>.</w:t>
      </w:r>
      <w:r w:rsidR="00B63FC4" w:rsidRPr="00B63FC4">
        <w:rPr>
          <w:rFonts w:ascii="TimesNewRomanPSMT" w:eastAsiaTheme="minorHAnsi" w:hAnsi="TimesNewRomanPSMT" w:cs="TimesNewRomanPSMT"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Адаптированная</w:t>
      </w:r>
      <w:r w:rsidR="00B66178">
        <w:rPr>
          <w:sz w:val="28"/>
          <w:szCs w:val="28"/>
        </w:rPr>
        <w:t xml:space="preserve"> ППКРС</w:t>
      </w:r>
      <w:r w:rsidR="00BC1FF1">
        <w:rPr>
          <w:sz w:val="28"/>
          <w:szCs w:val="28"/>
        </w:rPr>
        <w:t xml:space="preserve"> </w:t>
      </w:r>
      <w:r w:rsidR="001C2439">
        <w:rPr>
          <w:sz w:val="28"/>
          <w:szCs w:val="28"/>
        </w:rPr>
        <w:t xml:space="preserve">предназначена </w:t>
      </w:r>
      <w:r w:rsidR="00B63FC4">
        <w:rPr>
          <w:rFonts w:eastAsiaTheme="minorHAnsi"/>
          <w:sz w:val="28"/>
          <w:szCs w:val="28"/>
          <w:lang w:eastAsia="en-US"/>
        </w:rPr>
        <w:t>для реализации в лицее с сентября 201</w:t>
      </w:r>
      <w:r w:rsidR="003F3B38">
        <w:rPr>
          <w:rFonts w:eastAsiaTheme="minorHAnsi"/>
          <w:sz w:val="28"/>
          <w:szCs w:val="28"/>
          <w:lang w:eastAsia="en-US"/>
        </w:rPr>
        <w:t>8</w:t>
      </w:r>
      <w:r w:rsidR="00B63FC4">
        <w:rPr>
          <w:rFonts w:eastAsiaTheme="minorHAnsi"/>
          <w:sz w:val="28"/>
          <w:szCs w:val="28"/>
          <w:lang w:eastAsia="en-US"/>
        </w:rPr>
        <w:t xml:space="preserve"> г. по июнь 202</w:t>
      </w:r>
      <w:r w:rsidR="003F3B38">
        <w:rPr>
          <w:rFonts w:eastAsiaTheme="minorHAnsi"/>
          <w:sz w:val="28"/>
          <w:szCs w:val="28"/>
          <w:lang w:eastAsia="en-US"/>
        </w:rPr>
        <w:t>1</w:t>
      </w:r>
      <w:r w:rsidR="00B63FC4">
        <w:rPr>
          <w:rFonts w:eastAsiaTheme="minorHAnsi"/>
          <w:sz w:val="28"/>
          <w:szCs w:val="28"/>
          <w:lang w:eastAsia="en-US"/>
        </w:rPr>
        <w:t xml:space="preserve"> г.</w:t>
      </w:r>
      <w:r w:rsidR="00BC1FF1">
        <w:rPr>
          <w:rFonts w:eastAsiaTheme="minorHAnsi"/>
          <w:sz w:val="28"/>
          <w:szCs w:val="28"/>
          <w:lang w:eastAsia="en-US"/>
        </w:rPr>
        <w:t xml:space="preserve"> </w:t>
      </w:r>
      <w:r w:rsidR="00AD6FA9">
        <w:rPr>
          <w:rFonts w:eastAsiaTheme="minorHAnsi"/>
          <w:sz w:val="28"/>
          <w:szCs w:val="28"/>
          <w:lang w:eastAsia="en-US"/>
        </w:rPr>
        <w:t xml:space="preserve">при очной форме обучения </w:t>
      </w:r>
      <w:r w:rsidR="00BC1FF1">
        <w:rPr>
          <w:rFonts w:eastAsiaTheme="minorHAnsi"/>
          <w:sz w:val="28"/>
          <w:szCs w:val="28"/>
          <w:lang w:eastAsia="en-US"/>
        </w:rPr>
        <w:t>на базе основного общего образования</w:t>
      </w:r>
      <w:r w:rsidR="00AD6FA9">
        <w:rPr>
          <w:rFonts w:eastAsiaTheme="minorHAnsi"/>
          <w:sz w:val="28"/>
          <w:szCs w:val="28"/>
          <w:lang w:eastAsia="en-US"/>
        </w:rPr>
        <w:t>.</w:t>
      </w:r>
    </w:p>
    <w:p w:rsidR="002615BF" w:rsidRPr="00DC17BC" w:rsidRDefault="009536EB" w:rsidP="00AE49B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  <w:bdr w:val="none" w:sz="0" w:space="0" w:color="auto" w:frame="1"/>
        </w:rPr>
        <w:t>Адаптированная</w:t>
      </w:r>
      <w:r w:rsidR="00B66178">
        <w:rPr>
          <w:sz w:val="28"/>
          <w:szCs w:val="28"/>
          <w:bdr w:val="none" w:sz="0" w:space="0" w:color="auto" w:frame="1"/>
        </w:rPr>
        <w:t xml:space="preserve"> образовательная программа</w:t>
      </w:r>
      <w:r w:rsidR="009755CA" w:rsidRPr="00AE49B0">
        <w:rPr>
          <w:sz w:val="28"/>
          <w:szCs w:val="28"/>
          <w:bdr w:val="none" w:sz="0" w:space="0" w:color="auto" w:frame="1"/>
        </w:rPr>
        <w:t xml:space="preserve"> по профессии </w:t>
      </w:r>
      <w:r w:rsidR="00343D61" w:rsidRPr="00AE49B0">
        <w:rPr>
          <w:rFonts w:eastAsiaTheme="minorHAnsi"/>
          <w:sz w:val="28"/>
          <w:szCs w:val="28"/>
          <w:lang w:eastAsia="en-US"/>
        </w:rPr>
        <w:t xml:space="preserve">соответствует ФГОС СПО по профессии </w:t>
      </w:r>
      <w:r w:rsidR="003F3B38">
        <w:rPr>
          <w:sz w:val="28"/>
          <w:szCs w:val="28"/>
        </w:rPr>
        <w:t>15.01.35</w:t>
      </w:r>
      <w:r w:rsidR="00343D61" w:rsidRPr="00AE49B0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Мастер слесарных работ</w:t>
      </w:r>
      <w:r w:rsidR="00343D61" w:rsidRPr="00AE49B0">
        <w:rPr>
          <w:sz w:val="28"/>
          <w:szCs w:val="28"/>
          <w:bdr w:val="none" w:sz="0" w:space="0" w:color="auto" w:frame="1"/>
        </w:rPr>
        <w:t xml:space="preserve"> </w:t>
      </w:r>
      <w:r w:rsidR="00343D61">
        <w:rPr>
          <w:sz w:val="28"/>
          <w:szCs w:val="28"/>
          <w:bdr w:val="none" w:sz="0" w:space="0" w:color="auto" w:frame="1"/>
        </w:rPr>
        <w:t xml:space="preserve">и </w:t>
      </w:r>
      <w:r w:rsidR="009755CA" w:rsidRPr="00AE49B0">
        <w:rPr>
          <w:sz w:val="28"/>
          <w:szCs w:val="28"/>
          <w:bdr w:val="none" w:sz="0" w:space="0" w:color="auto" w:frame="1"/>
        </w:rPr>
        <w:t>отражает современные инновационные тенденции в развитии отрасли с учетом потребностей работодателей</w:t>
      </w:r>
      <w:r w:rsidR="00343D61">
        <w:rPr>
          <w:sz w:val="28"/>
          <w:szCs w:val="28"/>
          <w:bdr w:val="none" w:sz="0" w:space="0" w:color="auto" w:frame="1"/>
        </w:rPr>
        <w:t xml:space="preserve">, </w:t>
      </w:r>
      <w:r w:rsidR="00475C57">
        <w:rPr>
          <w:sz w:val="28"/>
          <w:szCs w:val="28"/>
          <w:bdr w:val="none" w:sz="0" w:space="0" w:color="auto" w:frame="1"/>
        </w:rPr>
        <w:t xml:space="preserve">в том </w:t>
      </w:r>
      <w:r w:rsidR="00475C57" w:rsidRPr="00DC17BC">
        <w:rPr>
          <w:sz w:val="28"/>
          <w:szCs w:val="28"/>
          <w:bdr w:val="none" w:sz="0" w:space="0" w:color="auto" w:frame="1"/>
        </w:rPr>
        <w:t xml:space="preserve">числе через анализ требований </w:t>
      </w:r>
      <w:r w:rsidR="00DC17BC" w:rsidRPr="00DC17BC">
        <w:rPr>
          <w:sz w:val="28"/>
          <w:szCs w:val="28"/>
        </w:rPr>
        <w:t>профессиональных стандартов «</w:t>
      </w:r>
      <w:r w:rsidR="000426AD">
        <w:rPr>
          <w:sz w:val="28"/>
          <w:szCs w:val="28"/>
        </w:rPr>
        <w:t>Слесарь</w:t>
      </w:r>
      <w:r w:rsidR="00DC17BC" w:rsidRPr="00DC17BC">
        <w:rPr>
          <w:sz w:val="28"/>
          <w:szCs w:val="28"/>
        </w:rPr>
        <w:t>-инструментальщик», «</w:t>
      </w:r>
      <w:r w:rsidR="000426AD">
        <w:rPr>
          <w:sz w:val="28"/>
          <w:szCs w:val="28"/>
        </w:rPr>
        <w:t>Слесарь</w:t>
      </w:r>
      <w:r w:rsidR="00A05DE3">
        <w:rPr>
          <w:sz w:val="28"/>
          <w:szCs w:val="28"/>
        </w:rPr>
        <w:t>-</w:t>
      </w:r>
      <w:r w:rsidR="00DC17BC" w:rsidRPr="00DC17BC">
        <w:rPr>
          <w:sz w:val="28"/>
          <w:szCs w:val="28"/>
        </w:rPr>
        <w:t>ремонтник промышленного оборудования»</w:t>
      </w:r>
      <w:r w:rsidR="000426AD">
        <w:rPr>
          <w:sz w:val="28"/>
          <w:szCs w:val="28"/>
        </w:rPr>
        <w:t>, «Слесарь-сборщик»</w:t>
      </w:r>
      <w:r w:rsidR="002615BF" w:rsidRPr="00DC17BC">
        <w:rPr>
          <w:sz w:val="28"/>
          <w:szCs w:val="28"/>
        </w:rPr>
        <w:t>.</w:t>
      </w:r>
    </w:p>
    <w:p w:rsidR="008051F2" w:rsidRDefault="00AE49B0" w:rsidP="00AE49B0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DC17BC">
        <w:rPr>
          <w:rFonts w:eastAsiaTheme="minorHAnsi"/>
          <w:sz w:val="28"/>
          <w:szCs w:val="28"/>
          <w:lang w:eastAsia="en-US"/>
        </w:rPr>
        <w:t xml:space="preserve">Содержание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программы подготовки квалифицированных рабочих, служащих</w:t>
      </w:r>
      <w:r w:rsidR="009724FE" w:rsidRPr="00AE49B0">
        <w:rPr>
          <w:rFonts w:eastAsiaTheme="minorHAnsi"/>
          <w:sz w:val="28"/>
          <w:szCs w:val="28"/>
          <w:lang w:eastAsia="en-US"/>
        </w:rPr>
        <w:t xml:space="preserve"> </w:t>
      </w:r>
      <w:r w:rsidR="00A13CFA" w:rsidRPr="00AE49B0">
        <w:rPr>
          <w:rFonts w:eastAsiaTheme="minorHAnsi"/>
          <w:sz w:val="28"/>
          <w:szCs w:val="28"/>
          <w:lang w:eastAsia="en-US"/>
        </w:rPr>
        <w:t>включа</w:t>
      </w:r>
      <w:r w:rsidR="009724FE" w:rsidRPr="00AE49B0">
        <w:rPr>
          <w:rFonts w:eastAsiaTheme="minorHAnsi"/>
          <w:sz w:val="28"/>
          <w:szCs w:val="28"/>
          <w:lang w:eastAsia="en-US"/>
        </w:rPr>
        <w:t>ет</w:t>
      </w:r>
      <w:r>
        <w:rPr>
          <w:rFonts w:eastAsiaTheme="minorHAnsi"/>
          <w:sz w:val="28"/>
          <w:szCs w:val="28"/>
          <w:lang w:eastAsia="en-US"/>
        </w:rPr>
        <w:t>:</w:t>
      </w:r>
      <w:r w:rsidR="00A13CFA" w:rsidRPr="00AE49B0">
        <w:rPr>
          <w:rFonts w:eastAsiaTheme="minorHAnsi"/>
          <w:sz w:val="28"/>
          <w:szCs w:val="28"/>
          <w:lang w:eastAsia="en-US"/>
        </w:rPr>
        <w:t xml:space="preserve"> </w:t>
      </w:r>
      <w:r w:rsidR="009A79F7" w:rsidRPr="00AE49B0">
        <w:rPr>
          <w:rFonts w:eastAsiaTheme="minorHAnsi"/>
          <w:sz w:val="28"/>
          <w:szCs w:val="28"/>
          <w:lang w:eastAsia="en-US"/>
        </w:rPr>
        <w:t>пояснительную записку</w:t>
      </w:r>
      <w:r w:rsidR="00252BD4">
        <w:rPr>
          <w:rFonts w:eastAsiaTheme="minorHAnsi"/>
          <w:sz w:val="28"/>
          <w:szCs w:val="28"/>
          <w:lang w:eastAsia="en-US"/>
        </w:rPr>
        <w:t xml:space="preserve"> и </w:t>
      </w:r>
      <w:r w:rsidR="007110B2">
        <w:rPr>
          <w:rFonts w:eastAsiaTheme="minorHAnsi"/>
          <w:sz w:val="28"/>
          <w:szCs w:val="28"/>
          <w:lang w:eastAsia="en-US"/>
        </w:rPr>
        <w:t>д</w:t>
      </w:r>
      <w:r w:rsidRPr="00AE49B0">
        <w:rPr>
          <w:rFonts w:eastAsiaTheme="minorHAnsi"/>
          <w:sz w:val="28"/>
          <w:szCs w:val="28"/>
          <w:lang w:eastAsia="en-US"/>
        </w:rPr>
        <w:t>окументы, определяющие содержание</w:t>
      </w:r>
      <w:r w:rsidR="004E07DE">
        <w:rPr>
          <w:rFonts w:eastAsiaTheme="minorHAnsi"/>
          <w:sz w:val="28"/>
          <w:szCs w:val="28"/>
          <w:lang w:eastAsia="en-US"/>
        </w:rPr>
        <w:t xml:space="preserve">, </w:t>
      </w:r>
      <w:r w:rsidRPr="00AE49B0">
        <w:rPr>
          <w:rFonts w:eastAsiaTheme="minorHAnsi"/>
          <w:sz w:val="28"/>
          <w:szCs w:val="28"/>
          <w:lang w:eastAsia="en-US"/>
        </w:rPr>
        <w:t xml:space="preserve">организацию </w:t>
      </w:r>
      <w:r w:rsidR="004E07DE">
        <w:rPr>
          <w:rFonts w:eastAsiaTheme="minorHAnsi"/>
          <w:sz w:val="28"/>
          <w:szCs w:val="28"/>
          <w:lang w:eastAsia="en-US"/>
        </w:rPr>
        <w:t xml:space="preserve">и контроль результатов </w:t>
      </w:r>
      <w:r w:rsidRPr="00AE49B0">
        <w:rPr>
          <w:rFonts w:eastAsiaTheme="minorHAnsi"/>
          <w:sz w:val="28"/>
          <w:szCs w:val="28"/>
          <w:lang w:eastAsia="en-US"/>
        </w:rPr>
        <w:t>образовательного</w:t>
      </w:r>
      <w:r w:rsidR="007110B2">
        <w:rPr>
          <w:rFonts w:eastAsiaTheme="minorHAnsi"/>
          <w:sz w:val="28"/>
          <w:szCs w:val="28"/>
          <w:lang w:eastAsia="en-US"/>
        </w:rPr>
        <w:t xml:space="preserve"> </w:t>
      </w:r>
      <w:r w:rsidRPr="00AE49B0">
        <w:rPr>
          <w:rFonts w:eastAsiaTheme="minorHAnsi"/>
          <w:sz w:val="28"/>
          <w:szCs w:val="28"/>
          <w:lang w:eastAsia="en-US"/>
        </w:rPr>
        <w:t>процесса</w:t>
      </w:r>
      <w:r w:rsidR="00CC3803" w:rsidRPr="00AE49B0">
        <w:rPr>
          <w:rFonts w:eastAsiaTheme="minorHAnsi"/>
          <w:sz w:val="28"/>
          <w:szCs w:val="28"/>
          <w:lang w:eastAsia="en-US"/>
        </w:rPr>
        <w:t>.</w:t>
      </w:r>
    </w:p>
    <w:p w:rsidR="00F5457C" w:rsidRDefault="008D190F" w:rsidP="00AE49B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E49B0">
        <w:rPr>
          <w:rFonts w:eastAsiaTheme="minorHAnsi"/>
          <w:sz w:val="28"/>
          <w:szCs w:val="28"/>
          <w:lang w:eastAsia="en-US"/>
        </w:rPr>
        <w:t xml:space="preserve">Настоящая программа </w:t>
      </w:r>
      <w:r w:rsidR="00F5457C" w:rsidRPr="00AE49B0">
        <w:rPr>
          <w:sz w:val="28"/>
          <w:szCs w:val="28"/>
        </w:rPr>
        <w:t>реализуется в совместной образовательной, научной, производственной, общественной и иной деятельности обучающихся и</w:t>
      </w:r>
      <w:r w:rsidR="00F5457C" w:rsidRPr="00254618">
        <w:rPr>
          <w:sz w:val="28"/>
          <w:szCs w:val="28"/>
        </w:rPr>
        <w:t xml:space="preserve"> работников лицея.</w:t>
      </w:r>
    </w:p>
    <w:p w:rsidR="00CC3803" w:rsidRPr="00DE391C" w:rsidRDefault="00CC3803" w:rsidP="00CC3803">
      <w:pPr>
        <w:autoSpaceDE w:val="0"/>
        <w:autoSpaceDN w:val="0"/>
        <w:adjustRightInd w:val="0"/>
        <w:jc w:val="both"/>
      </w:pPr>
    </w:p>
    <w:p w:rsidR="00AF6DC8" w:rsidRPr="00FB69EF" w:rsidRDefault="00AF6DC8" w:rsidP="00AF6DC8">
      <w:pPr>
        <w:keepNext/>
        <w:keepLines/>
        <w:widowControl w:val="0"/>
        <w:suppressAutoHyphens/>
        <w:ind w:firstLine="709"/>
        <w:jc w:val="both"/>
        <w:rPr>
          <w:b/>
          <w:sz w:val="28"/>
          <w:szCs w:val="28"/>
        </w:rPr>
      </w:pPr>
      <w:r w:rsidRPr="00FB69EF">
        <w:rPr>
          <w:b/>
          <w:sz w:val="28"/>
          <w:szCs w:val="28"/>
        </w:rPr>
        <w:t>Координатор программы:</w:t>
      </w:r>
    </w:p>
    <w:p w:rsidR="00AF6DC8" w:rsidRDefault="00AF6DC8" w:rsidP="00AF6DC8">
      <w:pPr>
        <w:keepNext/>
        <w:keepLines/>
        <w:widowControl w:val="0"/>
        <w:suppressAutoHyphens/>
        <w:ind w:firstLine="709"/>
        <w:jc w:val="both"/>
        <w:rPr>
          <w:sz w:val="28"/>
          <w:szCs w:val="28"/>
        </w:rPr>
      </w:pPr>
      <w:r w:rsidRPr="003C5214">
        <w:rPr>
          <w:sz w:val="28"/>
          <w:szCs w:val="28"/>
        </w:rPr>
        <w:t>_________</w:t>
      </w:r>
      <w:r>
        <w:rPr>
          <w:sz w:val="28"/>
          <w:szCs w:val="28"/>
        </w:rPr>
        <w:t xml:space="preserve">Е.В. </w:t>
      </w:r>
      <w:r w:rsidR="00E86B3B">
        <w:rPr>
          <w:sz w:val="28"/>
          <w:szCs w:val="28"/>
        </w:rPr>
        <w:t>Рачинская</w:t>
      </w:r>
      <w:r>
        <w:rPr>
          <w:sz w:val="28"/>
          <w:szCs w:val="28"/>
        </w:rPr>
        <w:t xml:space="preserve">, зам. директора по УПЧ </w:t>
      </w:r>
      <w:r w:rsidRPr="006D4C7F">
        <w:rPr>
          <w:sz w:val="28"/>
          <w:szCs w:val="28"/>
        </w:rPr>
        <w:t>ГБПОУ НСО «</w:t>
      </w:r>
      <w:r>
        <w:rPr>
          <w:sz w:val="28"/>
          <w:szCs w:val="28"/>
        </w:rPr>
        <w:t>Н</w:t>
      </w:r>
      <w:r w:rsidRPr="006D4C7F">
        <w:rPr>
          <w:sz w:val="28"/>
          <w:szCs w:val="28"/>
        </w:rPr>
        <w:t>овосибирский авиастроительный лицей»</w:t>
      </w:r>
      <w:r>
        <w:rPr>
          <w:sz w:val="28"/>
          <w:szCs w:val="28"/>
        </w:rPr>
        <w:t>.</w:t>
      </w:r>
    </w:p>
    <w:p w:rsidR="00AF6DC8" w:rsidRDefault="00AF6DC8" w:rsidP="00AF6DC8">
      <w:pPr>
        <w:keepNext/>
        <w:keepLines/>
        <w:widowControl w:val="0"/>
        <w:suppressAutoHyphens/>
        <w:ind w:firstLine="709"/>
        <w:jc w:val="both"/>
        <w:rPr>
          <w:sz w:val="28"/>
          <w:szCs w:val="28"/>
        </w:rPr>
      </w:pPr>
      <w:r w:rsidRPr="003C5214">
        <w:rPr>
          <w:sz w:val="28"/>
          <w:szCs w:val="28"/>
        </w:rPr>
        <w:t>_________</w:t>
      </w:r>
      <w:r>
        <w:rPr>
          <w:sz w:val="28"/>
          <w:szCs w:val="28"/>
        </w:rPr>
        <w:t xml:space="preserve">Ю.А. Сумина, к.т.н., зав. научно-методическим отделом </w:t>
      </w:r>
      <w:r w:rsidRPr="006D4C7F">
        <w:rPr>
          <w:sz w:val="28"/>
          <w:szCs w:val="28"/>
        </w:rPr>
        <w:t>ГБПОУ НСО «</w:t>
      </w:r>
      <w:r>
        <w:rPr>
          <w:sz w:val="28"/>
          <w:szCs w:val="28"/>
        </w:rPr>
        <w:t>Н</w:t>
      </w:r>
      <w:r w:rsidRPr="006D4C7F">
        <w:rPr>
          <w:sz w:val="28"/>
          <w:szCs w:val="28"/>
        </w:rPr>
        <w:t>овосибирский авиастроительный лицей»</w:t>
      </w:r>
      <w:r>
        <w:rPr>
          <w:sz w:val="28"/>
          <w:szCs w:val="28"/>
        </w:rPr>
        <w:t>.</w:t>
      </w:r>
    </w:p>
    <w:p w:rsidR="00AF6DC8" w:rsidRDefault="00AF6DC8" w:rsidP="00AF6DC8">
      <w:pPr>
        <w:keepNext/>
        <w:keepLines/>
        <w:widowControl w:val="0"/>
        <w:suppressAutoHyphens/>
        <w:ind w:firstLine="709"/>
        <w:jc w:val="both"/>
        <w:rPr>
          <w:sz w:val="28"/>
          <w:szCs w:val="28"/>
        </w:rPr>
      </w:pPr>
    </w:p>
    <w:p w:rsidR="00AF6DC8" w:rsidRPr="00FB69EF" w:rsidRDefault="00AF6DC8" w:rsidP="00AF6DC8">
      <w:pPr>
        <w:keepNext/>
        <w:keepLines/>
        <w:widowControl w:val="0"/>
        <w:suppressAutoHyphens/>
        <w:ind w:firstLine="709"/>
        <w:jc w:val="both"/>
        <w:rPr>
          <w:b/>
          <w:sz w:val="28"/>
          <w:szCs w:val="28"/>
        </w:rPr>
      </w:pPr>
      <w:r w:rsidRPr="00FB69EF">
        <w:rPr>
          <w:b/>
          <w:sz w:val="28"/>
          <w:szCs w:val="28"/>
        </w:rPr>
        <w:t>Ответственный разработчик программы:</w:t>
      </w:r>
    </w:p>
    <w:p w:rsidR="0010425A" w:rsidRDefault="00AF6DC8" w:rsidP="00AF6DC8">
      <w:pPr>
        <w:keepNext/>
        <w:keepLines/>
        <w:widowControl w:val="0"/>
        <w:suppressAutoHyphens/>
        <w:ind w:firstLine="709"/>
        <w:jc w:val="both"/>
        <w:rPr>
          <w:sz w:val="28"/>
          <w:szCs w:val="28"/>
        </w:rPr>
      </w:pPr>
      <w:r w:rsidRPr="003C5214">
        <w:rPr>
          <w:sz w:val="28"/>
          <w:szCs w:val="28"/>
        </w:rPr>
        <w:t>__________</w:t>
      </w:r>
      <w:r w:rsidR="00FF3F2F" w:rsidRPr="002E21AA">
        <w:rPr>
          <w:sz w:val="28"/>
          <w:szCs w:val="28"/>
        </w:rPr>
        <w:t xml:space="preserve">Н.Н. </w:t>
      </w:r>
      <w:proofErr w:type="spellStart"/>
      <w:r w:rsidR="00FF3F2F" w:rsidRPr="002E21AA">
        <w:rPr>
          <w:sz w:val="28"/>
          <w:szCs w:val="28"/>
        </w:rPr>
        <w:t>Бектяшкина</w:t>
      </w:r>
      <w:proofErr w:type="spellEnd"/>
      <w:r w:rsidR="0010425A">
        <w:rPr>
          <w:sz w:val="28"/>
          <w:szCs w:val="28"/>
        </w:rPr>
        <w:t xml:space="preserve">, преподаватель </w:t>
      </w:r>
      <w:proofErr w:type="spellStart"/>
      <w:r w:rsidR="002615BF">
        <w:rPr>
          <w:sz w:val="28"/>
          <w:szCs w:val="28"/>
        </w:rPr>
        <w:t>спецдисциплин</w:t>
      </w:r>
      <w:proofErr w:type="spellEnd"/>
      <w:r w:rsidR="002615BF">
        <w:rPr>
          <w:sz w:val="28"/>
          <w:szCs w:val="28"/>
        </w:rPr>
        <w:t xml:space="preserve"> </w:t>
      </w:r>
      <w:r w:rsidR="00BD0FD9">
        <w:rPr>
          <w:sz w:val="28"/>
          <w:szCs w:val="28"/>
        </w:rPr>
        <w:t>высшей квалификационной категории</w:t>
      </w:r>
      <w:r w:rsidR="00BD0FD9" w:rsidRPr="006D4C7F">
        <w:rPr>
          <w:sz w:val="28"/>
          <w:szCs w:val="28"/>
        </w:rPr>
        <w:t xml:space="preserve"> </w:t>
      </w:r>
      <w:r w:rsidR="0010425A" w:rsidRPr="006D4C7F">
        <w:rPr>
          <w:sz w:val="28"/>
          <w:szCs w:val="28"/>
        </w:rPr>
        <w:t>ГБПОУ НСО «</w:t>
      </w:r>
      <w:r w:rsidR="0010425A">
        <w:rPr>
          <w:sz w:val="28"/>
          <w:szCs w:val="28"/>
        </w:rPr>
        <w:t>Н</w:t>
      </w:r>
      <w:r w:rsidR="0010425A" w:rsidRPr="006D4C7F">
        <w:rPr>
          <w:sz w:val="28"/>
          <w:szCs w:val="28"/>
        </w:rPr>
        <w:t>овосибирский авиастроительный лицей»</w:t>
      </w:r>
      <w:r w:rsidR="00A94E19">
        <w:rPr>
          <w:sz w:val="28"/>
          <w:szCs w:val="28"/>
        </w:rPr>
        <w:t>.</w:t>
      </w:r>
    </w:p>
    <w:p w:rsidR="008F446D" w:rsidRDefault="008F446D" w:rsidP="00A12455">
      <w:pPr>
        <w:ind w:firstLine="709"/>
        <w:jc w:val="both"/>
        <w:rPr>
          <w:sz w:val="28"/>
          <w:szCs w:val="28"/>
        </w:rPr>
      </w:pPr>
    </w:p>
    <w:p w:rsidR="00CA0B5E" w:rsidRPr="00CA0B5E" w:rsidRDefault="009536EB" w:rsidP="00A1245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Адаптированная</w:t>
      </w:r>
      <w:r w:rsidR="00B66178">
        <w:rPr>
          <w:sz w:val="28"/>
          <w:szCs w:val="28"/>
        </w:rPr>
        <w:t xml:space="preserve"> программа подготовки квалифицированных рабочих, служащих</w:t>
      </w:r>
      <w:r w:rsidR="00FA57F3">
        <w:rPr>
          <w:sz w:val="28"/>
          <w:szCs w:val="28"/>
        </w:rPr>
        <w:t xml:space="preserve"> по профессии </w:t>
      </w:r>
      <w:r w:rsidR="003F3B38">
        <w:rPr>
          <w:sz w:val="28"/>
          <w:szCs w:val="28"/>
        </w:rPr>
        <w:t>15.01.35</w:t>
      </w:r>
      <w:r w:rsidR="00FA57F3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Мастер слесарных работ</w:t>
      </w:r>
      <w:r w:rsidR="00FA57F3">
        <w:rPr>
          <w:sz w:val="28"/>
          <w:szCs w:val="28"/>
        </w:rPr>
        <w:t xml:space="preserve"> у</w:t>
      </w:r>
      <w:r w:rsidR="00CA0B5E" w:rsidRPr="00CA0B5E">
        <w:rPr>
          <w:sz w:val="28"/>
          <w:szCs w:val="28"/>
        </w:rPr>
        <w:t>твержден</w:t>
      </w:r>
      <w:r w:rsidR="00A12455">
        <w:rPr>
          <w:sz w:val="28"/>
          <w:szCs w:val="28"/>
        </w:rPr>
        <w:t>а</w:t>
      </w:r>
      <w:r w:rsidR="00CA0B5E" w:rsidRPr="00CA0B5E">
        <w:rPr>
          <w:sz w:val="28"/>
          <w:szCs w:val="28"/>
        </w:rPr>
        <w:t xml:space="preserve"> на заседании педагогического </w:t>
      </w:r>
      <w:r w:rsidR="00CA0B5E" w:rsidRPr="00803E30">
        <w:rPr>
          <w:sz w:val="28"/>
          <w:szCs w:val="28"/>
        </w:rPr>
        <w:t>совета</w:t>
      </w:r>
      <w:r w:rsidR="00803E30" w:rsidRPr="00803E30">
        <w:rPr>
          <w:sz w:val="28"/>
          <w:szCs w:val="28"/>
        </w:rPr>
        <w:t xml:space="preserve"> </w:t>
      </w:r>
      <w:r w:rsidR="00803E30" w:rsidRPr="00803E30">
        <w:rPr>
          <w:sz w:val="28"/>
          <w:szCs w:val="28"/>
          <w:bdr w:val="none" w:sz="0" w:space="0" w:color="auto" w:frame="1"/>
        </w:rPr>
        <w:t>ГБПОУ НСО «Новосибирский авиастроительный лицей»</w:t>
      </w:r>
      <w:r w:rsidR="00803E30">
        <w:rPr>
          <w:sz w:val="28"/>
          <w:szCs w:val="28"/>
          <w:bdr w:val="none" w:sz="0" w:space="0" w:color="auto" w:frame="1"/>
        </w:rPr>
        <w:t xml:space="preserve"> </w:t>
      </w:r>
      <w:r w:rsidR="00063E47" w:rsidRPr="00CA0B5E">
        <w:rPr>
          <w:sz w:val="28"/>
          <w:szCs w:val="28"/>
        </w:rPr>
        <w:t>от «_</w:t>
      </w:r>
      <w:r w:rsidR="005274FC">
        <w:rPr>
          <w:sz w:val="28"/>
          <w:szCs w:val="28"/>
        </w:rPr>
        <w:t>___</w:t>
      </w:r>
      <w:r w:rsidR="00063E47" w:rsidRPr="00CA0B5E">
        <w:rPr>
          <w:sz w:val="28"/>
          <w:szCs w:val="28"/>
        </w:rPr>
        <w:t>» __</w:t>
      </w:r>
      <w:r w:rsidR="005274FC">
        <w:rPr>
          <w:sz w:val="28"/>
          <w:szCs w:val="28"/>
        </w:rPr>
        <w:t>__</w:t>
      </w:r>
      <w:r w:rsidR="00A12455">
        <w:rPr>
          <w:sz w:val="28"/>
          <w:szCs w:val="28"/>
        </w:rPr>
        <w:t>____</w:t>
      </w:r>
      <w:r w:rsidR="005274FC">
        <w:rPr>
          <w:sz w:val="28"/>
          <w:szCs w:val="28"/>
        </w:rPr>
        <w:t>_</w:t>
      </w:r>
      <w:r w:rsidR="00063E47" w:rsidRPr="00CA0B5E">
        <w:rPr>
          <w:sz w:val="28"/>
          <w:szCs w:val="28"/>
        </w:rPr>
        <w:t>201</w:t>
      </w:r>
      <w:r w:rsidR="003F3B38">
        <w:rPr>
          <w:sz w:val="28"/>
          <w:szCs w:val="28"/>
        </w:rPr>
        <w:t>8</w:t>
      </w:r>
      <w:r w:rsidR="00063E47" w:rsidRPr="00CA0B5E">
        <w:rPr>
          <w:sz w:val="28"/>
          <w:szCs w:val="28"/>
        </w:rPr>
        <w:t>г.</w:t>
      </w:r>
      <w:r w:rsidR="00063E47">
        <w:rPr>
          <w:sz w:val="28"/>
          <w:szCs w:val="28"/>
          <w:bdr w:val="none" w:sz="0" w:space="0" w:color="auto" w:frame="1"/>
        </w:rPr>
        <w:t xml:space="preserve"> </w:t>
      </w:r>
      <w:r w:rsidR="00803E30">
        <w:rPr>
          <w:sz w:val="28"/>
          <w:szCs w:val="28"/>
          <w:bdr w:val="none" w:sz="0" w:space="0" w:color="auto" w:frame="1"/>
        </w:rPr>
        <w:t>(</w:t>
      </w:r>
      <w:r w:rsidR="00803E30">
        <w:rPr>
          <w:sz w:val="28"/>
          <w:szCs w:val="28"/>
        </w:rPr>
        <w:t>п</w:t>
      </w:r>
      <w:r w:rsidR="00CA0B5E" w:rsidRPr="00CA0B5E">
        <w:rPr>
          <w:sz w:val="28"/>
          <w:szCs w:val="28"/>
        </w:rPr>
        <w:t>ротокол №___</w:t>
      </w:r>
      <w:r w:rsidR="00803E30">
        <w:rPr>
          <w:sz w:val="28"/>
          <w:szCs w:val="28"/>
        </w:rPr>
        <w:t>)</w:t>
      </w:r>
      <w:r w:rsidR="005274FC">
        <w:rPr>
          <w:sz w:val="28"/>
          <w:szCs w:val="28"/>
        </w:rPr>
        <w:t>.</w:t>
      </w:r>
    </w:p>
    <w:p w:rsidR="002615BF" w:rsidRDefault="002615BF" w:rsidP="00A12455">
      <w:pPr>
        <w:pStyle w:val="ac"/>
        <w:shd w:val="clear" w:color="auto" w:fill="FFFFFF"/>
        <w:spacing w:before="0" w:after="0" w:line="270" w:lineRule="atLeast"/>
        <w:ind w:firstLine="709"/>
        <w:jc w:val="both"/>
        <w:textAlignment w:val="baseline"/>
        <w:rPr>
          <w:sz w:val="28"/>
          <w:szCs w:val="28"/>
        </w:rPr>
      </w:pPr>
    </w:p>
    <w:p w:rsidR="00F667E1" w:rsidRDefault="00AF6DC8" w:rsidP="00360E12">
      <w:pPr>
        <w:pStyle w:val="ac"/>
        <w:shd w:val="clear" w:color="auto" w:fill="FFFFFF"/>
        <w:spacing w:before="0" w:after="0" w:line="270" w:lineRule="atLeast"/>
        <w:ind w:firstLine="709"/>
        <w:jc w:val="both"/>
        <w:textAlignment w:val="baseline"/>
      </w:pPr>
      <w:r w:rsidRPr="00FB69EF">
        <w:rPr>
          <w:b/>
          <w:sz w:val="28"/>
          <w:szCs w:val="28"/>
        </w:rPr>
        <w:t xml:space="preserve">Правообладатель </w:t>
      </w:r>
      <w:r w:rsidR="009536EB">
        <w:rPr>
          <w:b/>
          <w:noProof/>
          <w:sz w:val="28"/>
          <w:szCs w:val="28"/>
        </w:rPr>
        <w:t>адаптированной</w:t>
      </w:r>
      <w:r w:rsidR="00B66178">
        <w:rPr>
          <w:b/>
          <w:noProof/>
          <w:sz w:val="28"/>
          <w:szCs w:val="28"/>
        </w:rPr>
        <w:t xml:space="preserve"> программы подготовки квалифицированных рабочих, служащих</w:t>
      </w:r>
      <w:r w:rsidRPr="00FB69EF">
        <w:rPr>
          <w:b/>
          <w:noProof/>
          <w:sz w:val="28"/>
          <w:szCs w:val="28"/>
        </w:rPr>
        <w:t xml:space="preserve"> по профессии </w:t>
      </w:r>
      <w:r w:rsidR="003F3B38">
        <w:rPr>
          <w:b/>
          <w:sz w:val="28"/>
          <w:szCs w:val="28"/>
        </w:rPr>
        <w:t>15.01.35</w:t>
      </w:r>
      <w:r w:rsidR="00A549F4" w:rsidRPr="00FB69EF">
        <w:rPr>
          <w:b/>
          <w:sz w:val="28"/>
          <w:szCs w:val="28"/>
        </w:rPr>
        <w:t xml:space="preserve"> </w:t>
      </w:r>
      <w:r w:rsidR="003F3B38">
        <w:rPr>
          <w:b/>
          <w:sz w:val="28"/>
          <w:szCs w:val="28"/>
        </w:rPr>
        <w:t>Мастер слесарных работ</w:t>
      </w:r>
      <w:r w:rsidRPr="00FB69EF">
        <w:rPr>
          <w:b/>
          <w:sz w:val="28"/>
          <w:szCs w:val="28"/>
        </w:rPr>
        <w:t>:</w:t>
      </w:r>
      <w:r w:rsidRPr="008810E9">
        <w:t xml:space="preserve"> </w:t>
      </w:r>
    </w:p>
    <w:p w:rsidR="00724313" w:rsidRDefault="00AF6DC8" w:rsidP="00360E12">
      <w:pPr>
        <w:pStyle w:val="ac"/>
        <w:shd w:val="clear" w:color="auto" w:fill="FFFFFF"/>
        <w:spacing w:before="0" w:after="0" w:line="270" w:lineRule="atLeast"/>
        <w:ind w:firstLine="709"/>
        <w:jc w:val="both"/>
        <w:textAlignment w:val="baseline"/>
        <w:rPr>
          <w:b/>
          <w:sz w:val="28"/>
          <w:szCs w:val="28"/>
        </w:rPr>
      </w:pPr>
      <w:r w:rsidRPr="00935497">
        <w:rPr>
          <w:sz w:val="28"/>
          <w:szCs w:val="28"/>
          <w:bdr w:val="none" w:sz="0" w:space="0" w:color="auto" w:frame="1"/>
        </w:rPr>
        <w:t>ГБПОУ НСО «Новосибирский авиастроительный лицей»). Адрес: г. Новосибирск, ул. Ползунова, 5. Те</w:t>
      </w:r>
      <w:r w:rsidRPr="00935497">
        <w:rPr>
          <w:sz w:val="28"/>
          <w:szCs w:val="28"/>
        </w:rPr>
        <w:t>лефон</w:t>
      </w:r>
      <w:r w:rsidR="00A549F4">
        <w:rPr>
          <w:sz w:val="28"/>
          <w:szCs w:val="28"/>
        </w:rPr>
        <w:t xml:space="preserve"> </w:t>
      </w:r>
      <w:r w:rsidRPr="00935497">
        <w:rPr>
          <w:rStyle w:val="ad"/>
          <w:sz w:val="28"/>
          <w:szCs w:val="28"/>
          <w:bdr w:val="none" w:sz="0" w:space="0" w:color="auto" w:frame="1"/>
        </w:rPr>
        <w:t>(</w:t>
      </w:r>
      <w:r w:rsidRPr="00935497">
        <w:rPr>
          <w:rStyle w:val="ad"/>
          <w:b w:val="0"/>
          <w:sz w:val="28"/>
          <w:szCs w:val="28"/>
          <w:bdr w:val="none" w:sz="0" w:space="0" w:color="auto" w:frame="1"/>
        </w:rPr>
        <w:t xml:space="preserve">383)279-11-35, (383)279-37-11. </w:t>
      </w:r>
      <w:r w:rsidRPr="00935497">
        <w:rPr>
          <w:sz w:val="28"/>
          <w:szCs w:val="28"/>
        </w:rPr>
        <w:t>Факс</w:t>
      </w:r>
      <w:r w:rsidR="00A549F4">
        <w:rPr>
          <w:sz w:val="28"/>
          <w:szCs w:val="28"/>
        </w:rPr>
        <w:t xml:space="preserve"> </w:t>
      </w:r>
      <w:r w:rsidRPr="00935497">
        <w:rPr>
          <w:rStyle w:val="ad"/>
          <w:b w:val="0"/>
          <w:sz w:val="28"/>
          <w:szCs w:val="28"/>
          <w:bdr w:val="none" w:sz="0" w:space="0" w:color="auto" w:frame="1"/>
        </w:rPr>
        <w:t>(383)279-37-10.</w:t>
      </w:r>
      <w:r w:rsidR="00DB51C1" w:rsidRPr="00C04513">
        <w:rPr>
          <w:sz w:val="28"/>
          <w:szCs w:val="28"/>
        </w:rPr>
        <w:br w:type="page"/>
      </w:r>
    </w:p>
    <w:sdt>
      <w:sdtPr>
        <w:rPr>
          <w:rFonts w:eastAsia="Times New Roman" w:cs="Times New Roman"/>
          <w:b w:val="0"/>
          <w:noProof/>
          <w:sz w:val="24"/>
          <w:szCs w:val="24"/>
        </w:rPr>
        <w:id w:val="1276451794"/>
        <w:docPartObj>
          <w:docPartGallery w:val="Table of Contents"/>
          <w:docPartUnique/>
        </w:docPartObj>
      </w:sdtPr>
      <w:sdtEndPr>
        <w:rPr>
          <w:sz w:val="28"/>
          <w:szCs w:val="28"/>
        </w:rPr>
      </w:sdtEndPr>
      <w:sdtContent>
        <w:p w:rsidR="00526AD7" w:rsidRDefault="00526AD7" w:rsidP="00D76A39">
          <w:pPr>
            <w:pStyle w:val="afd"/>
            <w:spacing w:after="20"/>
            <w:rPr>
              <w:caps/>
            </w:rPr>
          </w:pPr>
          <w:r w:rsidRPr="003E78CC">
            <w:rPr>
              <w:caps/>
            </w:rPr>
            <w:t>Оглавление</w:t>
          </w:r>
        </w:p>
        <w:p w:rsidR="00516ECA" w:rsidRPr="00516ECA" w:rsidRDefault="00516ECA" w:rsidP="00516ECA"/>
        <w:p w:rsidR="009B5E64" w:rsidRPr="009B5E64" w:rsidRDefault="009B5E64" w:rsidP="00516ECA">
          <w:pPr>
            <w:rPr>
              <w:b/>
              <w:sz w:val="28"/>
              <w:szCs w:val="28"/>
            </w:rPr>
          </w:pPr>
          <w:r w:rsidRPr="009B5E64">
            <w:rPr>
              <w:sz w:val="28"/>
              <w:szCs w:val="28"/>
            </w:rPr>
            <w:t>ЛИСТ СОГЛАСОВАНИЯ</w:t>
          </w:r>
        </w:p>
        <w:p w:rsidR="008932BC" w:rsidRDefault="00526AD7">
          <w:pPr>
            <w:pStyle w:val="16"/>
            <w:tabs>
              <w:tab w:val="left" w:pos="482"/>
              <w:tab w:val="right" w:leader="dot" w:pos="9344"/>
            </w:tabs>
            <w:rPr>
              <w:rFonts w:asciiTheme="minorHAnsi" w:eastAsiaTheme="minorEastAsia" w:hAnsiTheme="minorHAnsi" w:cstheme="minorBidi"/>
              <w:caps w:val="0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23746346" w:history="1">
            <w:r w:rsidR="008932BC" w:rsidRPr="00A53946">
              <w:rPr>
                <w:rStyle w:val="af8"/>
                <w:noProof/>
              </w:rPr>
              <w:t>I.</w:t>
            </w:r>
            <w:r w:rsidR="008932BC">
              <w:rPr>
                <w:rFonts w:asciiTheme="minorHAnsi" w:eastAsiaTheme="minorEastAsia" w:hAnsiTheme="minorHAnsi" w:cstheme="minorBidi"/>
                <w:caps w:val="0"/>
                <w:noProof/>
                <w:sz w:val="22"/>
                <w:szCs w:val="22"/>
              </w:rPr>
              <w:tab/>
            </w:r>
            <w:r w:rsidR="008932BC" w:rsidRPr="00A53946">
              <w:rPr>
                <w:rStyle w:val="af8"/>
                <w:noProof/>
              </w:rPr>
              <w:t>пояснительная записка</w:t>
            </w:r>
            <w:r w:rsidR="008932BC">
              <w:rPr>
                <w:noProof/>
                <w:webHidden/>
              </w:rPr>
              <w:tab/>
            </w:r>
            <w:r w:rsidR="008932BC">
              <w:rPr>
                <w:noProof/>
                <w:webHidden/>
              </w:rPr>
              <w:fldChar w:fldCharType="begin"/>
            </w:r>
            <w:r w:rsidR="008932BC">
              <w:rPr>
                <w:noProof/>
                <w:webHidden/>
              </w:rPr>
              <w:instrText xml:space="preserve"> PAGEREF _Toc523746346 \h </w:instrText>
            </w:r>
            <w:r w:rsidR="008932BC">
              <w:rPr>
                <w:noProof/>
                <w:webHidden/>
              </w:rPr>
            </w:r>
            <w:r w:rsidR="008932BC">
              <w:rPr>
                <w:noProof/>
                <w:webHidden/>
              </w:rPr>
              <w:fldChar w:fldCharType="separate"/>
            </w:r>
            <w:r w:rsidR="008932BC">
              <w:rPr>
                <w:noProof/>
                <w:webHidden/>
              </w:rPr>
              <w:t>5</w:t>
            </w:r>
            <w:r w:rsidR="008932BC">
              <w:rPr>
                <w:noProof/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47" w:history="1">
            <w:r w:rsidRPr="00A53946">
              <w:rPr>
                <w:rStyle w:val="af8"/>
              </w:rPr>
              <w:t>1.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общие положения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48" w:history="1">
            <w:r w:rsidRPr="00A53946">
              <w:rPr>
                <w:rStyle w:val="af8"/>
              </w:rPr>
              <w:t>1.1.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Цели и задачи адаптированной программы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49" w:history="1">
            <w:r w:rsidRPr="00A53946">
              <w:rPr>
                <w:rStyle w:val="af8"/>
              </w:rPr>
              <w:t>1.2.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Нормативно-правовое обеспечение адаптированной программы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50" w:history="1">
            <w:r w:rsidRPr="00A53946">
              <w:rPr>
                <w:rStyle w:val="af8"/>
              </w:rPr>
              <w:t>1.3.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Общая характеристика адаптированной образовательной                                          программы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51" w:history="1">
            <w:r w:rsidRPr="00A53946">
              <w:rPr>
                <w:rStyle w:val="af8"/>
                <w:rFonts w:eastAsiaTheme="minorHAnsi"/>
                <w:lang w:eastAsia="en-US"/>
              </w:rPr>
              <w:t>2.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  <w:rFonts w:eastAsiaTheme="minorHAnsi"/>
                <w:lang w:eastAsia="en-US"/>
              </w:rPr>
              <w:t>Требования к абитуриентам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52" w:history="1">
            <w:r w:rsidRPr="00A53946">
              <w:rPr>
                <w:rStyle w:val="af8"/>
                <w:rFonts w:eastAsiaTheme="minorHAnsi"/>
                <w:lang w:eastAsia="en-US"/>
              </w:rPr>
              <w:t>3.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  <w:rFonts w:eastAsiaTheme="minorHAnsi"/>
                <w:lang w:eastAsia="en-US"/>
              </w:rPr>
              <w:t>Нормативный срок освоения АДАПТИРОВАННОЙ программы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53" w:history="1">
            <w:r w:rsidRPr="00A53946">
              <w:rPr>
                <w:rStyle w:val="af8"/>
              </w:rPr>
              <w:t>4.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Характеристика профессиональной деятельности выпускников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54" w:history="1">
            <w:r w:rsidRPr="00A53946">
              <w:rPr>
                <w:rStyle w:val="af8"/>
              </w:rPr>
              <w:t>4.1.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Область и объекты профессиональной деятельности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55" w:history="1">
            <w:r w:rsidRPr="00A53946">
              <w:rPr>
                <w:rStyle w:val="af8"/>
              </w:rPr>
              <w:t>4.2.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Виды профессиональной деятельности и компетенции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56" w:history="1">
            <w:r w:rsidRPr="00A53946">
              <w:rPr>
                <w:rStyle w:val="af8"/>
                <w:rFonts w:eastAsiaTheme="minorHAnsi"/>
                <w:lang w:eastAsia="en-US"/>
              </w:rPr>
              <w:t>5.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  <w:rFonts w:eastAsiaTheme="minorHAnsi"/>
                <w:lang w:eastAsia="en-US"/>
              </w:rPr>
              <w:t>ресурсное обеспечение АДАПТИРОВАННОЙ программы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57" w:history="1">
            <w:r w:rsidRPr="00A53946">
              <w:rPr>
                <w:rStyle w:val="af8"/>
              </w:rPr>
              <w:t>5.1.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Характеристика среды лицея, обеспечивающая развитие компетенций выпускников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58" w:history="1">
            <w:r w:rsidRPr="00A53946">
              <w:rPr>
                <w:rStyle w:val="af8"/>
              </w:rPr>
              <w:t>5.2.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Кадровое обеспечение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59" w:history="1">
            <w:r w:rsidRPr="00A53946">
              <w:rPr>
                <w:rStyle w:val="af8"/>
              </w:rPr>
              <w:t>5.3.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Материально-техническое обеспечение адаптированной                                    программы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60" w:history="1">
            <w:r w:rsidRPr="00A53946">
              <w:rPr>
                <w:rStyle w:val="af8"/>
              </w:rPr>
              <w:t>5.4.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Учебно-методическое обеспечение адаптированной программы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16"/>
            <w:tabs>
              <w:tab w:val="left" w:pos="482"/>
              <w:tab w:val="right" w:leader="dot" w:pos="9344"/>
            </w:tabs>
            <w:rPr>
              <w:rFonts w:asciiTheme="minorHAnsi" w:eastAsiaTheme="minorEastAsia" w:hAnsiTheme="minorHAnsi" w:cstheme="minorBidi"/>
              <w:caps w:val="0"/>
              <w:noProof/>
              <w:sz w:val="22"/>
              <w:szCs w:val="22"/>
            </w:rPr>
          </w:pPr>
          <w:hyperlink w:anchor="_Toc523746361" w:history="1">
            <w:r w:rsidRPr="00A53946">
              <w:rPr>
                <w:rStyle w:val="af8"/>
                <w:noProof/>
              </w:rPr>
              <w:t>II.</w:t>
            </w:r>
            <w:r>
              <w:rPr>
                <w:rFonts w:asciiTheme="minorHAnsi" w:eastAsiaTheme="minorEastAsia" w:hAnsiTheme="minorHAnsi" w:cstheme="minorBidi"/>
                <w:caps w:val="0"/>
                <w:noProof/>
                <w:sz w:val="22"/>
                <w:szCs w:val="22"/>
              </w:rPr>
              <w:tab/>
            </w:r>
            <w:r w:rsidRPr="00A53946">
              <w:rPr>
                <w:rStyle w:val="af8"/>
                <w:noProof/>
              </w:rPr>
              <w:t>учебный план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_Toc523746361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62" w:history="1">
            <w:r w:rsidRPr="00A53946">
              <w:rPr>
                <w:rStyle w:val="af8"/>
              </w:rPr>
              <w:t>1.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организация учебного процесса и режим занятий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63" w:history="1">
            <w:r w:rsidRPr="00A53946">
              <w:rPr>
                <w:rStyle w:val="af8"/>
              </w:rPr>
              <w:t>2.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сводные данные по бюджету времени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64" w:history="1">
            <w:r w:rsidRPr="00A53946">
              <w:rPr>
                <w:rStyle w:val="af8"/>
              </w:rPr>
              <w:t>3.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календарный учебный график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65" w:history="1">
            <w:r w:rsidRPr="00A53946">
              <w:rPr>
                <w:rStyle w:val="af8"/>
              </w:rPr>
              <w:t>4.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базисный учебный план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66" w:history="1">
            <w:r w:rsidRPr="00A53946">
              <w:rPr>
                <w:rStyle w:val="af8"/>
              </w:rPr>
              <w:t>5.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распределение вариативной части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67" w:history="1">
            <w:r w:rsidRPr="00A53946">
              <w:rPr>
                <w:rStyle w:val="af8"/>
              </w:rPr>
              <w:t>6.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план учебного процесса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16"/>
            <w:tabs>
              <w:tab w:val="left" w:pos="720"/>
              <w:tab w:val="right" w:leader="dot" w:pos="9344"/>
            </w:tabs>
            <w:rPr>
              <w:rFonts w:asciiTheme="minorHAnsi" w:eastAsiaTheme="minorEastAsia" w:hAnsiTheme="minorHAnsi" w:cstheme="minorBidi"/>
              <w:caps w:val="0"/>
              <w:noProof/>
              <w:sz w:val="22"/>
              <w:szCs w:val="22"/>
            </w:rPr>
          </w:pPr>
          <w:hyperlink w:anchor="_Toc523746368" w:history="1">
            <w:r w:rsidRPr="00A53946">
              <w:rPr>
                <w:rStyle w:val="af8"/>
                <w:noProof/>
              </w:rPr>
              <w:t>III.</w:t>
            </w:r>
            <w:r>
              <w:rPr>
                <w:rFonts w:asciiTheme="minorHAnsi" w:eastAsiaTheme="minorEastAsia" w:hAnsiTheme="minorHAnsi" w:cstheme="minorBidi"/>
                <w:caps w:val="0"/>
                <w:noProof/>
                <w:sz w:val="22"/>
                <w:szCs w:val="22"/>
              </w:rPr>
              <w:tab/>
            </w:r>
            <w:r w:rsidRPr="00A53946">
              <w:rPr>
                <w:rStyle w:val="af8"/>
                <w:noProof/>
              </w:rPr>
              <w:t>рабочие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_Toc523746368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69" w:history="1">
            <w:r w:rsidRPr="00A53946">
              <w:rPr>
                <w:rStyle w:val="af8"/>
              </w:rPr>
              <w:t>1.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перечень рабочих программ по адаптированной                                     ППКРС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70" w:history="1">
            <w:r w:rsidRPr="00A53946">
              <w:rPr>
                <w:rStyle w:val="af8"/>
              </w:rPr>
              <w:t>2.</w:t>
            </w:r>
            <w:r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аннотации к рабочим програмам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71" w:history="1">
            <w:r w:rsidRPr="00A53946">
              <w:rPr>
                <w:rStyle w:val="af8"/>
              </w:rPr>
              <w:t>2.1.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Аннотации к рабочим программам общеобразовательного цикла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72" w:history="1">
            <w:r w:rsidRPr="00A53946">
              <w:rPr>
                <w:rStyle w:val="af8"/>
              </w:rPr>
              <w:t>2.2.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Аннотации к рабочим программам общепрофессионального цикла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73" w:history="1">
            <w:r w:rsidRPr="00A53946">
              <w:rPr>
                <w:rStyle w:val="af8"/>
              </w:rPr>
              <w:t>2.3.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Аннотации к рабочим программам адаптационного цикла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74" w:history="1">
            <w:r w:rsidRPr="00A53946">
              <w:rPr>
                <w:rStyle w:val="af8"/>
              </w:rPr>
              <w:t>2.4.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Аннотации к рабочим программам профессионального цикла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16"/>
            <w:tabs>
              <w:tab w:val="left" w:pos="720"/>
              <w:tab w:val="right" w:leader="dot" w:pos="9344"/>
            </w:tabs>
            <w:rPr>
              <w:rFonts w:asciiTheme="minorHAnsi" w:eastAsiaTheme="minorEastAsia" w:hAnsiTheme="minorHAnsi" w:cstheme="minorBidi"/>
              <w:caps w:val="0"/>
              <w:noProof/>
              <w:sz w:val="22"/>
              <w:szCs w:val="22"/>
            </w:rPr>
          </w:pPr>
          <w:hyperlink w:anchor="_Toc523746375" w:history="1">
            <w:r w:rsidRPr="00A53946">
              <w:rPr>
                <w:rStyle w:val="af8"/>
                <w:noProof/>
              </w:rPr>
              <w:t>IV.</w:t>
            </w:r>
            <w:r>
              <w:rPr>
                <w:rFonts w:asciiTheme="minorHAnsi" w:eastAsiaTheme="minorEastAsia" w:hAnsiTheme="minorHAnsi" w:cstheme="minorBidi"/>
                <w:caps w:val="0"/>
                <w:noProof/>
                <w:sz w:val="22"/>
                <w:szCs w:val="22"/>
              </w:rPr>
              <w:tab/>
            </w:r>
            <w:r w:rsidRPr="00A53946">
              <w:rPr>
                <w:rStyle w:val="af8"/>
                <w:noProof/>
              </w:rPr>
              <w:t>фонд оценочных средств (ВНЕШНЕЕ ПРИЛОЖЕНИЕ)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_Toc523746375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932BC" w:rsidRDefault="008932BC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376" w:history="1">
            <w:r w:rsidRPr="00A53946">
              <w:rPr>
                <w:rStyle w:val="af8"/>
              </w:rPr>
              <w:t>приложения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77" w:history="1">
            <w:r w:rsidRPr="00A53946">
              <w:rPr>
                <w:rStyle w:val="af8"/>
              </w:rPr>
              <w:t>1.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ФГОС СПО по профессии 15.01.35 Мастер слесарных работ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55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78" w:history="1">
            <w:r w:rsidRPr="00A53946">
              <w:rPr>
                <w:rStyle w:val="af8"/>
              </w:rPr>
              <w:t>2.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Профессиональный стандарт «Слесарь-инструментальщик»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80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79" w:history="1">
            <w:r w:rsidRPr="00A53946">
              <w:rPr>
                <w:rStyle w:val="af8"/>
              </w:rPr>
              <w:t>3.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Профессиональный стандарт «Слесарь-ремонтник промышленного оборудования»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93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80" w:history="1">
            <w:r w:rsidRPr="00A53946">
              <w:rPr>
                <w:rStyle w:val="af8"/>
              </w:rPr>
              <w:t>4.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Профессиональный стандарт «Слесарь-сборщик»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109</w:t>
            </w:r>
            <w:r>
              <w:rPr>
                <w:webHidden/>
              </w:rPr>
              <w:fldChar w:fldCharType="end"/>
            </w:r>
          </w:hyperlink>
        </w:p>
        <w:p w:rsidR="008932BC" w:rsidRDefault="008932BC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381" w:history="1">
            <w:r w:rsidRPr="00A53946">
              <w:rPr>
                <w:rStyle w:val="af8"/>
              </w:rPr>
              <w:t>5.</w:t>
            </w:r>
            <w:r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Pr="00A53946">
              <w:rPr>
                <w:rStyle w:val="af8"/>
              </w:rPr>
              <w:t>Перечень нормативно-правовой документации по ППРКС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_Toc523746381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130</w:t>
            </w:r>
            <w:r>
              <w:rPr>
                <w:webHidden/>
              </w:rPr>
              <w:fldChar w:fldCharType="end"/>
            </w:r>
          </w:hyperlink>
        </w:p>
        <w:p w:rsidR="00526AD7" w:rsidRPr="00516ECA" w:rsidRDefault="00526AD7" w:rsidP="007A4032">
          <w:pPr>
            <w:pStyle w:val="33"/>
          </w:pPr>
          <w:r>
            <w:fldChar w:fldCharType="end"/>
          </w:r>
        </w:p>
      </w:sdtContent>
    </w:sdt>
    <w:p w:rsidR="00534466" w:rsidRDefault="00534466">
      <w:pPr>
        <w:spacing w:after="160" w:line="259" w:lineRule="auto"/>
        <w:rPr>
          <w:b/>
          <w:caps/>
          <w:sz w:val="28"/>
          <w:szCs w:val="28"/>
        </w:rPr>
      </w:pPr>
      <w:r>
        <w:lastRenderedPageBreak/>
        <w:br w:type="page"/>
      </w:r>
    </w:p>
    <w:p w:rsidR="0070041A" w:rsidRDefault="00C256B7" w:rsidP="00C16DE1">
      <w:pPr>
        <w:pStyle w:val="1"/>
      </w:pPr>
      <w:bookmarkStart w:id="1" w:name="_Toc523746346"/>
      <w:r>
        <w:lastRenderedPageBreak/>
        <w:t xml:space="preserve">пояснительная </w:t>
      </w:r>
      <w:r w:rsidRPr="00F66CCD">
        <w:t>записка</w:t>
      </w:r>
      <w:bookmarkEnd w:id="1"/>
    </w:p>
    <w:p w:rsidR="00D63DCB" w:rsidRDefault="00D63DCB" w:rsidP="00F66CCD">
      <w:pPr>
        <w:pStyle w:val="1"/>
        <w:numPr>
          <w:ilvl w:val="0"/>
          <w:numId w:val="0"/>
        </w:numPr>
        <w:ind w:left="720"/>
        <w:jc w:val="left"/>
      </w:pPr>
    </w:p>
    <w:p w:rsidR="00C256B7" w:rsidRDefault="009D167D" w:rsidP="00751FAE">
      <w:pPr>
        <w:pStyle w:val="2"/>
      </w:pPr>
      <w:bookmarkStart w:id="2" w:name="_Toc523746347"/>
      <w:r w:rsidRPr="009C6D30">
        <w:t>общие положения</w:t>
      </w:r>
      <w:bookmarkEnd w:id="2"/>
    </w:p>
    <w:p w:rsidR="005B4B71" w:rsidRDefault="005B4B71" w:rsidP="00751FAE">
      <w:pPr>
        <w:pStyle w:val="2"/>
        <w:numPr>
          <w:ilvl w:val="0"/>
          <w:numId w:val="0"/>
        </w:numPr>
        <w:ind w:left="709"/>
      </w:pPr>
    </w:p>
    <w:p w:rsidR="00761E86" w:rsidRDefault="009C2B41" w:rsidP="00B3547A">
      <w:pPr>
        <w:pStyle w:val="11"/>
        <w:outlineLvl w:val="2"/>
      </w:pPr>
      <w:bookmarkStart w:id="3" w:name="_Toc496533996"/>
      <w:bookmarkStart w:id="4" w:name="_Toc523746348"/>
      <w:r>
        <w:t xml:space="preserve">Цели и задачи </w:t>
      </w:r>
      <w:r w:rsidR="008932BC">
        <w:t xml:space="preserve">адаптированной </w:t>
      </w:r>
      <w:r>
        <w:t>программы</w:t>
      </w:r>
      <w:bookmarkEnd w:id="3"/>
      <w:bookmarkEnd w:id="4"/>
    </w:p>
    <w:p w:rsidR="00C42AC2" w:rsidRDefault="00C42AC2" w:rsidP="00E466AF">
      <w:pPr>
        <w:pStyle w:val="31"/>
      </w:pPr>
    </w:p>
    <w:p w:rsidR="00C42AC2" w:rsidRDefault="00C42AC2" w:rsidP="00C42AC2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Цель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программы подготовки квалифицированных рабочих, служащих</w:t>
      </w:r>
      <w:r w:rsidR="00967741">
        <w:rPr>
          <w:rFonts w:eastAsiaTheme="minorHAnsi"/>
          <w:sz w:val="28"/>
          <w:szCs w:val="28"/>
          <w:lang w:eastAsia="en-US"/>
        </w:rPr>
        <w:t xml:space="preserve"> (</w:t>
      </w:r>
      <w:r w:rsidR="009536EB">
        <w:rPr>
          <w:rFonts w:eastAsiaTheme="minorHAnsi"/>
          <w:sz w:val="28"/>
          <w:szCs w:val="28"/>
          <w:lang w:eastAsia="en-US"/>
        </w:rPr>
        <w:t>адаптированная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 w:rsidR="00967741">
        <w:rPr>
          <w:rFonts w:eastAsiaTheme="minorHAnsi"/>
          <w:sz w:val="28"/>
          <w:szCs w:val="28"/>
          <w:lang w:eastAsia="en-US"/>
        </w:rPr>
        <w:t>) -</w:t>
      </w:r>
      <w:r>
        <w:rPr>
          <w:rFonts w:eastAsiaTheme="minorHAnsi"/>
          <w:sz w:val="28"/>
          <w:szCs w:val="28"/>
          <w:lang w:eastAsia="en-US"/>
        </w:rPr>
        <w:t xml:space="preserve"> комплексное освоение обучающимися всех видов профессиональной деятельности по профессии, формирование общих и профессиональных компетенций в соответствии с требованиями ФГОС СПО, </w:t>
      </w:r>
      <w:r w:rsidR="00252BD4">
        <w:rPr>
          <w:rFonts w:eastAsiaTheme="minorHAnsi"/>
          <w:sz w:val="28"/>
          <w:szCs w:val="28"/>
          <w:lang w:eastAsia="en-US"/>
        </w:rPr>
        <w:t>профессионального стандарта, а</w:t>
      </w:r>
      <w:r>
        <w:rPr>
          <w:rFonts w:eastAsiaTheme="minorHAnsi"/>
          <w:sz w:val="28"/>
          <w:szCs w:val="28"/>
          <w:lang w:eastAsia="en-US"/>
        </w:rPr>
        <w:t xml:space="preserve"> также развитие личностных качеств обучающихся.</w:t>
      </w:r>
      <w:r w:rsidR="00967741">
        <w:rPr>
          <w:rFonts w:eastAsiaTheme="minorHAnsi"/>
          <w:sz w:val="28"/>
          <w:szCs w:val="28"/>
          <w:lang w:eastAsia="en-US"/>
        </w:rPr>
        <w:t xml:space="preserve"> </w:t>
      </w:r>
      <w:r w:rsidR="009536EB">
        <w:rPr>
          <w:rFonts w:eastAsiaTheme="minorHAnsi"/>
          <w:sz w:val="28"/>
          <w:szCs w:val="28"/>
          <w:lang w:eastAsia="en-US"/>
        </w:rPr>
        <w:t>Адаптированная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>
        <w:rPr>
          <w:sz w:val="28"/>
          <w:szCs w:val="28"/>
        </w:rPr>
        <w:t xml:space="preserve"> на базе основного общего образования согласно требованиям </w:t>
      </w:r>
      <w:r w:rsidRPr="00254618">
        <w:rPr>
          <w:sz w:val="28"/>
          <w:szCs w:val="28"/>
        </w:rPr>
        <w:t>Федеральн</w:t>
      </w:r>
      <w:r>
        <w:rPr>
          <w:sz w:val="28"/>
          <w:szCs w:val="28"/>
        </w:rPr>
        <w:t>ого</w:t>
      </w:r>
      <w:r w:rsidRPr="00254618">
        <w:rPr>
          <w:sz w:val="28"/>
          <w:szCs w:val="28"/>
        </w:rPr>
        <w:t xml:space="preserve"> Закон</w:t>
      </w:r>
      <w:r>
        <w:rPr>
          <w:sz w:val="28"/>
          <w:szCs w:val="28"/>
        </w:rPr>
        <w:t>а</w:t>
      </w:r>
      <w:r w:rsidRPr="00254618">
        <w:rPr>
          <w:sz w:val="28"/>
          <w:szCs w:val="28"/>
        </w:rPr>
        <w:t xml:space="preserve"> «Об образовании в Российской Федерации»</w:t>
      </w:r>
      <w:r>
        <w:rPr>
          <w:sz w:val="28"/>
          <w:szCs w:val="28"/>
        </w:rPr>
        <w:t xml:space="preserve"> обеспечива</w:t>
      </w:r>
      <w:r w:rsidR="00FD6487">
        <w:rPr>
          <w:sz w:val="28"/>
          <w:szCs w:val="28"/>
        </w:rPr>
        <w:t>е</w:t>
      </w:r>
      <w:r>
        <w:rPr>
          <w:sz w:val="28"/>
          <w:szCs w:val="28"/>
        </w:rPr>
        <w:t>т:</w:t>
      </w:r>
    </w:p>
    <w:p w:rsidR="00C42AC2" w:rsidRPr="009B2C24" w:rsidRDefault="00C42AC2" w:rsidP="00B15A4F">
      <w:pPr>
        <w:pStyle w:val="af2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9B2C24">
        <w:rPr>
          <w:sz w:val="28"/>
          <w:szCs w:val="28"/>
        </w:rPr>
        <w:t>выполнени</w:t>
      </w:r>
      <w:r>
        <w:rPr>
          <w:sz w:val="28"/>
          <w:szCs w:val="28"/>
        </w:rPr>
        <w:t>е</w:t>
      </w:r>
      <w:r w:rsidRPr="009B2C24">
        <w:rPr>
          <w:sz w:val="28"/>
          <w:szCs w:val="28"/>
        </w:rPr>
        <w:t xml:space="preserve"> тр</w:t>
      </w:r>
      <w:r>
        <w:rPr>
          <w:sz w:val="28"/>
          <w:szCs w:val="28"/>
        </w:rPr>
        <w:t>ебований ФГОС С(П)ОО, ФГОС СПО;</w:t>
      </w:r>
    </w:p>
    <w:p w:rsidR="00C42AC2" w:rsidRDefault="00C42AC2" w:rsidP="00B15A4F">
      <w:pPr>
        <w:pStyle w:val="af2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9B2C24">
        <w:rPr>
          <w:sz w:val="28"/>
          <w:szCs w:val="28"/>
        </w:rPr>
        <w:t>преемственност</w:t>
      </w:r>
      <w:r>
        <w:rPr>
          <w:sz w:val="28"/>
          <w:szCs w:val="28"/>
        </w:rPr>
        <w:t>ь</w:t>
      </w:r>
      <w:r w:rsidRPr="009B2C24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основных общеобразовательных программ (</w:t>
      </w:r>
      <w:proofErr w:type="spellStart"/>
      <w:proofErr w:type="gramStart"/>
      <w:r>
        <w:rPr>
          <w:sz w:val="28"/>
          <w:szCs w:val="28"/>
        </w:rPr>
        <w:t>образо</w:t>
      </w:r>
      <w:r w:rsidR="00252BD4">
        <w:rPr>
          <w:sz w:val="28"/>
          <w:szCs w:val="28"/>
        </w:rPr>
        <w:t>-</w:t>
      </w:r>
      <w:r>
        <w:rPr>
          <w:sz w:val="28"/>
          <w:szCs w:val="28"/>
        </w:rPr>
        <w:t>вательных</w:t>
      </w:r>
      <w:proofErr w:type="spellEnd"/>
      <w:proofErr w:type="gramEnd"/>
      <w:r>
        <w:rPr>
          <w:sz w:val="28"/>
          <w:szCs w:val="28"/>
        </w:rPr>
        <w:t xml:space="preserve"> программ </w:t>
      </w:r>
      <w:r w:rsidRPr="009B2C24">
        <w:rPr>
          <w:sz w:val="28"/>
          <w:szCs w:val="28"/>
        </w:rPr>
        <w:t>основно</w:t>
      </w:r>
      <w:r>
        <w:rPr>
          <w:sz w:val="28"/>
          <w:szCs w:val="28"/>
        </w:rPr>
        <w:t>го</w:t>
      </w:r>
      <w:r w:rsidRPr="009B2C24">
        <w:rPr>
          <w:sz w:val="28"/>
          <w:szCs w:val="28"/>
        </w:rPr>
        <w:t xml:space="preserve"> общ</w:t>
      </w:r>
      <w:r>
        <w:rPr>
          <w:sz w:val="28"/>
          <w:szCs w:val="28"/>
        </w:rPr>
        <w:t>его</w:t>
      </w:r>
      <w:r w:rsidRPr="009B2C24">
        <w:rPr>
          <w:sz w:val="28"/>
          <w:szCs w:val="28"/>
        </w:rPr>
        <w:t xml:space="preserve"> и средне</w:t>
      </w:r>
      <w:r>
        <w:rPr>
          <w:sz w:val="28"/>
          <w:szCs w:val="28"/>
        </w:rPr>
        <w:t>го</w:t>
      </w:r>
      <w:r w:rsidRPr="009B2C24">
        <w:rPr>
          <w:sz w:val="28"/>
          <w:szCs w:val="28"/>
        </w:rPr>
        <w:t xml:space="preserve"> общего образования</w:t>
      </w:r>
      <w:r>
        <w:rPr>
          <w:sz w:val="28"/>
          <w:szCs w:val="28"/>
        </w:rPr>
        <w:t>)</w:t>
      </w:r>
      <w:r w:rsidRPr="009B2C24">
        <w:rPr>
          <w:sz w:val="28"/>
          <w:szCs w:val="28"/>
        </w:rPr>
        <w:t>;</w:t>
      </w:r>
    </w:p>
    <w:p w:rsidR="00C42AC2" w:rsidRPr="009B2C24" w:rsidRDefault="00C42AC2" w:rsidP="00B15A4F">
      <w:pPr>
        <w:pStyle w:val="af2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B01248">
        <w:rPr>
          <w:sz w:val="28"/>
          <w:szCs w:val="28"/>
        </w:rPr>
        <w:t xml:space="preserve">олучение среднего профессионального образования по профессии и соответствующей квалификации осуществляется с одновременным получением среднего общего образования в пределах </w:t>
      </w:r>
      <w:r w:rsidR="009536EB">
        <w:rPr>
          <w:sz w:val="28"/>
          <w:szCs w:val="28"/>
        </w:rPr>
        <w:t>адаптированной</w:t>
      </w:r>
      <w:r w:rsidR="00B66178">
        <w:rPr>
          <w:sz w:val="28"/>
          <w:szCs w:val="28"/>
        </w:rPr>
        <w:t xml:space="preserve"> программы подготовки квалифицированных рабочих, служащих</w:t>
      </w:r>
      <w:r>
        <w:rPr>
          <w:sz w:val="28"/>
          <w:szCs w:val="28"/>
        </w:rPr>
        <w:t>;</w:t>
      </w:r>
    </w:p>
    <w:p w:rsidR="00C42AC2" w:rsidRPr="00FD7129" w:rsidRDefault="00C42AC2" w:rsidP="00B15A4F">
      <w:pPr>
        <w:pStyle w:val="af2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9B2C24">
        <w:rPr>
          <w:sz w:val="28"/>
          <w:szCs w:val="28"/>
        </w:rPr>
        <w:t>создани</w:t>
      </w:r>
      <w:r>
        <w:rPr>
          <w:sz w:val="28"/>
          <w:szCs w:val="28"/>
        </w:rPr>
        <w:t>е</w:t>
      </w:r>
      <w:r w:rsidRPr="009B2C24">
        <w:rPr>
          <w:sz w:val="28"/>
          <w:szCs w:val="28"/>
        </w:rPr>
        <w:t xml:space="preserve"> эффективной образовательной среды для формирования общих и профессиональных компетенций, социально активной творческой </w:t>
      </w:r>
      <w:r w:rsidRPr="00FD7129">
        <w:rPr>
          <w:sz w:val="28"/>
          <w:szCs w:val="28"/>
        </w:rPr>
        <w:t>личности, способной к саморазвитию и самовоспитанию.</w:t>
      </w:r>
    </w:p>
    <w:p w:rsidR="009C2B41" w:rsidRDefault="009C2B41" w:rsidP="00E466AF">
      <w:pPr>
        <w:pStyle w:val="31"/>
      </w:pPr>
    </w:p>
    <w:p w:rsidR="009C2B41" w:rsidRDefault="009C2B41" w:rsidP="00B3547A">
      <w:pPr>
        <w:pStyle w:val="11"/>
        <w:outlineLvl w:val="2"/>
      </w:pPr>
      <w:bookmarkStart w:id="5" w:name="_Toc523746349"/>
      <w:r w:rsidRPr="00AB44FE">
        <w:rPr>
          <w:rStyle w:val="32"/>
        </w:rPr>
        <w:t>Нормативно-правов</w:t>
      </w:r>
      <w:r w:rsidR="005205A0">
        <w:rPr>
          <w:rStyle w:val="32"/>
        </w:rPr>
        <w:t>о</w:t>
      </w:r>
      <w:r w:rsidRPr="00AB44FE">
        <w:rPr>
          <w:rStyle w:val="32"/>
        </w:rPr>
        <w:t xml:space="preserve">е </w:t>
      </w:r>
      <w:r w:rsidR="005205A0">
        <w:rPr>
          <w:rStyle w:val="32"/>
        </w:rPr>
        <w:t>обеспечение</w:t>
      </w:r>
      <w:r w:rsidRPr="00AB44FE">
        <w:rPr>
          <w:rStyle w:val="32"/>
        </w:rPr>
        <w:t xml:space="preserve"> </w:t>
      </w:r>
      <w:r w:rsidR="008932BC">
        <w:t>адаптированной</w:t>
      </w:r>
      <w:r w:rsidR="008932BC" w:rsidRPr="009C2B41">
        <w:t xml:space="preserve"> </w:t>
      </w:r>
      <w:r w:rsidRPr="009C2B41">
        <w:t>программы</w:t>
      </w:r>
      <w:bookmarkEnd w:id="5"/>
    </w:p>
    <w:p w:rsidR="00AB44FE" w:rsidRDefault="00AB44FE" w:rsidP="00E466AF">
      <w:pPr>
        <w:pStyle w:val="31"/>
      </w:pPr>
    </w:p>
    <w:p w:rsidR="002615BF" w:rsidRDefault="002615BF" w:rsidP="0093726E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803E30">
        <w:rPr>
          <w:rFonts w:eastAsiaTheme="minorHAnsi"/>
          <w:sz w:val="28"/>
          <w:szCs w:val="28"/>
          <w:lang w:eastAsia="en-US"/>
        </w:rPr>
        <w:t>Нормативн</w:t>
      </w:r>
      <w:r w:rsidR="005205A0">
        <w:rPr>
          <w:rFonts w:eastAsiaTheme="minorHAnsi"/>
          <w:sz w:val="28"/>
          <w:szCs w:val="28"/>
          <w:lang w:eastAsia="en-US"/>
        </w:rPr>
        <w:t>о-</w:t>
      </w:r>
      <w:r w:rsidRPr="00803E30">
        <w:rPr>
          <w:rFonts w:eastAsiaTheme="minorHAnsi"/>
          <w:sz w:val="28"/>
          <w:szCs w:val="28"/>
          <w:lang w:eastAsia="en-US"/>
        </w:rPr>
        <w:t>правов</w:t>
      </w:r>
      <w:r w:rsidR="005205A0">
        <w:rPr>
          <w:rFonts w:eastAsiaTheme="minorHAnsi"/>
          <w:sz w:val="28"/>
          <w:szCs w:val="28"/>
          <w:lang w:eastAsia="en-US"/>
        </w:rPr>
        <w:t>о</w:t>
      </w:r>
      <w:r>
        <w:rPr>
          <w:rFonts w:eastAsiaTheme="minorHAnsi"/>
          <w:sz w:val="28"/>
          <w:szCs w:val="28"/>
          <w:lang w:eastAsia="en-US"/>
        </w:rPr>
        <w:t>е</w:t>
      </w:r>
      <w:r w:rsidRPr="00803E30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основы </w:t>
      </w:r>
      <w:r w:rsidRPr="00803E30">
        <w:rPr>
          <w:rFonts w:eastAsiaTheme="minorHAnsi"/>
          <w:sz w:val="28"/>
          <w:szCs w:val="28"/>
          <w:lang w:eastAsia="en-US"/>
        </w:rPr>
        <w:t>разработк</w:t>
      </w:r>
      <w:r>
        <w:rPr>
          <w:rFonts w:eastAsiaTheme="minorHAnsi"/>
          <w:sz w:val="28"/>
          <w:szCs w:val="28"/>
          <w:lang w:eastAsia="en-US"/>
        </w:rPr>
        <w:t>и</w:t>
      </w:r>
      <w:r w:rsidRPr="00803E30">
        <w:rPr>
          <w:rFonts w:eastAsiaTheme="minorHAnsi"/>
          <w:sz w:val="28"/>
          <w:szCs w:val="28"/>
          <w:lang w:eastAsia="en-US"/>
        </w:rPr>
        <w:t xml:space="preserve">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программы подготовки квалифицированных рабочих, служащих</w:t>
      </w:r>
      <w:r w:rsidRPr="00803E30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по профессии </w:t>
      </w:r>
      <w:r w:rsidR="003F3B38">
        <w:rPr>
          <w:rFonts w:eastAsiaTheme="minorHAnsi"/>
          <w:sz w:val="28"/>
          <w:szCs w:val="28"/>
          <w:lang w:eastAsia="en-US"/>
        </w:rPr>
        <w:t>15.01.35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3F3B38">
        <w:rPr>
          <w:rFonts w:eastAsiaTheme="minorHAnsi"/>
          <w:sz w:val="28"/>
          <w:szCs w:val="28"/>
          <w:lang w:eastAsia="en-US"/>
        </w:rPr>
        <w:t>Мастер слесарных работ</w:t>
      </w:r>
      <w:r>
        <w:rPr>
          <w:sz w:val="28"/>
          <w:szCs w:val="28"/>
        </w:rPr>
        <w:t xml:space="preserve"> </w:t>
      </w:r>
      <w:r w:rsidRPr="00803E30">
        <w:rPr>
          <w:rFonts w:eastAsiaTheme="minorHAnsi"/>
          <w:sz w:val="28"/>
          <w:szCs w:val="28"/>
          <w:lang w:eastAsia="en-US"/>
        </w:rPr>
        <w:t>составляют</w:t>
      </w:r>
      <w:r>
        <w:rPr>
          <w:rFonts w:eastAsiaTheme="minorHAnsi"/>
          <w:sz w:val="28"/>
          <w:szCs w:val="28"/>
          <w:lang w:eastAsia="en-US"/>
        </w:rPr>
        <w:t xml:space="preserve"> законы, подзаконные акты, учредительные и локальные документы ГБПОУ НСО «Новосибирский авиастроительный лицей», регулирующие </w:t>
      </w:r>
      <w:r w:rsidR="00252BD4">
        <w:rPr>
          <w:rFonts w:eastAsiaTheme="minorHAnsi"/>
          <w:sz w:val="28"/>
          <w:szCs w:val="28"/>
          <w:lang w:eastAsia="en-US"/>
        </w:rPr>
        <w:t>учеб</w:t>
      </w:r>
      <w:r>
        <w:rPr>
          <w:rFonts w:eastAsiaTheme="minorHAnsi"/>
          <w:sz w:val="28"/>
          <w:szCs w:val="28"/>
          <w:lang w:eastAsia="en-US"/>
        </w:rPr>
        <w:t>ный процесс, в том числе:</w:t>
      </w:r>
    </w:p>
    <w:p w:rsidR="00761E86" w:rsidRPr="008F7FDD" w:rsidRDefault="00761E86" w:rsidP="00B15A4F">
      <w:pPr>
        <w:pStyle w:val="af2"/>
        <w:numPr>
          <w:ilvl w:val="1"/>
          <w:numId w:val="3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F7FDD">
        <w:rPr>
          <w:sz w:val="28"/>
          <w:szCs w:val="28"/>
        </w:rPr>
        <w:t>Федеральный закон от 29.12.2012</w:t>
      </w:r>
      <w:r w:rsidR="006A26C5">
        <w:rPr>
          <w:sz w:val="28"/>
          <w:szCs w:val="28"/>
        </w:rPr>
        <w:t xml:space="preserve"> </w:t>
      </w:r>
      <w:r w:rsidRPr="008F7FDD">
        <w:rPr>
          <w:sz w:val="28"/>
          <w:szCs w:val="28"/>
        </w:rPr>
        <w:t>г. №273 - ФЗ «Закон об образовании в Российской Федерации»</w:t>
      </w:r>
      <w:r w:rsidR="006F2FE3">
        <w:rPr>
          <w:sz w:val="28"/>
          <w:szCs w:val="28"/>
        </w:rPr>
        <w:t>.</w:t>
      </w:r>
    </w:p>
    <w:p w:rsidR="0048527F" w:rsidRPr="008F7FDD" w:rsidRDefault="0048527F" w:rsidP="00B15A4F">
      <w:pPr>
        <w:pStyle w:val="af2"/>
        <w:numPr>
          <w:ilvl w:val="1"/>
          <w:numId w:val="3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F7FDD">
        <w:rPr>
          <w:rFonts w:eastAsiaTheme="minorHAnsi"/>
          <w:sz w:val="28"/>
          <w:szCs w:val="28"/>
          <w:lang w:eastAsia="en-US"/>
        </w:rPr>
        <w:t xml:space="preserve">Федеральный государственный образовательный стандарт среднего (полного) общего образования, утвержденный приказом </w:t>
      </w:r>
      <w:proofErr w:type="spellStart"/>
      <w:r w:rsidRPr="008F7FDD">
        <w:rPr>
          <w:rFonts w:eastAsiaTheme="minorHAnsi"/>
          <w:sz w:val="28"/>
          <w:szCs w:val="28"/>
          <w:lang w:eastAsia="en-US"/>
        </w:rPr>
        <w:t>Минобрнауки</w:t>
      </w:r>
      <w:proofErr w:type="spellEnd"/>
      <w:r w:rsidRPr="008F7FDD">
        <w:rPr>
          <w:rFonts w:eastAsiaTheme="minorHAnsi"/>
          <w:sz w:val="28"/>
          <w:szCs w:val="28"/>
          <w:lang w:eastAsia="en-US"/>
        </w:rPr>
        <w:t xml:space="preserve"> РФ </w:t>
      </w:r>
      <w:r w:rsidR="00592F32" w:rsidRPr="008F7FDD">
        <w:rPr>
          <w:sz w:val="28"/>
          <w:szCs w:val="28"/>
        </w:rPr>
        <w:t>№413 от 17.05.2012</w:t>
      </w:r>
      <w:r w:rsidR="002116C9">
        <w:rPr>
          <w:sz w:val="28"/>
          <w:szCs w:val="28"/>
        </w:rPr>
        <w:t xml:space="preserve"> </w:t>
      </w:r>
      <w:r w:rsidRPr="008F7FDD">
        <w:rPr>
          <w:rFonts w:eastAsiaTheme="minorHAnsi"/>
          <w:sz w:val="28"/>
          <w:szCs w:val="28"/>
          <w:lang w:eastAsia="en-US"/>
        </w:rPr>
        <w:t>г.</w:t>
      </w:r>
    </w:p>
    <w:p w:rsidR="00761E86" w:rsidRDefault="00761E86" w:rsidP="00B15A4F">
      <w:pPr>
        <w:pStyle w:val="af2"/>
        <w:numPr>
          <w:ilvl w:val="0"/>
          <w:numId w:val="2"/>
        </w:numPr>
        <w:tabs>
          <w:tab w:val="clear" w:pos="144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F7FDD">
        <w:rPr>
          <w:rFonts w:eastAsiaTheme="minorHAnsi"/>
          <w:sz w:val="28"/>
          <w:szCs w:val="28"/>
          <w:lang w:eastAsia="en-US"/>
        </w:rPr>
        <w:t xml:space="preserve">Федеральный государственный образовательный стандарт по профессии среднего профессионального образования </w:t>
      </w:r>
      <w:r w:rsidR="003F3B38">
        <w:rPr>
          <w:sz w:val="28"/>
          <w:szCs w:val="28"/>
        </w:rPr>
        <w:t>15.01.35</w:t>
      </w:r>
      <w:r w:rsidRPr="008F7FDD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Мастер слесарных работ</w:t>
      </w:r>
      <w:r w:rsidRPr="008F7FDD">
        <w:rPr>
          <w:rFonts w:eastAsiaTheme="minorHAnsi"/>
          <w:sz w:val="28"/>
          <w:szCs w:val="28"/>
          <w:lang w:eastAsia="en-US"/>
        </w:rPr>
        <w:t xml:space="preserve">, утвержденный приказом </w:t>
      </w:r>
      <w:proofErr w:type="spellStart"/>
      <w:r w:rsidRPr="008F7FDD">
        <w:rPr>
          <w:rFonts w:eastAsiaTheme="minorHAnsi"/>
          <w:sz w:val="28"/>
          <w:szCs w:val="28"/>
          <w:lang w:eastAsia="en-US"/>
        </w:rPr>
        <w:t>Минобрнауки</w:t>
      </w:r>
      <w:proofErr w:type="spellEnd"/>
      <w:r w:rsidRPr="008F7FDD">
        <w:rPr>
          <w:rFonts w:eastAsiaTheme="minorHAnsi"/>
          <w:sz w:val="28"/>
          <w:szCs w:val="28"/>
          <w:lang w:eastAsia="en-US"/>
        </w:rPr>
        <w:t xml:space="preserve"> РФ №</w:t>
      </w:r>
      <w:r w:rsidR="003B07E9">
        <w:rPr>
          <w:rFonts w:eastAsiaTheme="minorHAnsi"/>
          <w:sz w:val="28"/>
          <w:szCs w:val="28"/>
          <w:lang w:eastAsia="en-US"/>
        </w:rPr>
        <w:t>1576</w:t>
      </w:r>
      <w:r w:rsidRPr="008F7FDD">
        <w:rPr>
          <w:rFonts w:eastAsiaTheme="minorHAnsi"/>
          <w:sz w:val="28"/>
          <w:szCs w:val="28"/>
          <w:lang w:eastAsia="en-US"/>
        </w:rPr>
        <w:t xml:space="preserve"> от 0</w:t>
      </w:r>
      <w:r w:rsidR="003B07E9">
        <w:rPr>
          <w:rFonts w:eastAsiaTheme="minorHAnsi"/>
          <w:sz w:val="28"/>
          <w:szCs w:val="28"/>
          <w:lang w:eastAsia="en-US"/>
        </w:rPr>
        <w:t>9</w:t>
      </w:r>
      <w:r w:rsidR="00592F32" w:rsidRPr="008F7FDD">
        <w:rPr>
          <w:rFonts w:eastAsiaTheme="minorHAnsi"/>
          <w:sz w:val="28"/>
          <w:szCs w:val="28"/>
          <w:lang w:eastAsia="en-US"/>
        </w:rPr>
        <w:t>.</w:t>
      </w:r>
      <w:r w:rsidR="003B07E9">
        <w:rPr>
          <w:rFonts w:eastAsiaTheme="minorHAnsi"/>
          <w:sz w:val="28"/>
          <w:szCs w:val="28"/>
          <w:lang w:eastAsia="en-US"/>
        </w:rPr>
        <w:t>12</w:t>
      </w:r>
      <w:r w:rsidR="00592F32" w:rsidRPr="008F7FDD">
        <w:rPr>
          <w:rFonts w:eastAsiaTheme="minorHAnsi"/>
          <w:sz w:val="28"/>
          <w:szCs w:val="28"/>
          <w:lang w:eastAsia="en-US"/>
        </w:rPr>
        <w:t>.20</w:t>
      </w:r>
      <w:r w:rsidRPr="008F7FDD">
        <w:rPr>
          <w:rFonts w:eastAsiaTheme="minorHAnsi"/>
          <w:sz w:val="28"/>
          <w:szCs w:val="28"/>
          <w:lang w:eastAsia="en-US"/>
        </w:rPr>
        <w:t>1</w:t>
      </w:r>
      <w:r w:rsidR="003B07E9">
        <w:rPr>
          <w:rFonts w:eastAsiaTheme="minorHAnsi"/>
          <w:sz w:val="28"/>
          <w:szCs w:val="28"/>
          <w:lang w:eastAsia="en-US"/>
        </w:rPr>
        <w:t>6</w:t>
      </w:r>
      <w:r w:rsidR="002116C9">
        <w:rPr>
          <w:rFonts w:eastAsiaTheme="minorHAnsi"/>
          <w:sz w:val="28"/>
          <w:szCs w:val="28"/>
          <w:lang w:eastAsia="en-US"/>
        </w:rPr>
        <w:t xml:space="preserve"> </w:t>
      </w:r>
      <w:r w:rsidRPr="008F7FDD">
        <w:rPr>
          <w:rFonts w:eastAsiaTheme="minorHAnsi"/>
          <w:sz w:val="28"/>
          <w:szCs w:val="28"/>
          <w:lang w:eastAsia="en-US"/>
        </w:rPr>
        <w:t>г.</w:t>
      </w:r>
      <w:r w:rsidRPr="008F7FDD">
        <w:rPr>
          <w:sz w:val="28"/>
          <w:szCs w:val="28"/>
        </w:rPr>
        <w:t xml:space="preserve"> (Приложение </w:t>
      </w:r>
      <w:r w:rsidR="00C542E0">
        <w:rPr>
          <w:sz w:val="28"/>
          <w:szCs w:val="28"/>
        </w:rPr>
        <w:t>1</w:t>
      </w:r>
      <w:r w:rsidRPr="008F7FDD">
        <w:rPr>
          <w:sz w:val="28"/>
          <w:szCs w:val="28"/>
        </w:rPr>
        <w:t>)</w:t>
      </w:r>
      <w:r w:rsidR="00FE7831" w:rsidRPr="008F7FDD">
        <w:rPr>
          <w:sz w:val="28"/>
          <w:szCs w:val="28"/>
        </w:rPr>
        <w:t>.</w:t>
      </w:r>
    </w:p>
    <w:p w:rsidR="00252BD4" w:rsidRDefault="005E014C" w:rsidP="00B15A4F">
      <w:pPr>
        <w:pStyle w:val="af2"/>
        <w:numPr>
          <w:ilvl w:val="0"/>
          <w:numId w:val="2"/>
        </w:numPr>
        <w:tabs>
          <w:tab w:val="clear" w:pos="144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3D1AD8">
        <w:rPr>
          <w:sz w:val="28"/>
          <w:szCs w:val="28"/>
        </w:rPr>
        <w:t xml:space="preserve">Профессиональный стандарт </w:t>
      </w:r>
      <w:r w:rsidR="003D1AD8" w:rsidRPr="003D1AD8">
        <w:rPr>
          <w:sz w:val="28"/>
          <w:szCs w:val="28"/>
        </w:rPr>
        <w:t>«</w:t>
      </w:r>
      <w:r w:rsidR="003B07E9">
        <w:rPr>
          <w:sz w:val="28"/>
          <w:szCs w:val="28"/>
        </w:rPr>
        <w:t>Слесарь</w:t>
      </w:r>
      <w:r w:rsidR="003D1AD8" w:rsidRPr="003D1AD8">
        <w:rPr>
          <w:sz w:val="28"/>
          <w:szCs w:val="28"/>
        </w:rPr>
        <w:t>-инструментальщик»,</w:t>
      </w:r>
      <w:r w:rsidR="00C33CE4" w:rsidRPr="003D1AD8">
        <w:rPr>
          <w:sz w:val="28"/>
          <w:szCs w:val="28"/>
        </w:rPr>
        <w:t xml:space="preserve"> утвержденный приказом Министерства труда и социальной защиты Р</w:t>
      </w:r>
      <w:r w:rsidR="004A29F1" w:rsidRPr="003D1AD8">
        <w:rPr>
          <w:sz w:val="28"/>
          <w:szCs w:val="28"/>
        </w:rPr>
        <w:t>оссийской Федерации</w:t>
      </w:r>
      <w:r w:rsidRPr="003D1AD8">
        <w:rPr>
          <w:sz w:val="28"/>
          <w:szCs w:val="28"/>
        </w:rPr>
        <w:t xml:space="preserve"> от </w:t>
      </w:r>
      <w:r w:rsidR="003D1AD8">
        <w:rPr>
          <w:sz w:val="28"/>
          <w:szCs w:val="28"/>
        </w:rPr>
        <w:t>21</w:t>
      </w:r>
      <w:r w:rsidRPr="003D1AD8">
        <w:rPr>
          <w:sz w:val="28"/>
          <w:szCs w:val="28"/>
        </w:rPr>
        <w:t>.0</w:t>
      </w:r>
      <w:r w:rsidR="003D1AD8">
        <w:rPr>
          <w:sz w:val="28"/>
          <w:szCs w:val="28"/>
        </w:rPr>
        <w:t>3</w:t>
      </w:r>
      <w:r w:rsidRPr="003D1AD8">
        <w:rPr>
          <w:sz w:val="28"/>
          <w:szCs w:val="28"/>
        </w:rPr>
        <w:t>.201</w:t>
      </w:r>
      <w:r w:rsidR="003D1AD8">
        <w:rPr>
          <w:sz w:val="28"/>
          <w:szCs w:val="28"/>
        </w:rPr>
        <w:t>7</w:t>
      </w:r>
      <w:r w:rsidR="006A26C5" w:rsidRPr="003D1AD8">
        <w:rPr>
          <w:sz w:val="28"/>
          <w:szCs w:val="28"/>
        </w:rPr>
        <w:t xml:space="preserve"> </w:t>
      </w:r>
      <w:r w:rsidRPr="003D1AD8">
        <w:rPr>
          <w:sz w:val="28"/>
          <w:szCs w:val="28"/>
        </w:rPr>
        <w:t>г.</w:t>
      </w:r>
      <w:r w:rsidR="001102C1" w:rsidRPr="003D1AD8">
        <w:rPr>
          <w:sz w:val="28"/>
          <w:szCs w:val="28"/>
        </w:rPr>
        <w:t xml:space="preserve"> </w:t>
      </w:r>
      <w:r w:rsidR="002116C9" w:rsidRPr="003D1AD8">
        <w:rPr>
          <w:sz w:val="28"/>
          <w:szCs w:val="28"/>
        </w:rPr>
        <w:t>№</w:t>
      </w:r>
      <w:r w:rsidR="003449EA">
        <w:rPr>
          <w:sz w:val="28"/>
          <w:szCs w:val="28"/>
        </w:rPr>
        <w:t>294</w:t>
      </w:r>
      <w:r w:rsidR="002116C9" w:rsidRPr="003D1AD8">
        <w:rPr>
          <w:sz w:val="28"/>
          <w:szCs w:val="28"/>
        </w:rPr>
        <w:t xml:space="preserve">н </w:t>
      </w:r>
      <w:r w:rsidR="001102C1" w:rsidRPr="003D1AD8">
        <w:rPr>
          <w:sz w:val="28"/>
          <w:szCs w:val="28"/>
        </w:rPr>
        <w:t xml:space="preserve">(Приложение </w:t>
      </w:r>
      <w:r w:rsidR="00C542E0">
        <w:rPr>
          <w:sz w:val="28"/>
          <w:szCs w:val="28"/>
        </w:rPr>
        <w:t>2</w:t>
      </w:r>
      <w:r w:rsidR="001102C1" w:rsidRPr="003D1AD8">
        <w:rPr>
          <w:sz w:val="28"/>
          <w:szCs w:val="28"/>
        </w:rPr>
        <w:t>)</w:t>
      </w:r>
      <w:r w:rsidR="004A29F1" w:rsidRPr="003D1AD8">
        <w:rPr>
          <w:sz w:val="28"/>
          <w:szCs w:val="28"/>
        </w:rPr>
        <w:t>.</w:t>
      </w:r>
    </w:p>
    <w:p w:rsidR="003D1AD8" w:rsidRDefault="003D1AD8" w:rsidP="00E93622">
      <w:pPr>
        <w:pStyle w:val="af2"/>
        <w:numPr>
          <w:ilvl w:val="0"/>
          <w:numId w:val="2"/>
        </w:numPr>
        <w:tabs>
          <w:tab w:val="clear" w:pos="144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3B07E9">
        <w:rPr>
          <w:sz w:val="28"/>
          <w:szCs w:val="28"/>
        </w:rPr>
        <w:lastRenderedPageBreak/>
        <w:t>Профессиональный стандарт «</w:t>
      </w:r>
      <w:r w:rsidR="003B07E9" w:rsidRPr="003B07E9">
        <w:rPr>
          <w:sz w:val="28"/>
          <w:szCs w:val="28"/>
        </w:rPr>
        <w:t>Слесарь</w:t>
      </w:r>
      <w:r w:rsidR="003B07E9">
        <w:rPr>
          <w:sz w:val="28"/>
          <w:szCs w:val="28"/>
        </w:rPr>
        <w:t>-</w:t>
      </w:r>
      <w:r w:rsidRPr="003B07E9">
        <w:rPr>
          <w:sz w:val="28"/>
          <w:szCs w:val="28"/>
        </w:rPr>
        <w:t xml:space="preserve">ремонтник промышленного оборудования», утвержденный приказом Министерства труда и социальной защиты Российской Федерации от </w:t>
      </w:r>
      <w:r w:rsidR="003449EA" w:rsidRPr="003B07E9">
        <w:rPr>
          <w:sz w:val="28"/>
          <w:szCs w:val="28"/>
        </w:rPr>
        <w:t>26</w:t>
      </w:r>
      <w:r w:rsidRPr="003B07E9">
        <w:rPr>
          <w:sz w:val="28"/>
          <w:szCs w:val="28"/>
        </w:rPr>
        <w:t>.</w:t>
      </w:r>
      <w:r w:rsidR="003449EA" w:rsidRPr="003B07E9">
        <w:rPr>
          <w:sz w:val="28"/>
          <w:szCs w:val="28"/>
        </w:rPr>
        <w:t>12</w:t>
      </w:r>
      <w:r w:rsidRPr="003B07E9">
        <w:rPr>
          <w:sz w:val="28"/>
          <w:szCs w:val="28"/>
        </w:rPr>
        <w:t>.2014 г. №</w:t>
      </w:r>
      <w:r w:rsidR="003449EA" w:rsidRPr="003B07E9">
        <w:rPr>
          <w:sz w:val="28"/>
          <w:szCs w:val="28"/>
        </w:rPr>
        <w:t>1164</w:t>
      </w:r>
      <w:r w:rsidRPr="003B07E9">
        <w:rPr>
          <w:sz w:val="28"/>
          <w:szCs w:val="28"/>
        </w:rPr>
        <w:t xml:space="preserve">н (Приложение </w:t>
      </w:r>
      <w:r w:rsidR="00C542E0">
        <w:rPr>
          <w:sz w:val="28"/>
          <w:szCs w:val="28"/>
        </w:rPr>
        <w:t>3</w:t>
      </w:r>
      <w:r w:rsidRPr="003B07E9">
        <w:rPr>
          <w:sz w:val="28"/>
          <w:szCs w:val="28"/>
        </w:rPr>
        <w:t>).</w:t>
      </w:r>
    </w:p>
    <w:p w:rsidR="00C542E0" w:rsidRDefault="00C542E0" w:rsidP="00C542E0">
      <w:pPr>
        <w:pStyle w:val="af2"/>
        <w:numPr>
          <w:ilvl w:val="0"/>
          <w:numId w:val="2"/>
        </w:numPr>
        <w:tabs>
          <w:tab w:val="clear" w:pos="144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3B07E9">
        <w:rPr>
          <w:sz w:val="28"/>
          <w:szCs w:val="28"/>
        </w:rPr>
        <w:t>Профессиональный стандарт «Слесарь</w:t>
      </w:r>
      <w:r>
        <w:rPr>
          <w:sz w:val="28"/>
          <w:szCs w:val="28"/>
        </w:rPr>
        <w:t>-сборщик</w:t>
      </w:r>
      <w:r w:rsidRPr="003B07E9">
        <w:rPr>
          <w:sz w:val="28"/>
          <w:szCs w:val="28"/>
        </w:rPr>
        <w:t xml:space="preserve">», утвержденный приказом Министерства труда и социальной защиты Российской Федерации от </w:t>
      </w:r>
      <w:r>
        <w:rPr>
          <w:sz w:val="28"/>
          <w:szCs w:val="28"/>
        </w:rPr>
        <w:t>04</w:t>
      </w:r>
      <w:r w:rsidRPr="003B07E9">
        <w:rPr>
          <w:sz w:val="28"/>
          <w:szCs w:val="28"/>
        </w:rPr>
        <w:t>.</w:t>
      </w:r>
      <w:r>
        <w:rPr>
          <w:sz w:val="28"/>
          <w:szCs w:val="28"/>
        </w:rPr>
        <w:t>03</w:t>
      </w:r>
      <w:r w:rsidRPr="003B07E9">
        <w:rPr>
          <w:sz w:val="28"/>
          <w:szCs w:val="28"/>
        </w:rPr>
        <w:t>.2014 г. №1</w:t>
      </w:r>
      <w:r>
        <w:rPr>
          <w:sz w:val="28"/>
          <w:szCs w:val="28"/>
        </w:rPr>
        <w:t>22</w:t>
      </w:r>
      <w:r w:rsidRPr="003B07E9">
        <w:rPr>
          <w:sz w:val="28"/>
          <w:szCs w:val="28"/>
        </w:rPr>
        <w:t>н (</w:t>
      </w:r>
      <w:r w:rsidR="00962B6A">
        <w:rPr>
          <w:sz w:val="28"/>
          <w:szCs w:val="28"/>
        </w:rPr>
        <w:t xml:space="preserve">Приложение </w:t>
      </w:r>
      <w:r w:rsidR="009536EB">
        <w:rPr>
          <w:sz w:val="28"/>
          <w:szCs w:val="28"/>
        </w:rPr>
        <w:t>4</w:t>
      </w:r>
      <w:r w:rsidRPr="003B07E9">
        <w:rPr>
          <w:sz w:val="28"/>
          <w:szCs w:val="28"/>
        </w:rPr>
        <w:t>).</w:t>
      </w:r>
    </w:p>
    <w:p w:rsidR="002615BF" w:rsidRPr="00C542E0" w:rsidRDefault="002615BF" w:rsidP="00C542E0">
      <w:pPr>
        <w:widowControl w:val="0"/>
        <w:numPr>
          <w:ilvl w:val="0"/>
          <w:numId w:val="2"/>
        </w:numPr>
        <w:tabs>
          <w:tab w:val="left" w:pos="992"/>
        </w:tabs>
        <w:ind w:left="0" w:firstLine="709"/>
        <w:jc w:val="both"/>
        <w:rPr>
          <w:bCs/>
          <w:sz w:val="28"/>
          <w:szCs w:val="28"/>
        </w:rPr>
      </w:pPr>
      <w:r w:rsidRPr="00C542E0">
        <w:rPr>
          <w:color w:val="000000"/>
          <w:sz w:val="28"/>
          <w:szCs w:val="28"/>
        </w:rPr>
        <w:t xml:space="preserve">Приказ </w:t>
      </w:r>
      <w:r w:rsidRPr="00C542E0">
        <w:rPr>
          <w:sz w:val="28"/>
          <w:szCs w:val="28"/>
        </w:rPr>
        <w:t>Министерства образования и науки РФ</w:t>
      </w:r>
      <w:r w:rsidRPr="00C542E0">
        <w:rPr>
          <w:color w:val="000000"/>
          <w:sz w:val="28"/>
          <w:szCs w:val="28"/>
        </w:rPr>
        <w:t xml:space="preserve"> от 14.06.2013г. №464 «Об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образования».</w:t>
      </w:r>
    </w:p>
    <w:p w:rsidR="003B07E9" w:rsidRPr="00C542E0" w:rsidRDefault="003B07E9" w:rsidP="00C542E0">
      <w:pPr>
        <w:pStyle w:val="af2"/>
        <w:widowControl w:val="0"/>
        <w:numPr>
          <w:ilvl w:val="0"/>
          <w:numId w:val="2"/>
        </w:numPr>
        <w:tabs>
          <w:tab w:val="left" w:pos="992"/>
        </w:tabs>
        <w:ind w:left="0" w:firstLine="709"/>
        <w:jc w:val="both"/>
        <w:rPr>
          <w:bCs/>
          <w:sz w:val="28"/>
          <w:szCs w:val="28"/>
        </w:rPr>
      </w:pPr>
      <w:r w:rsidRPr="00C542E0">
        <w:rPr>
          <w:bCs/>
          <w:sz w:val="28"/>
          <w:szCs w:val="28"/>
        </w:rPr>
        <w:t xml:space="preserve">Приказ </w:t>
      </w:r>
      <w:proofErr w:type="spellStart"/>
      <w:r w:rsidRPr="00C542E0">
        <w:rPr>
          <w:bCs/>
          <w:sz w:val="28"/>
          <w:szCs w:val="28"/>
        </w:rPr>
        <w:t>Минобрнауки</w:t>
      </w:r>
      <w:proofErr w:type="spellEnd"/>
      <w:r w:rsidRPr="00C542E0">
        <w:rPr>
          <w:bCs/>
          <w:sz w:val="28"/>
          <w:szCs w:val="28"/>
        </w:rPr>
        <w:t xml:space="preserve"> России от 16 августа 2013 г. № 968 «Об утверждении Порядка проведения государственной итоговой аттестации по образовательным программам среднего профессионального образования».</w:t>
      </w:r>
    </w:p>
    <w:p w:rsidR="003B07E9" w:rsidRPr="00C542E0" w:rsidRDefault="003B07E9" w:rsidP="00C542E0">
      <w:pPr>
        <w:pStyle w:val="af2"/>
        <w:widowControl w:val="0"/>
        <w:numPr>
          <w:ilvl w:val="0"/>
          <w:numId w:val="2"/>
        </w:numPr>
        <w:tabs>
          <w:tab w:val="left" w:pos="992"/>
        </w:tabs>
        <w:ind w:left="0" w:firstLine="709"/>
        <w:jc w:val="both"/>
        <w:rPr>
          <w:bCs/>
          <w:sz w:val="28"/>
          <w:szCs w:val="28"/>
        </w:rPr>
      </w:pPr>
      <w:r w:rsidRPr="00C542E0">
        <w:rPr>
          <w:bCs/>
          <w:sz w:val="28"/>
          <w:szCs w:val="28"/>
        </w:rPr>
        <w:t xml:space="preserve">Приказ </w:t>
      </w:r>
      <w:proofErr w:type="spellStart"/>
      <w:r w:rsidRPr="00C542E0">
        <w:rPr>
          <w:bCs/>
          <w:sz w:val="28"/>
          <w:szCs w:val="28"/>
        </w:rPr>
        <w:t>Минобрнауки</w:t>
      </w:r>
      <w:proofErr w:type="spellEnd"/>
      <w:r w:rsidRPr="00C542E0">
        <w:rPr>
          <w:bCs/>
          <w:sz w:val="28"/>
          <w:szCs w:val="28"/>
        </w:rPr>
        <w:t xml:space="preserve"> России от 18 апреля 2013 г. № 291 «Об утверждении Положения о практике обучающихся, осваивающих основные профессиональные образовательные программы среднего профессионального образования».</w:t>
      </w:r>
    </w:p>
    <w:p w:rsidR="002615BF" w:rsidRDefault="002615BF" w:rsidP="00CF15D0">
      <w:pPr>
        <w:pStyle w:val="af2"/>
        <w:widowControl w:val="0"/>
        <w:numPr>
          <w:ilvl w:val="0"/>
          <w:numId w:val="2"/>
        </w:numPr>
        <w:tabs>
          <w:tab w:val="clear" w:pos="1440"/>
          <w:tab w:val="num" w:pos="992"/>
        </w:tabs>
        <w:ind w:left="0" w:firstLine="709"/>
        <w:jc w:val="both"/>
        <w:rPr>
          <w:sz w:val="28"/>
          <w:szCs w:val="28"/>
        </w:rPr>
      </w:pPr>
      <w:r w:rsidRPr="00C542E0">
        <w:rPr>
          <w:sz w:val="28"/>
          <w:szCs w:val="28"/>
        </w:rPr>
        <w:t>Письмо Министерства образования и науки РФ от 01.04.2013</w:t>
      </w:r>
      <w:r w:rsidR="00C531C9" w:rsidRPr="00C542E0">
        <w:rPr>
          <w:sz w:val="28"/>
          <w:szCs w:val="28"/>
        </w:rPr>
        <w:t>г.</w:t>
      </w:r>
      <w:r w:rsidRPr="00C542E0">
        <w:rPr>
          <w:sz w:val="28"/>
          <w:szCs w:val="28"/>
        </w:rPr>
        <w:t xml:space="preserve"> №ИР-170/17 «О Федеральном законе «Об образовании в Российской Федерации».</w:t>
      </w:r>
    </w:p>
    <w:p w:rsidR="00CF15D0" w:rsidRDefault="0098020F" w:rsidP="00CF15D0">
      <w:pPr>
        <w:pStyle w:val="ConsPlusNormal"/>
        <w:numPr>
          <w:ilvl w:val="0"/>
          <w:numId w:val="2"/>
        </w:numPr>
        <w:tabs>
          <w:tab w:val="clear" w:pos="1440"/>
          <w:tab w:val="num" w:pos="992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8" w:history="1">
        <w:r w:rsidR="00CF15D0" w:rsidRPr="00961F0B">
          <w:rPr>
            <w:rFonts w:ascii="Times New Roman" w:hAnsi="Times New Roman" w:cs="Times New Roman"/>
            <w:sz w:val="28"/>
            <w:szCs w:val="28"/>
          </w:rPr>
          <w:t>Требования</w:t>
        </w:r>
      </w:hyperlink>
      <w:r w:rsidR="00CF15D0" w:rsidRPr="00961F0B">
        <w:rPr>
          <w:rFonts w:ascii="Times New Roman" w:hAnsi="Times New Roman" w:cs="Times New Roman"/>
          <w:sz w:val="28"/>
          <w:szCs w:val="28"/>
        </w:rPr>
        <w:t xml:space="preserve"> к организации образовательного процесса для обучения инвалидов и лиц с ограниченными возможностями здоровья в профессиональных образовательных организациях, в том числе оснащенности образовательного процесса (письмо Департамента подготовки рабочих кадров и ДПО Министерства образования и науки Российской Федерации 18 марта 2014 г. № 06-281).</w:t>
      </w:r>
    </w:p>
    <w:p w:rsidR="00CF15D0" w:rsidRDefault="009536EB" w:rsidP="00CF15D0">
      <w:pPr>
        <w:pStyle w:val="ConsPlusNormal"/>
        <w:numPr>
          <w:ilvl w:val="0"/>
          <w:numId w:val="2"/>
        </w:numPr>
        <w:tabs>
          <w:tab w:val="clear" w:pos="1440"/>
          <w:tab w:val="num" w:pos="992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CF15D0" w:rsidRPr="00E072BB">
        <w:rPr>
          <w:rFonts w:ascii="Times New Roman" w:hAnsi="Times New Roman" w:cs="Times New Roman"/>
          <w:sz w:val="28"/>
          <w:szCs w:val="28"/>
        </w:rPr>
        <w:t>Методические рекомендации по разработке и реализации адаптированных образовательных программ среднего профессионального образования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F15D0" w:rsidRPr="00E072BB">
        <w:rPr>
          <w:rFonts w:ascii="Times New Roman" w:hAnsi="Times New Roman" w:cs="Times New Roman"/>
          <w:sz w:val="28"/>
          <w:szCs w:val="28"/>
        </w:rPr>
        <w:t xml:space="preserve">, утвержденные </w:t>
      </w:r>
      <w:proofErr w:type="spellStart"/>
      <w:r w:rsidR="00CF15D0" w:rsidRPr="00E072BB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="00CF15D0" w:rsidRPr="00E072BB">
        <w:rPr>
          <w:rFonts w:ascii="Times New Roman" w:hAnsi="Times New Roman" w:cs="Times New Roman"/>
          <w:sz w:val="28"/>
          <w:szCs w:val="28"/>
        </w:rPr>
        <w:t xml:space="preserve"> России 20.04.2015 №06-830вн.</w:t>
      </w:r>
    </w:p>
    <w:p w:rsidR="002615BF" w:rsidRPr="00FE3AE2" w:rsidRDefault="002615BF" w:rsidP="00CF15D0">
      <w:pPr>
        <w:pStyle w:val="af2"/>
        <w:numPr>
          <w:ilvl w:val="0"/>
          <w:numId w:val="2"/>
        </w:numPr>
        <w:tabs>
          <w:tab w:val="clear" w:pos="1440"/>
          <w:tab w:val="num" w:pos="992"/>
        </w:tabs>
        <w:ind w:left="0" w:firstLine="709"/>
        <w:jc w:val="both"/>
        <w:rPr>
          <w:bCs/>
          <w:sz w:val="28"/>
          <w:szCs w:val="28"/>
        </w:rPr>
      </w:pPr>
      <w:r w:rsidRPr="00FE3AE2">
        <w:rPr>
          <w:sz w:val="28"/>
          <w:szCs w:val="28"/>
        </w:rPr>
        <w:t>Учредительные и локальные акты ГБПОУ НСО «Новосибирский авиастроительный лицей»</w:t>
      </w:r>
      <w:r>
        <w:rPr>
          <w:sz w:val="28"/>
          <w:szCs w:val="28"/>
        </w:rPr>
        <w:t>.</w:t>
      </w:r>
    </w:p>
    <w:p w:rsidR="002615BF" w:rsidRDefault="002615BF" w:rsidP="00B3547A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Полный перечень нормативно-правовой документации по разработке и реализации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 w:rsidR="001102C1">
        <w:rPr>
          <w:rFonts w:eastAsiaTheme="minorHAnsi"/>
          <w:sz w:val="28"/>
          <w:szCs w:val="28"/>
          <w:lang w:eastAsia="en-US"/>
        </w:rPr>
        <w:t xml:space="preserve"> по </w:t>
      </w:r>
      <w:r w:rsidR="008949BC">
        <w:rPr>
          <w:rFonts w:eastAsiaTheme="minorHAnsi"/>
          <w:sz w:val="28"/>
          <w:szCs w:val="28"/>
          <w:lang w:eastAsia="en-US"/>
        </w:rPr>
        <w:t xml:space="preserve">профессии </w:t>
      </w:r>
      <w:r w:rsidR="003F3B38">
        <w:rPr>
          <w:rFonts w:eastAsiaTheme="minorHAnsi"/>
          <w:sz w:val="28"/>
          <w:szCs w:val="28"/>
          <w:lang w:eastAsia="en-US"/>
        </w:rPr>
        <w:t>15.01.35</w:t>
      </w:r>
      <w:r w:rsidR="008949BC">
        <w:rPr>
          <w:rFonts w:eastAsiaTheme="minorHAnsi"/>
          <w:sz w:val="28"/>
          <w:szCs w:val="28"/>
          <w:lang w:eastAsia="en-US"/>
        </w:rPr>
        <w:t xml:space="preserve"> </w:t>
      </w:r>
      <w:r w:rsidR="003F3B38">
        <w:rPr>
          <w:rFonts w:eastAsiaTheme="minorHAnsi"/>
          <w:sz w:val="28"/>
          <w:szCs w:val="28"/>
          <w:lang w:eastAsia="en-US"/>
        </w:rPr>
        <w:t>Мастер слесарных работ</w:t>
      </w:r>
      <w:r>
        <w:rPr>
          <w:rFonts w:eastAsiaTheme="minorHAnsi"/>
          <w:sz w:val="28"/>
          <w:szCs w:val="28"/>
          <w:lang w:eastAsia="en-US"/>
        </w:rPr>
        <w:t xml:space="preserve"> пр</w:t>
      </w:r>
      <w:r w:rsidR="003449EA">
        <w:rPr>
          <w:rFonts w:eastAsiaTheme="minorHAnsi"/>
          <w:sz w:val="28"/>
          <w:szCs w:val="28"/>
          <w:lang w:eastAsia="en-US"/>
        </w:rPr>
        <w:t xml:space="preserve">едставлен </w:t>
      </w:r>
      <w:r>
        <w:rPr>
          <w:rFonts w:eastAsiaTheme="minorHAnsi"/>
          <w:sz w:val="28"/>
          <w:szCs w:val="28"/>
          <w:lang w:eastAsia="en-US"/>
        </w:rPr>
        <w:t xml:space="preserve">в Приложении </w:t>
      </w:r>
      <w:r w:rsidR="00C542E0">
        <w:rPr>
          <w:rFonts w:eastAsiaTheme="minorHAnsi"/>
          <w:sz w:val="28"/>
          <w:szCs w:val="28"/>
          <w:lang w:eastAsia="en-US"/>
        </w:rPr>
        <w:t>5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2615BF" w:rsidRDefault="002615BF" w:rsidP="00B3547A">
      <w:pPr>
        <w:pStyle w:val="af2"/>
        <w:autoSpaceDE w:val="0"/>
        <w:autoSpaceDN w:val="0"/>
        <w:adjustRightInd w:val="0"/>
        <w:ind w:left="767"/>
        <w:rPr>
          <w:rFonts w:eastAsiaTheme="minorHAnsi"/>
          <w:b/>
          <w:sz w:val="28"/>
          <w:szCs w:val="28"/>
          <w:lang w:eastAsia="en-US"/>
        </w:rPr>
      </w:pPr>
    </w:p>
    <w:p w:rsidR="00D5325D" w:rsidRDefault="00D5325D" w:rsidP="00B3547A">
      <w:pPr>
        <w:pStyle w:val="11"/>
        <w:outlineLvl w:val="2"/>
      </w:pPr>
      <w:bookmarkStart w:id="6" w:name="_Toc523746350"/>
      <w:r>
        <w:t xml:space="preserve">Общая характеристика </w:t>
      </w:r>
      <w:r w:rsidR="008932BC">
        <w:t>адаптированной</w:t>
      </w:r>
      <w:r w:rsidR="008932BC">
        <w:t xml:space="preserve"> </w:t>
      </w:r>
      <w:r>
        <w:t>образовательной</w:t>
      </w:r>
      <w:r w:rsidR="008932BC">
        <w:t xml:space="preserve">                                         </w:t>
      </w:r>
      <w:r>
        <w:t xml:space="preserve"> программы</w:t>
      </w:r>
      <w:bookmarkEnd w:id="6"/>
    </w:p>
    <w:p w:rsidR="00D5325D" w:rsidRDefault="00D5325D" w:rsidP="00B3547A">
      <w:pPr>
        <w:pStyle w:val="31"/>
      </w:pPr>
    </w:p>
    <w:p w:rsidR="00B91999" w:rsidRDefault="00010247" w:rsidP="00B91999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 xml:space="preserve">Настоящая </w:t>
      </w:r>
      <w:r w:rsidR="009536EB">
        <w:rPr>
          <w:sz w:val="28"/>
          <w:szCs w:val="28"/>
        </w:rPr>
        <w:t>адаптированная</w:t>
      </w:r>
      <w:r w:rsidR="00B66178">
        <w:rPr>
          <w:sz w:val="28"/>
          <w:szCs w:val="28"/>
        </w:rPr>
        <w:t xml:space="preserve"> программа подготовки квалифицированных рабочих, служащих</w:t>
      </w:r>
      <w:r w:rsidRPr="00B77E86">
        <w:rPr>
          <w:sz w:val="28"/>
          <w:szCs w:val="28"/>
        </w:rPr>
        <w:t xml:space="preserve"> по профессии </w:t>
      </w:r>
      <w:r w:rsidR="003F3B38">
        <w:rPr>
          <w:rFonts w:eastAsiaTheme="minorHAnsi"/>
          <w:sz w:val="28"/>
          <w:szCs w:val="28"/>
          <w:lang w:eastAsia="en-US"/>
        </w:rPr>
        <w:t>15.01.35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3F3B38">
        <w:rPr>
          <w:rFonts w:eastAsiaTheme="minorHAnsi"/>
          <w:sz w:val="28"/>
          <w:szCs w:val="28"/>
          <w:lang w:eastAsia="en-US"/>
        </w:rPr>
        <w:t>Мастер слесарных работ</w:t>
      </w:r>
      <w:r>
        <w:rPr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разработана для реализации в лицее с сентября 201</w:t>
      </w:r>
      <w:r w:rsidR="00C542E0">
        <w:rPr>
          <w:rFonts w:eastAsiaTheme="minorHAnsi"/>
          <w:sz w:val="28"/>
          <w:szCs w:val="28"/>
          <w:lang w:eastAsia="en-US"/>
        </w:rPr>
        <w:t>8</w:t>
      </w:r>
      <w:r>
        <w:rPr>
          <w:rFonts w:eastAsiaTheme="minorHAnsi"/>
          <w:sz w:val="28"/>
          <w:szCs w:val="28"/>
          <w:lang w:eastAsia="en-US"/>
        </w:rPr>
        <w:t>г. по июнь 202</w:t>
      </w:r>
      <w:r w:rsidR="00C542E0">
        <w:rPr>
          <w:rFonts w:eastAsiaTheme="minorHAnsi"/>
          <w:sz w:val="28"/>
          <w:szCs w:val="28"/>
          <w:lang w:eastAsia="en-US"/>
        </w:rPr>
        <w:t>1</w:t>
      </w:r>
      <w:r>
        <w:rPr>
          <w:rFonts w:eastAsiaTheme="minorHAnsi"/>
          <w:sz w:val="28"/>
          <w:szCs w:val="28"/>
          <w:lang w:eastAsia="en-US"/>
        </w:rPr>
        <w:t xml:space="preserve">г. </w:t>
      </w:r>
    </w:p>
    <w:p w:rsidR="00B91999" w:rsidRDefault="00F81642" w:rsidP="00B91999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Содержание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программы подготовки квалифицированных рабочих, служащих</w:t>
      </w:r>
      <w:r w:rsidRPr="00AE49B0">
        <w:rPr>
          <w:rFonts w:eastAsiaTheme="minorHAnsi"/>
          <w:sz w:val="28"/>
          <w:szCs w:val="28"/>
          <w:lang w:eastAsia="en-US"/>
        </w:rPr>
        <w:t xml:space="preserve"> включает</w:t>
      </w:r>
      <w:r>
        <w:rPr>
          <w:rFonts w:eastAsiaTheme="minorHAnsi"/>
          <w:sz w:val="28"/>
          <w:szCs w:val="28"/>
          <w:lang w:eastAsia="en-US"/>
        </w:rPr>
        <w:t>:</w:t>
      </w:r>
      <w:r w:rsidRPr="00AE49B0">
        <w:rPr>
          <w:rFonts w:eastAsiaTheme="minorHAnsi"/>
          <w:sz w:val="28"/>
          <w:szCs w:val="28"/>
          <w:lang w:eastAsia="en-US"/>
        </w:rPr>
        <w:t xml:space="preserve"> пояснительную записку</w:t>
      </w:r>
      <w:r>
        <w:rPr>
          <w:rFonts w:eastAsiaTheme="minorHAnsi"/>
          <w:sz w:val="28"/>
          <w:szCs w:val="28"/>
          <w:lang w:eastAsia="en-US"/>
        </w:rPr>
        <w:t xml:space="preserve"> и д</w:t>
      </w:r>
      <w:r w:rsidRPr="00AE49B0">
        <w:rPr>
          <w:rFonts w:eastAsiaTheme="minorHAnsi"/>
          <w:sz w:val="28"/>
          <w:szCs w:val="28"/>
          <w:lang w:eastAsia="en-US"/>
        </w:rPr>
        <w:t>окументы, определяющие содержание</w:t>
      </w:r>
      <w:r>
        <w:rPr>
          <w:rFonts w:eastAsiaTheme="minorHAnsi"/>
          <w:sz w:val="28"/>
          <w:szCs w:val="28"/>
          <w:lang w:eastAsia="en-US"/>
        </w:rPr>
        <w:t xml:space="preserve">, </w:t>
      </w:r>
      <w:r w:rsidRPr="00AE49B0">
        <w:rPr>
          <w:rFonts w:eastAsiaTheme="minorHAnsi"/>
          <w:sz w:val="28"/>
          <w:szCs w:val="28"/>
          <w:lang w:eastAsia="en-US"/>
        </w:rPr>
        <w:t xml:space="preserve">организацию </w:t>
      </w:r>
      <w:r>
        <w:rPr>
          <w:rFonts w:eastAsiaTheme="minorHAnsi"/>
          <w:sz w:val="28"/>
          <w:szCs w:val="28"/>
          <w:lang w:eastAsia="en-US"/>
        </w:rPr>
        <w:t xml:space="preserve">и контроль результатов </w:t>
      </w:r>
      <w:r w:rsidR="00010247">
        <w:rPr>
          <w:rFonts w:eastAsiaTheme="minorHAnsi"/>
          <w:sz w:val="28"/>
          <w:szCs w:val="28"/>
          <w:lang w:eastAsia="en-US"/>
        </w:rPr>
        <w:t>учеб</w:t>
      </w:r>
      <w:r w:rsidRPr="00AE49B0">
        <w:rPr>
          <w:rFonts w:eastAsiaTheme="minorHAnsi"/>
          <w:sz w:val="28"/>
          <w:szCs w:val="28"/>
          <w:lang w:eastAsia="en-US"/>
        </w:rPr>
        <w:t>ного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AE49B0">
        <w:rPr>
          <w:rFonts w:eastAsiaTheme="minorHAnsi"/>
          <w:sz w:val="28"/>
          <w:szCs w:val="28"/>
          <w:lang w:eastAsia="en-US"/>
        </w:rPr>
        <w:t>процесса.</w:t>
      </w:r>
      <w:r w:rsidR="00B91999">
        <w:rPr>
          <w:rFonts w:eastAsiaTheme="minorHAnsi"/>
          <w:sz w:val="28"/>
          <w:szCs w:val="28"/>
          <w:lang w:eastAsia="en-US"/>
        </w:rPr>
        <w:t xml:space="preserve"> </w:t>
      </w:r>
    </w:p>
    <w:p w:rsidR="003449EA" w:rsidRDefault="009536EB" w:rsidP="00B9199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  <w:bdr w:val="none" w:sz="0" w:space="0" w:color="auto" w:frame="1"/>
        </w:rPr>
        <w:t>Адаптированная</w:t>
      </w:r>
      <w:r w:rsidR="00B66178">
        <w:rPr>
          <w:sz w:val="28"/>
          <w:szCs w:val="28"/>
          <w:bdr w:val="none" w:sz="0" w:space="0" w:color="auto" w:frame="1"/>
        </w:rPr>
        <w:t xml:space="preserve"> образовательная программа</w:t>
      </w:r>
      <w:r w:rsidR="00F81642" w:rsidRPr="00AE49B0">
        <w:rPr>
          <w:sz w:val="28"/>
          <w:szCs w:val="28"/>
          <w:bdr w:val="none" w:sz="0" w:space="0" w:color="auto" w:frame="1"/>
        </w:rPr>
        <w:t xml:space="preserve"> по профессии </w:t>
      </w:r>
      <w:r w:rsidR="00F81642" w:rsidRPr="00AE49B0">
        <w:rPr>
          <w:rFonts w:eastAsiaTheme="minorHAnsi"/>
          <w:sz w:val="28"/>
          <w:szCs w:val="28"/>
          <w:lang w:eastAsia="en-US"/>
        </w:rPr>
        <w:t xml:space="preserve">соответствует ФГОС СПО по профессии </w:t>
      </w:r>
      <w:r w:rsidR="003F3B38">
        <w:rPr>
          <w:sz w:val="28"/>
          <w:szCs w:val="28"/>
        </w:rPr>
        <w:t>15.01.35</w:t>
      </w:r>
      <w:r w:rsidR="00F81642" w:rsidRPr="00AE49B0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Мастер слесарных работ</w:t>
      </w:r>
      <w:r w:rsidR="00F81642" w:rsidRPr="00AE49B0">
        <w:rPr>
          <w:sz w:val="28"/>
          <w:szCs w:val="28"/>
          <w:bdr w:val="none" w:sz="0" w:space="0" w:color="auto" w:frame="1"/>
        </w:rPr>
        <w:t xml:space="preserve"> </w:t>
      </w:r>
      <w:r w:rsidR="00F81642">
        <w:rPr>
          <w:sz w:val="28"/>
          <w:szCs w:val="28"/>
          <w:bdr w:val="none" w:sz="0" w:space="0" w:color="auto" w:frame="1"/>
        </w:rPr>
        <w:t xml:space="preserve">и </w:t>
      </w:r>
      <w:r w:rsidR="00F81642" w:rsidRPr="00AE49B0">
        <w:rPr>
          <w:sz w:val="28"/>
          <w:szCs w:val="28"/>
          <w:bdr w:val="none" w:sz="0" w:space="0" w:color="auto" w:frame="1"/>
        </w:rPr>
        <w:lastRenderedPageBreak/>
        <w:t>отражает современные инновационные тенденции в развитии отрасли с учетом потребностей работодателей</w:t>
      </w:r>
      <w:r w:rsidR="00F81642">
        <w:rPr>
          <w:sz w:val="28"/>
          <w:szCs w:val="28"/>
          <w:bdr w:val="none" w:sz="0" w:space="0" w:color="auto" w:frame="1"/>
        </w:rPr>
        <w:t>, в том числе через а</w:t>
      </w:r>
      <w:r w:rsidR="003449EA">
        <w:rPr>
          <w:sz w:val="28"/>
          <w:szCs w:val="28"/>
          <w:bdr w:val="none" w:sz="0" w:space="0" w:color="auto" w:frame="1"/>
        </w:rPr>
        <w:t>нализ требований профессиональных</w:t>
      </w:r>
      <w:r w:rsidR="00F81642">
        <w:rPr>
          <w:sz w:val="28"/>
          <w:szCs w:val="28"/>
          <w:bdr w:val="none" w:sz="0" w:space="0" w:color="auto" w:frame="1"/>
        </w:rPr>
        <w:t xml:space="preserve"> стандарт</w:t>
      </w:r>
      <w:r w:rsidR="003449EA">
        <w:rPr>
          <w:sz w:val="28"/>
          <w:szCs w:val="28"/>
          <w:bdr w:val="none" w:sz="0" w:space="0" w:color="auto" w:frame="1"/>
        </w:rPr>
        <w:t>ов</w:t>
      </w:r>
      <w:r w:rsidR="00F81642">
        <w:rPr>
          <w:sz w:val="28"/>
          <w:szCs w:val="28"/>
          <w:bdr w:val="none" w:sz="0" w:space="0" w:color="auto" w:frame="1"/>
        </w:rPr>
        <w:t xml:space="preserve"> </w:t>
      </w:r>
      <w:r w:rsidR="003449EA" w:rsidRPr="003D1AD8">
        <w:rPr>
          <w:sz w:val="28"/>
          <w:szCs w:val="28"/>
        </w:rPr>
        <w:t>«</w:t>
      </w:r>
      <w:r w:rsidR="000426AD">
        <w:rPr>
          <w:sz w:val="28"/>
          <w:szCs w:val="28"/>
        </w:rPr>
        <w:t>Слесарь</w:t>
      </w:r>
      <w:r w:rsidR="003449EA" w:rsidRPr="003D1AD8">
        <w:rPr>
          <w:sz w:val="28"/>
          <w:szCs w:val="28"/>
        </w:rPr>
        <w:t>-инструментальщик», «</w:t>
      </w:r>
      <w:r w:rsidR="000426AD">
        <w:rPr>
          <w:sz w:val="28"/>
          <w:szCs w:val="28"/>
        </w:rPr>
        <w:t>Слесарь</w:t>
      </w:r>
      <w:r w:rsidR="00A05DE3">
        <w:rPr>
          <w:sz w:val="28"/>
          <w:szCs w:val="28"/>
        </w:rPr>
        <w:t>-</w:t>
      </w:r>
      <w:r w:rsidR="003449EA" w:rsidRPr="003D1AD8">
        <w:rPr>
          <w:sz w:val="28"/>
          <w:szCs w:val="28"/>
        </w:rPr>
        <w:t>ремонтник промышленного оборудования»</w:t>
      </w:r>
      <w:r w:rsidR="000426AD">
        <w:rPr>
          <w:sz w:val="28"/>
          <w:szCs w:val="28"/>
        </w:rPr>
        <w:t>, «Слесарь-сборщик»</w:t>
      </w:r>
      <w:r w:rsidR="003449EA">
        <w:rPr>
          <w:sz w:val="28"/>
          <w:szCs w:val="28"/>
        </w:rPr>
        <w:t>.</w:t>
      </w:r>
    </w:p>
    <w:p w:rsidR="00D00356" w:rsidRDefault="00D00356" w:rsidP="000426AD">
      <w:pPr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</w:rPr>
      </w:pPr>
      <w:r w:rsidRPr="00CD7C2A">
        <w:rPr>
          <w:sz w:val="28"/>
          <w:szCs w:val="28"/>
        </w:rPr>
        <w:t xml:space="preserve">По результатам </w:t>
      </w:r>
      <w:r>
        <w:rPr>
          <w:sz w:val="28"/>
          <w:szCs w:val="28"/>
        </w:rPr>
        <w:t xml:space="preserve">сравнительно-сопоставительного </w:t>
      </w:r>
      <w:r w:rsidRPr="00CD7C2A">
        <w:rPr>
          <w:sz w:val="28"/>
          <w:szCs w:val="28"/>
        </w:rPr>
        <w:t xml:space="preserve">анализа </w:t>
      </w:r>
      <w:r>
        <w:rPr>
          <w:sz w:val="28"/>
          <w:szCs w:val="28"/>
        </w:rPr>
        <w:t xml:space="preserve">ФГОС СПО и </w:t>
      </w:r>
      <w:r w:rsidRPr="00CD7C2A">
        <w:rPr>
          <w:sz w:val="28"/>
          <w:szCs w:val="28"/>
        </w:rPr>
        <w:t>профессиональн</w:t>
      </w:r>
      <w:r>
        <w:rPr>
          <w:sz w:val="28"/>
          <w:szCs w:val="28"/>
        </w:rPr>
        <w:t>ых</w:t>
      </w:r>
      <w:r w:rsidRPr="00CD7C2A">
        <w:rPr>
          <w:sz w:val="28"/>
          <w:szCs w:val="28"/>
        </w:rPr>
        <w:t xml:space="preserve"> стандарт</w:t>
      </w:r>
      <w:r>
        <w:rPr>
          <w:sz w:val="28"/>
          <w:szCs w:val="28"/>
        </w:rPr>
        <w:t xml:space="preserve">ов, </w:t>
      </w:r>
      <w:r w:rsidRPr="00CD7C2A">
        <w:rPr>
          <w:sz w:val="28"/>
          <w:szCs w:val="28"/>
          <w:bdr w:val="none" w:sz="0" w:space="0" w:color="auto" w:frame="1"/>
        </w:rPr>
        <w:t>проведенного лицеем, выявлено:</w:t>
      </w:r>
    </w:p>
    <w:p w:rsidR="00D00356" w:rsidRDefault="00D00356" w:rsidP="00986BBE">
      <w:pPr>
        <w:pStyle w:val="af2"/>
        <w:numPr>
          <w:ilvl w:val="0"/>
          <w:numId w:val="38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CD7C2A">
        <w:rPr>
          <w:sz w:val="28"/>
          <w:szCs w:val="28"/>
        </w:rPr>
        <w:t>ФГОС СПО соответствуют обобщенные трудовые функции (ОТФ) профессиональн</w:t>
      </w:r>
      <w:r>
        <w:rPr>
          <w:sz w:val="28"/>
          <w:szCs w:val="28"/>
        </w:rPr>
        <w:t>ых</w:t>
      </w:r>
      <w:r w:rsidRPr="00CD7C2A">
        <w:rPr>
          <w:sz w:val="28"/>
          <w:szCs w:val="28"/>
        </w:rPr>
        <w:t xml:space="preserve"> стандарт</w:t>
      </w:r>
      <w:r>
        <w:rPr>
          <w:sz w:val="28"/>
          <w:szCs w:val="28"/>
        </w:rPr>
        <w:t>ов</w:t>
      </w:r>
      <w:r w:rsidRPr="00CD7C2A">
        <w:rPr>
          <w:sz w:val="28"/>
          <w:szCs w:val="28"/>
        </w:rPr>
        <w:t>:</w:t>
      </w:r>
    </w:p>
    <w:p w:rsidR="00D00356" w:rsidRPr="00CD7C2A" w:rsidRDefault="00D00356" w:rsidP="00986BBE">
      <w:pPr>
        <w:pStyle w:val="af2"/>
        <w:numPr>
          <w:ilvl w:val="1"/>
          <w:numId w:val="3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="00736D54">
        <w:rPr>
          <w:sz w:val="28"/>
          <w:szCs w:val="28"/>
        </w:rPr>
        <w:t>Слесарь</w:t>
      </w:r>
      <w:r w:rsidRPr="003D1AD8">
        <w:rPr>
          <w:sz w:val="28"/>
          <w:szCs w:val="28"/>
        </w:rPr>
        <w:t>-инструментальщик</w:t>
      </w:r>
      <w:r>
        <w:rPr>
          <w:sz w:val="28"/>
          <w:szCs w:val="28"/>
        </w:rPr>
        <w:t>»</w:t>
      </w:r>
    </w:p>
    <w:p w:rsidR="00D00356" w:rsidRPr="00CD7C2A" w:rsidRDefault="00D00356" w:rsidP="00D00356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CD7C2A">
        <w:rPr>
          <w:sz w:val="28"/>
          <w:szCs w:val="28"/>
        </w:rPr>
        <w:t xml:space="preserve">ОТФ А. </w:t>
      </w:r>
      <w:r>
        <w:rPr>
          <w:sz w:val="28"/>
          <w:szCs w:val="28"/>
        </w:rPr>
        <w:t>Изготовление, слесарная обработка и ремонт пром</w:t>
      </w:r>
      <w:r w:rsidR="00BC543F">
        <w:rPr>
          <w:sz w:val="28"/>
          <w:szCs w:val="28"/>
        </w:rPr>
        <w:t>ышленного</w:t>
      </w:r>
      <w:r>
        <w:rPr>
          <w:sz w:val="28"/>
          <w:szCs w:val="28"/>
        </w:rPr>
        <w:t xml:space="preserve"> инструмента и приспособлений</w:t>
      </w:r>
      <w:r w:rsidRPr="00CD7C2A">
        <w:rPr>
          <w:sz w:val="28"/>
          <w:szCs w:val="28"/>
        </w:rPr>
        <w:t xml:space="preserve"> (уровень квалификации </w:t>
      </w:r>
      <w:r>
        <w:rPr>
          <w:sz w:val="28"/>
          <w:szCs w:val="28"/>
        </w:rPr>
        <w:t>2</w:t>
      </w:r>
      <w:r w:rsidRPr="00CD7C2A">
        <w:rPr>
          <w:sz w:val="28"/>
          <w:szCs w:val="28"/>
        </w:rPr>
        <w:t>);</w:t>
      </w:r>
    </w:p>
    <w:p w:rsidR="00D00356" w:rsidRDefault="00D00356" w:rsidP="00D00356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CD7C2A">
        <w:rPr>
          <w:sz w:val="28"/>
          <w:szCs w:val="28"/>
        </w:rPr>
        <w:t xml:space="preserve">ОТФ В. </w:t>
      </w:r>
      <w:r>
        <w:rPr>
          <w:sz w:val="28"/>
          <w:szCs w:val="28"/>
        </w:rPr>
        <w:t>Изготовление и ремонт инструмента и приспособлений средней сложности прямолинейного и фигурного черчения</w:t>
      </w:r>
      <w:r w:rsidRPr="00CD7C2A">
        <w:rPr>
          <w:sz w:val="28"/>
          <w:szCs w:val="28"/>
        </w:rPr>
        <w:t xml:space="preserve"> (уровень квалификации 6);</w:t>
      </w:r>
    </w:p>
    <w:p w:rsidR="00D00356" w:rsidRDefault="00D00356" w:rsidP="00D00356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ОТФ С. Изготовление и ремонт сложных и точных инструментов и приспособлений с применением специальной технической оснастки (уровень квалификации 3).</w:t>
      </w:r>
    </w:p>
    <w:p w:rsidR="00D00356" w:rsidRPr="00CD7C2A" w:rsidRDefault="00D00356" w:rsidP="00986BBE">
      <w:pPr>
        <w:pStyle w:val="af2"/>
        <w:numPr>
          <w:ilvl w:val="1"/>
          <w:numId w:val="3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</w:rPr>
      </w:pPr>
      <w:r w:rsidRPr="003D1AD8">
        <w:rPr>
          <w:sz w:val="28"/>
          <w:szCs w:val="28"/>
        </w:rPr>
        <w:t>«</w:t>
      </w:r>
      <w:r w:rsidR="00736D54">
        <w:rPr>
          <w:sz w:val="28"/>
          <w:szCs w:val="28"/>
        </w:rPr>
        <w:t>Слесарь</w:t>
      </w:r>
      <w:r w:rsidR="00A05DE3">
        <w:rPr>
          <w:sz w:val="28"/>
          <w:szCs w:val="28"/>
        </w:rPr>
        <w:t>-</w:t>
      </w:r>
      <w:r w:rsidRPr="003D1AD8">
        <w:rPr>
          <w:sz w:val="28"/>
          <w:szCs w:val="28"/>
        </w:rPr>
        <w:t>ремонтник промышленного оборудования»</w:t>
      </w:r>
      <w:r>
        <w:rPr>
          <w:sz w:val="28"/>
          <w:szCs w:val="28"/>
        </w:rPr>
        <w:t>.</w:t>
      </w:r>
    </w:p>
    <w:p w:rsidR="00D00356" w:rsidRPr="00CD7C2A" w:rsidRDefault="00D00356" w:rsidP="00D00356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CD7C2A">
        <w:rPr>
          <w:sz w:val="28"/>
          <w:szCs w:val="28"/>
        </w:rPr>
        <w:t xml:space="preserve">ОТФ А. </w:t>
      </w:r>
      <w:r w:rsidR="00707405">
        <w:rPr>
          <w:sz w:val="28"/>
          <w:szCs w:val="28"/>
        </w:rPr>
        <w:t>Профилактическое обслуживание и ремонт простых деталей, узлов и механизмов</w:t>
      </w:r>
      <w:r w:rsidRPr="00CD7C2A">
        <w:rPr>
          <w:sz w:val="28"/>
          <w:szCs w:val="28"/>
        </w:rPr>
        <w:t xml:space="preserve"> (уровень квалификации </w:t>
      </w:r>
      <w:r w:rsidR="00707405">
        <w:rPr>
          <w:sz w:val="28"/>
          <w:szCs w:val="28"/>
        </w:rPr>
        <w:t>3</w:t>
      </w:r>
      <w:r w:rsidRPr="00CD7C2A">
        <w:rPr>
          <w:sz w:val="28"/>
          <w:szCs w:val="28"/>
        </w:rPr>
        <w:t>);</w:t>
      </w:r>
    </w:p>
    <w:p w:rsidR="00D00356" w:rsidRDefault="00D00356" w:rsidP="00D00356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CD7C2A">
        <w:rPr>
          <w:sz w:val="28"/>
          <w:szCs w:val="28"/>
        </w:rPr>
        <w:t xml:space="preserve">ОТФ В. </w:t>
      </w:r>
      <w:r w:rsidR="00707405">
        <w:rPr>
          <w:sz w:val="28"/>
          <w:szCs w:val="28"/>
        </w:rPr>
        <w:t>Техническое обслуживание и ремонт деталей, узлов и механизмов, оборудования, агрегатов и машин средней сложности</w:t>
      </w:r>
      <w:r w:rsidRPr="00CD7C2A">
        <w:rPr>
          <w:sz w:val="28"/>
          <w:szCs w:val="28"/>
        </w:rPr>
        <w:t xml:space="preserve"> (уровень квалификации </w:t>
      </w:r>
      <w:r w:rsidR="00707405">
        <w:rPr>
          <w:sz w:val="28"/>
          <w:szCs w:val="28"/>
        </w:rPr>
        <w:t>4</w:t>
      </w:r>
      <w:r w:rsidRPr="00CD7C2A">
        <w:rPr>
          <w:sz w:val="28"/>
          <w:szCs w:val="28"/>
        </w:rPr>
        <w:t>);</w:t>
      </w:r>
    </w:p>
    <w:p w:rsidR="00D00356" w:rsidRDefault="00D00356" w:rsidP="00D00356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ОТФ С. </w:t>
      </w:r>
      <w:r w:rsidR="00707405">
        <w:rPr>
          <w:sz w:val="28"/>
          <w:szCs w:val="28"/>
        </w:rPr>
        <w:t>Техническое обслуживание и ремонт сложных деталей, узлов и механизмов, оборудования, агрегатов и машин</w:t>
      </w:r>
      <w:r>
        <w:rPr>
          <w:sz w:val="28"/>
          <w:szCs w:val="28"/>
        </w:rPr>
        <w:t xml:space="preserve"> (уровень квалификации </w:t>
      </w:r>
      <w:r w:rsidR="00707405">
        <w:rPr>
          <w:sz w:val="28"/>
          <w:szCs w:val="28"/>
        </w:rPr>
        <w:t>5</w:t>
      </w:r>
      <w:r>
        <w:rPr>
          <w:sz w:val="28"/>
          <w:szCs w:val="28"/>
        </w:rPr>
        <w:t>).</w:t>
      </w:r>
    </w:p>
    <w:p w:rsidR="00736D54" w:rsidRDefault="00736D54" w:rsidP="00986BBE">
      <w:pPr>
        <w:pStyle w:val="af2"/>
        <w:numPr>
          <w:ilvl w:val="1"/>
          <w:numId w:val="3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«Слесарь-сборщик»</w:t>
      </w:r>
      <w:r w:rsidR="00A05DE3">
        <w:rPr>
          <w:sz w:val="28"/>
          <w:szCs w:val="28"/>
        </w:rPr>
        <w:t>.</w:t>
      </w:r>
    </w:p>
    <w:p w:rsidR="00D00356" w:rsidRPr="00CD7C2A" w:rsidRDefault="00D00356" w:rsidP="00986BBE">
      <w:pPr>
        <w:pStyle w:val="af2"/>
        <w:numPr>
          <w:ilvl w:val="0"/>
          <w:numId w:val="38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CD7C2A">
        <w:rPr>
          <w:sz w:val="28"/>
          <w:szCs w:val="28"/>
        </w:rPr>
        <w:t>Виды профессиональной деятельности и профессиональные компетенции охватывают основные общие трудовые функции и трудовые функции в объеме, достаточном для трудоустройства.</w:t>
      </w:r>
    </w:p>
    <w:p w:rsidR="00D00356" w:rsidRPr="00DB6F54" w:rsidRDefault="00D00356" w:rsidP="00986BBE">
      <w:pPr>
        <w:pStyle w:val="af2"/>
        <w:numPr>
          <w:ilvl w:val="0"/>
          <w:numId w:val="38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Терминология, применяемая ФГОС СПО соответствует терминологии профессионального стандарта.</w:t>
      </w:r>
    </w:p>
    <w:p w:rsidR="00F80446" w:rsidRPr="00DB6F54" w:rsidRDefault="009817B3" w:rsidP="00986BBE">
      <w:pPr>
        <w:pStyle w:val="af2"/>
        <w:numPr>
          <w:ilvl w:val="0"/>
          <w:numId w:val="38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Терминология, применяемая ФГОС СПО соответствует терминологии профессионального стандарта.</w:t>
      </w:r>
    </w:p>
    <w:p w:rsidR="0052023B" w:rsidRDefault="0054205A" w:rsidP="00E466AF">
      <w:pPr>
        <w:pStyle w:val="31"/>
      </w:pPr>
      <w:r>
        <w:t>Расширение и углубление подготовки обучающихся д</w:t>
      </w:r>
      <w:r w:rsidR="00FA04D5">
        <w:t>ля усвоения знаний и умений согласно</w:t>
      </w:r>
      <w:r w:rsidR="00C50B55">
        <w:t xml:space="preserve"> профессиональн</w:t>
      </w:r>
      <w:r w:rsidR="00BD1550">
        <w:t>ым</w:t>
      </w:r>
      <w:r w:rsidR="00C50B55">
        <w:t xml:space="preserve"> стандарт</w:t>
      </w:r>
      <w:r w:rsidR="00BD1550">
        <w:t>ам</w:t>
      </w:r>
      <w:r w:rsidR="00C50B55">
        <w:t xml:space="preserve"> </w:t>
      </w:r>
      <w:r w:rsidR="00CD5598">
        <w:t xml:space="preserve">запланировано за счет </w:t>
      </w:r>
      <w:r w:rsidR="003708F2">
        <w:t xml:space="preserve">распределения </w:t>
      </w:r>
      <w:r w:rsidR="00CD5598">
        <w:t>часов вариативной составляющей</w:t>
      </w:r>
      <w:r w:rsidR="003708F2">
        <w:t xml:space="preserve"> (см. таблицу </w:t>
      </w:r>
      <w:r w:rsidR="008041F3">
        <w:t>6)</w:t>
      </w:r>
      <w:r w:rsidR="00D76A39">
        <w:t>.</w:t>
      </w:r>
    </w:p>
    <w:p w:rsidR="00707405" w:rsidRDefault="00707405" w:rsidP="00707405">
      <w:pPr>
        <w:pStyle w:val="2"/>
        <w:numPr>
          <w:ilvl w:val="0"/>
          <w:numId w:val="0"/>
        </w:numPr>
        <w:ind w:left="1069"/>
        <w:outlineLvl w:val="9"/>
        <w:rPr>
          <w:rFonts w:eastAsiaTheme="minorHAnsi"/>
          <w:lang w:eastAsia="en-US"/>
        </w:rPr>
      </w:pPr>
    </w:p>
    <w:p w:rsidR="00803E30" w:rsidRPr="00416506" w:rsidRDefault="00803E30" w:rsidP="00751FAE">
      <w:pPr>
        <w:pStyle w:val="2"/>
        <w:rPr>
          <w:rFonts w:eastAsiaTheme="minorHAnsi"/>
          <w:lang w:eastAsia="en-US"/>
        </w:rPr>
      </w:pPr>
      <w:bookmarkStart w:id="7" w:name="_Toc523746351"/>
      <w:r w:rsidRPr="00416506">
        <w:rPr>
          <w:rFonts w:eastAsiaTheme="minorHAnsi"/>
          <w:lang w:eastAsia="en-US"/>
        </w:rPr>
        <w:t>Требования к абитуриентам</w:t>
      </w:r>
      <w:bookmarkEnd w:id="7"/>
    </w:p>
    <w:p w:rsidR="00AC36B6" w:rsidRPr="00AC36B6" w:rsidRDefault="00AC36B6" w:rsidP="004331DB">
      <w:pPr>
        <w:pStyle w:val="af2"/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</w:p>
    <w:p w:rsidR="00803E30" w:rsidRPr="00803E30" w:rsidRDefault="00CB7D24" w:rsidP="00CF15D0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Лица, поступающие на обучение по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 w:rsidR="008619CC">
        <w:rPr>
          <w:rFonts w:eastAsiaTheme="minorHAnsi"/>
          <w:sz w:val="28"/>
          <w:szCs w:val="28"/>
          <w:lang w:eastAsia="en-US"/>
        </w:rPr>
        <w:t xml:space="preserve"> </w:t>
      </w:r>
      <w:r w:rsidR="00C157C3">
        <w:rPr>
          <w:rFonts w:eastAsiaTheme="minorHAnsi"/>
          <w:sz w:val="28"/>
          <w:szCs w:val="28"/>
          <w:lang w:eastAsia="en-US"/>
        </w:rPr>
        <w:t>по</w:t>
      </w:r>
      <w:r>
        <w:rPr>
          <w:rFonts w:eastAsiaTheme="minorHAnsi"/>
          <w:sz w:val="28"/>
          <w:szCs w:val="28"/>
          <w:lang w:eastAsia="en-US"/>
        </w:rPr>
        <w:t xml:space="preserve"> профессии </w:t>
      </w:r>
      <w:r w:rsidR="003F3B38">
        <w:rPr>
          <w:rFonts w:eastAsiaTheme="minorHAnsi"/>
          <w:sz w:val="28"/>
          <w:szCs w:val="28"/>
          <w:lang w:eastAsia="en-US"/>
        </w:rPr>
        <w:t>15.01.35</w:t>
      </w:r>
      <w:r w:rsidR="00E5532C">
        <w:rPr>
          <w:rFonts w:eastAsiaTheme="minorHAnsi"/>
          <w:sz w:val="28"/>
          <w:szCs w:val="28"/>
          <w:lang w:eastAsia="en-US"/>
        </w:rPr>
        <w:t xml:space="preserve"> </w:t>
      </w:r>
      <w:r w:rsidR="003F3B38">
        <w:rPr>
          <w:rFonts w:eastAsiaTheme="minorHAnsi"/>
          <w:sz w:val="28"/>
          <w:szCs w:val="28"/>
          <w:lang w:eastAsia="en-US"/>
        </w:rPr>
        <w:t>Мастер слесарных работ</w:t>
      </w:r>
      <w:r>
        <w:rPr>
          <w:sz w:val="28"/>
          <w:szCs w:val="28"/>
        </w:rPr>
        <w:t xml:space="preserve">, </w:t>
      </w:r>
      <w:r w:rsidR="00803E30" w:rsidRPr="00803E30">
        <w:rPr>
          <w:rFonts w:eastAsiaTheme="minorHAnsi"/>
          <w:sz w:val="28"/>
          <w:szCs w:val="28"/>
          <w:lang w:eastAsia="en-US"/>
        </w:rPr>
        <w:t>долж</w:t>
      </w:r>
      <w:r>
        <w:rPr>
          <w:rFonts w:eastAsiaTheme="minorHAnsi"/>
          <w:sz w:val="28"/>
          <w:szCs w:val="28"/>
          <w:lang w:eastAsia="en-US"/>
        </w:rPr>
        <w:t>ны иметь и предоставить</w:t>
      </w:r>
      <w:r w:rsidR="00434445">
        <w:rPr>
          <w:rFonts w:eastAsiaTheme="minorHAnsi"/>
          <w:sz w:val="28"/>
          <w:szCs w:val="28"/>
          <w:lang w:eastAsia="en-US"/>
        </w:rPr>
        <w:t xml:space="preserve"> в </w:t>
      </w:r>
      <w:r w:rsidR="00C157C3">
        <w:rPr>
          <w:rFonts w:eastAsiaTheme="minorHAnsi"/>
          <w:sz w:val="28"/>
          <w:szCs w:val="28"/>
          <w:lang w:eastAsia="en-US"/>
        </w:rPr>
        <w:t>приемную комиссию лицея</w:t>
      </w:r>
      <w:r w:rsidR="00803E30" w:rsidRPr="00803E30">
        <w:rPr>
          <w:rFonts w:eastAsiaTheme="minorHAnsi"/>
          <w:sz w:val="28"/>
          <w:szCs w:val="28"/>
          <w:lang w:eastAsia="en-US"/>
        </w:rPr>
        <w:t>:</w:t>
      </w:r>
    </w:p>
    <w:p w:rsidR="00CB7D24" w:rsidRPr="001F6A4C" w:rsidRDefault="00CB7D24" w:rsidP="009536EB">
      <w:pPr>
        <w:pStyle w:val="af2"/>
        <w:numPr>
          <w:ilvl w:val="0"/>
          <w:numId w:val="5"/>
        </w:numPr>
        <w:tabs>
          <w:tab w:val="left" w:pos="992"/>
        </w:tabs>
        <w:autoSpaceDE w:val="0"/>
        <w:autoSpaceDN w:val="0"/>
        <w:adjustRightInd w:val="0"/>
        <w:ind w:left="0" w:firstLine="709"/>
        <w:rPr>
          <w:rFonts w:eastAsiaTheme="minorHAnsi"/>
          <w:sz w:val="28"/>
          <w:szCs w:val="28"/>
          <w:lang w:eastAsia="en-US"/>
        </w:rPr>
      </w:pPr>
      <w:r w:rsidRPr="001F6A4C">
        <w:rPr>
          <w:rFonts w:eastAsiaTheme="minorHAnsi"/>
          <w:sz w:val="28"/>
          <w:szCs w:val="28"/>
          <w:lang w:eastAsia="en-US"/>
        </w:rPr>
        <w:t>документ, удостоверяющий личность, гражданство;</w:t>
      </w:r>
    </w:p>
    <w:p w:rsidR="00807CEB" w:rsidRDefault="00592F32" w:rsidP="009536EB">
      <w:pPr>
        <w:pStyle w:val="af2"/>
        <w:numPr>
          <w:ilvl w:val="0"/>
          <w:numId w:val="5"/>
        </w:numPr>
        <w:tabs>
          <w:tab w:val="left" w:pos="992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1F6A4C">
        <w:rPr>
          <w:rFonts w:eastAsiaTheme="minorHAnsi"/>
          <w:sz w:val="28"/>
          <w:szCs w:val="28"/>
          <w:lang w:eastAsia="en-US"/>
        </w:rPr>
        <w:t>документ о предыдущем уровне образовании</w:t>
      </w:r>
      <w:r w:rsidR="009536EB">
        <w:rPr>
          <w:rFonts w:eastAsiaTheme="minorHAnsi"/>
          <w:sz w:val="28"/>
          <w:szCs w:val="28"/>
          <w:lang w:eastAsia="en-US"/>
        </w:rPr>
        <w:t>;</w:t>
      </w:r>
    </w:p>
    <w:p w:rsidR="009536EB" w:rsidRPr="00961F0B" w:rsidRDefault="009536EB" w:rsidP="009536EB">
      <w:pPr>
        <w:pStyle w:val="ConsPlusNormal"/>
        <w:numPr>
          <w:ilvl w:val="0"/>
          <w:numId w:val="5"/>
        </w:numPr>
        <w:tabs>
          <w:tab w:val="left" w:pos="992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индивидуальная</w:t>
      </w:r>
      <w:r w:rsidRPr="00961F0B">
        <w:rPr>
          <w:rFonts w:ascii="Times New Roman" w:hAnsi="Times New Roman" w:cs="Times New Roman"/>
          <w:sz w:val="28"/>
          <w:szCs w:val="28"/>
        </w:rPr>
        <w:t xml:space="preserve"> программ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61F0B">
        <w:rPr>
          <w:rFonts w:ascii="Times New Roman" w:hAnsi="Times New Roman" w:cs="Times New Roman"/>
          <w:sz w:val="28"/>
          <w:szCs w:val="28"/>
        </w:rPr>
        <w:t xml:space="preserve"> реабилитации инвалида (ребенка-инвалида) с рекомендацией об обучении по данной </w:t>
      </w:r>
      <w:r w:rsidR="00B91999">
        <w:rPr>
          <w:rFonts w:ascii="Times New Roman" w:hAnsi="Times New Roman" w:cs="Times New Roman"/>
          <w:sz w:val="28"/>
          <w:szCs w:val="28"/>
        </w:rPr>
        <w:t>профессии</w:t>
      </w:r>
      <w:r w:rsidRPr="00961F0B">
        <w:rPr>
          <w:rFonts w:ascii="Times New Roman" w:hAnsi="Times New Roman" w:cs="Times New Roman"/>
          <w:sz w:val="28"/>
          <w:szCs w:val="28"/>
        </w:rPr>
        <w:t xml:space="preserve">, содержащую </w:t>
      </w:r>
      <w:r w:rsidRPr="00961F0B">
        <w:rPr>
          <w:rFonts w:ascii="Times New Roman" w:hAnsi="Times New Roman" w:cs="Times New Roman"/>
          <w:sz w:val="28"/>
          <w:szCs w:val="28"/>
        </w:rPr>
        <w:lastRenderedPageBreak/>
        <w:t>информацию о необходимых специальных условиях обучения, а также сведения относительно рекомендованных условий и видов труда</w:t>
      </w:r>
      <w:r>
        <w:rPr>
          <w:rFonts w:ascii="Times New Roman" w:hAnsi="Times New Roman" w:cs="Times New Roman"/>
          <w:sz w:val="28"/>
          <w:szCs w:val="28"/>
        </w:rPr>
        <w:t>*;</w:t>
      </w:r>
    </w:p>
    <w:p w:rsidR="009536EB" w:rsidRPr="009536EB" w:rsidRDefault="009536EB" w:rsidP="009536EB">
      <w:pPr>
        <w:pStyle w:val="af2"/>
        <w:numPr>
          <w:ilvl w:val="0"/>
          <w:numId w:val="5"/>
        </w:numPr>
        <w:tabs>
          <w:tab w:val="left" w:pos="992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9536EB">
        <w:rPr>
          <w:sz w:val="28"/>
          <w:szCs w:val="28"/>
        </w:rPr>
        <w:t xml:space="preserve">заключение психолого-медико-педагогической комиссии с рекомендацией об обучении по данной </w:t>
      </w:r>
      <w:r w:rsidR="00B91999">
        <w:rPr>
          <w:sz w:val="28"/>
          <w:szCs w:val="28"/>
        </w:rPr>
        <w:t>профессии</w:t>
      </w:r>
      <w:r w:rsidRPr="009536EB">
        <w:rPr>
          <w:sz w:val="28"/>
          <w:szCs w:val="28"/>
        </w:rPr>
        <w:t>, содержащее информацию о необходимых специальных условиях обучения</w:t>
      </w:r>
      <w:r>
        <w:rPr>
          <w:sz w:val="28"/>
          <w:szCs w:val="28"/>
        </w:rPr>
        <w:t>**</w:t>
      </w:r>
      <w:r w:rsidRPr="009536EB">
        <w:rPr>
          <w:sz w:val="28"/>
          <w:szCs w:val="28"/>
        </w:rPr>
        <w:t>.</w:t>
      </w:r>
    </w:p>
    <w:p w:rsidR="009536EB" w:rsidRDefault="009536EB" w:rsidP="009536E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>*</w:t>
      </w:r>
      <w:r w:rsidRPr="009536EB">
        <w:rPr>
          <w:sz w:val="28"/>
          <w:szCs w:val="28"/>
        </w:rPr>
        <w:t xml:space="preserve"> </w:t>
      </w:r>
      <w:r>
        <w:rPr>
          <w:sz w:val="28"/>
          <w:szCs w:val="28"/>
        </w:rPr>
        <w:t>для и</w:t>
      </w:r>
      <w:r w:rsidRPr="00E072BB">
        <w:rPr>
          <w:sz w:val="28"/>
          <w:szCs w:val="28"/>
        </w:rPr>
        <w:t>нвалид</w:t>
      </w:r>
      <w:r>
        <w:rPr>
          <w:sz w:val="28"/>
          <w:szCs w:val="28"/>
        </w:rPr>
        <w:t>ов</w:t>
      </w:r>
      <w:r w:rsidRPr="00E072BB">
        <w:rPr>
          <w:sz w:val="28"/>
          <w:szCs w:val="28"/>
        </w:rPr>
        <w:t xml:space="preserve"> при поступлении на </w:t>
      </w:r>
      <w:r>
        <w:rPr>
          <w:sz w:val="28"/>
          <w:szCs w:val="28"/>
        </w:rPr>
        <w:t>обучение по адаптированной</w:t>
      </w:r>
      <w:r w:rsidRPr="00E072BB">
        <w:rPr>
          <w:sz w:val="28"/>
          <w:szCs w:val="28"/>
        </w:rPr>
        <w:t xml:space="preserve"> образовательн</w:t>
      </w:r>
      <w:r>
        <w:rPr>
          <w:sz w:val="28"/>
          <w:szCs w:val="28"/>
        </w:rPr>
        <w:t>ой</w:t>
      </w:r>
      <w:r w:rsidRPr="00E072BB">
        <w:rPr>
          <w:sz w:val="28"/>
          <w:szCs w:val="28"/>
        </w:rPr>
        <w:t xml:space="preserve"> </w:t>
      </w:r>
      <w:r w:rsidRPr="00961F0B">
        <w:rPr>
          <w:sz w:val="28"/>
          <w:szCs w:val="28"/>
        </w:rPr>
        <w:t>программ</w:t>
      </w:r>
      <w:r>
        <w:rPr>
          <w:sz w:val="28"/>
          <w:szCs w:val="28"/>
        </w:rPr>
        <w:t>е</w:t>
      </w:r>
      <w:r w:rsidRPr="00961F0B">
        <w:rPr>
          <w:sz w:val="28"/>
          <w:szCs w:val="28"/>
        </w:rPr>
        <w:t xml:space="preserve"> </w:t>
      </w:r>
    </w:p>
    <w:p w:rsidR="009536EB" w:rsidRPr="009536EB" w:rsidRDefault="009536EB" w:rsidP="009536E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**</w:t>
      </w:r>
      <w:r w:rsidRPr="009536EB">
        <w:rPr>
          <w:sz w:val="28"/>
          <w:szCs w:val="28"/>
        </w:rPr>
        <w:t xml:space="preserve"> </w:t>
      </w:r>
      <w:r>
        <w:rPr>
          <w:sz w:val="28"/>
          <w:szCs w:val="28"/>
        </w:rPr>
        <w:t>для л</w:t>
      </w:r>
      <w:r w:rsidRPr="009536EB">
        <w:rPr>
          <w:sz w:val="28"/>
          <w:szCs w:val="28"/>
        </w:rPr>
        <w:t>иц с ограниченными возможностями здоровья при поступлении на обучение по адаптированной образовательной программе</w:t>
      </w:r>
      <w:r w:rsidR="0098020F">
        <w:rPr>
          <w:sz w:val="28"/>
          <w:szCs w:val="28"/>
        </w:rPr>
        <w:t>.</w:t>
      </w:r>
    </w:p>
    <w:p w:rsidR="004A29F1" w:rsidRDefault="004A29F1" w:rsidP="004A29F1">
      <w:pPr>
        <w:pStyle w:val="af2"/>
        <w:autoSpaceDE w:val="0"/>
        <w:autoSpaceDN w:val="0"/>
        <w:adjustRightInd w:val="0"/>
        <w:ind w:left="993"/>
        <w:jc w:val="both"/>
        <w:rPr>
          <w:rFonts w:eastAsiaTheme="minorHAnsi"/>
          <w:sz w:val="28"/>
          <w:szCs w:val="28"/>
          <w:lang w:eastAsia="en-US"/>
        </w:rPr>
      </w:pPr>
    </w:p>
    <w:p w:rsidR="00803E30" w:rsidRPr="00361267" w:rsidRDefault="00803E30" w:rsidP="00751FAE">
      <w:pPr>
        <w:pStyle w:val="2"/>
        <w:rPr>
          <w:rFonts w:eastAsiaTheme="minorHAnsi"/>
          <w:lang w:eastAsia="en-US"/>
        </w:rPr>
      </w:pPr>
      <w:bookmarkStart w:id="8" w:name="_Toc523746352"/>
      <w:r w:rsidRPr="00361267">
        <w:rPr>
          <w:rFonts w:eastAsiaTheme="minorHAnsi"/>
          <w:lang w:eastAsia="en-US"/>
        </w:rPr>
        <w:t xml:space="preserve">Нормативный срок освоения </w:t>
      </w:r>
      <w:r w:rsidR="008932BC">
        <w:rPr>
          <w:rFonts w:eastAsiaTheme="minorHAnsi"/>
          <w:lang w:eastAsia="en-US"/>
        </w:rPr>
        <w:t xml:space="preserve">АДАПТИРОВАННОЙ </w:t>
      </w:r>
      <w:r w:rsidRPr="00361267">
        <w:rPr>
          <w:rFonts w:eastAsiaTheme="minorHAnsi"/>
          <w:lang w:eastAsia="en-US"/>
        </w:rPr>
        <w:t>программы</w:t>
      </w:r>
      <w:bookmarkEnd w:id="8"/>
      <w:r w:rsidR="004331DB">
        <w:rPr>
          <w:rFonts w:eastAsiaTheme="minorHAnsi"/>
          <w:lang w:eastAsia="en-US"/>
        </w:rPr>
        <w:t xml:space="preserve"> </w:t>
      </w:r>
    </w:p>
    <w:p w:rsidR="00AC36B6" w:rsidRPr="00AC36B6" w:rsidRDefault="00AC36B6" w:rsidP="004331DB">
      <w:pPr>
        <w:pStyle w:val="af2"/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</w:p>
    <w:p w:rsidR="00BC543F" w:rsidRDefault="008838AA" w:rsidP="004331D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С</w:t>
      </w:r>
      <w:r w:rsidR="00803E30" w:rsidRPr="00803E30">
        <w:rPr>
          <w:rFonts w:eastAsiaTheme="minorHAnsi"/>
          <w:sz w:val="28"/>
          <w:szCs w:val="28"/>
          <w:lang w:eastAsia="en-US"/>
        </w:rPr>
        <w:t>рок</w:t>
      </w:r>
      <w:r>
        <w:rPr>
          <w:rFonts w:eastAsiaTheme="minorHAnsi"/>
          <w:sz w:val="28"/>
          <w:szCs w:val="28"/>
          <w:lang w:eastAsia="en-US"/>
        </w:rPr>
        <w:t xml:space="preserve">и получения среднего профессионального образования </w:t>
      </w:r>
      <w:r w:rsidR="00BC543F">
        <w:rPr>
          <w:rFonts w:eastAsiaTheme="minorHAnsi"/>
          <w:sz w:val="28"/>
          <w:szCs w:val="28"/>
          <w:lang w:eastAsia="en-US"/>
        </w:rPr>
        <w:t xml:space="preserve">по </w:t>
      </w:r>
      <w:r w:rsidR="00AC36B6">
        <w:rPr>
          <w:rFonts w:eastAsiaTheme="minorHAnsi"/>
          <w:sz w:val="28"/>
          <w:szCs w:val="28"/>
          <w:lang w:eastAsia="en-US"/>
        </w:rPr>
        <w:t xml:space="preserve">профессии </w:t>
      </w:r>
      <w:r w:rsidR="003F3B38">
        <w:rPr>
          <w:rFonts w:eastAsiaTheme="minorHAnsi"/>
          <w:sz w:val="28"/>
          <w:szCs w:val="28"/>
          <w:lang w:eastAsia="en-US"/>
        </w:rPr>
        <w:t>15.01.35</w:t>
      </w:r>
      <w:r w:rsidR="00CC6DCF">
        <w:rPr>
          <w:rFonts w:eastAsiaTheme="minorHAnsi"/>
          <w:sz w:val="28"/>
          <w:szCs w:val="28"/>
          <w:lang w:eastAsia="en-US"/>
        </w:rPr>
        <w:t xml:space="preserve"> </w:t>
      </w:r>
      <w:r w:rsidR="003F3B38">
        <w:rPr>
          <w:rFonts w:eastAsiaTheme="minorHAnsi"/>
          <w:sz w:val="28"/>
          <w:szCs w:val="28"/>
          <w:lang w:eastAsia="en-US"/>
        </w:rPr>
        <w:t>Мастер слесарных работ</w:t>
      </w:r>
      <w:r w:rsidR="00AC36B6" w:rsidRPr="00803E30">
        <w:rPr>
          <w:rFonts w:eastAsiaTheme="minorHAnsi"/>
          <w:sz w:val="28"/>
          <w:szCs w:val="28"/>
          <w:lang w:eastAsia="en-US"/>
        </w:rPr>
        <w:t xml:space="preserve"> </w:t>
      </w:r>
      <w:r w:rsidR="00C157C3">
        <w:rPr>
          <w:rFonts w:eastAsiaTheme="minorHAnsi"/>
          <w:sz w:val="28"/>
          <w:szCs w:val="28"/>
          <w:lang w:eastAsia="en-US"/>
        </w:rPr>
        <w:t>при очной форме получения образования</w:t>
      </w:r>
      <w:r w:rsidR="00906421">
        <w:rPr>
          <w:rFonts w:eastAsiaTheme="minorHAnsi"/>
          <w:sz w:val="28"/>
          <w:szCs w:val="28"/>
          <w:lang w:eastAsia="en-US"/>
        </w:rPr>
        <w:t xml:space="preserve"> составляют 2 года </w:t>
      </w:r>
      <w:r w:rsidR="00592F32">
        <w:rPr>
          <w:rFonts w:eastAsiaTheme="minorHAnsi"/>
          <w:sz w:val="28"/>
          <w:szCs w:val="28"/>
          <w:lang w:eastAsia="en-US"/>
        </w:rPr>
        <w:t>10</w:t>
      </w:r>
      <w:r w:rsidR="00906421">
        <w:rPr>
          <w:rFonts w:eastAsiaTheme="minorHAnsi"/>
          <w:sz w:val="28"/>
          <w:szCs w:val="28"/>
          <w:lang w:eastAsia="en-US"/>
        </w:rPr>
        <w:t xml:space="preserve"> месяцев.</w:t>
      </w:r>
      <w:r w:rsidR="00BC543F">
        <w:rPr>
          <w:rFonts w:eastAsiaTheme="minorHAnsi"/>
          <w:sz w:val="28"/>
          <w:szCs w:val="28"/>
          <w:lang w:eastAsia="en-US"/>
        </w:rPr>
        <w:t xml:space="preserve"> </w:t>
      </w:r>
      <w:r w:rsidR="009536EB">
        <w:rPr>
          <w:rFonts w:eastAsiaTheme="minorHAnsi"/>
          <w:sz w:val="28"/>
          <w:szCs w:val="28"/>
          <w:lang w:eastAsia="en-US"/>
        </w:rPr>
        <w:t>Адаптированная</w:t>
      </w:r>
      <w:r w:rsidR="00B66178">
        <w:rPr>
          <w:rFonts w:eastAsiaTheme="minorHAnsi"/>
          <w:sz w:val="28"/>
          <w:szCs w:val="28"/>
          <w:lang w:eastAsia="en-US"/>
        </w:rPr>
        <w:t xml:space="preserve"> образовательная программа</w:t>
      </w:r>
      <w:r w:rsidR="00BC543F">
        <w:rPr>
          <w:rFonts w:eastAsiaTheme="minorHAnsi"/>
          <w:sz w:val="28"/>
          <w:szCs w:val="28"/>
          <w:lang w:eastAsia="en-US"/>
        </w:rPr>
        <w:t xml:space="preserve"> реализуется </w:t>
      </w:r>
      <w:r w:rsidR="00736D54">
        <w:rPr>
          <w:rFonts w:eastAsiaTheme="minorHAnsi"/>
          <w:sz w:val="28"/>
          <w:szCs w:val="28"/>
          <w:lang w:eastAsia="en-US"/>
        </w:rPr>
        <w:t>на базе основного общего образования с одновременным получением среднего общего образования.</w:t>
      </w:r>
    </w:p>
    <w:p w:rsidR="00906421" w:rsidRDefault="00BC543F" w:rsidP="004331DB">
      <w:pPr>
        <w:autoSpaceDE w:val="0"/>
        <w:autoSpaceDN w:val="0"/>
        <w:adjustRightInd w:val="0"/>
        <w:ind w:firstLine="709"/>
        <w:jc w:val="both"/>
        <w:rPr>
          <w:iCs/>
          <w:sz w:val="28"/>
          <w:szCs w:val="28"/>
        </w:rPr>
      </w:pPr>
      <w:r w:rsidRPr="00BC543F">
        <w:rPr>
          <w:iCs/>
          <w:sz w:val="28"/>
          <w:szCs w:val="28"/>
        </w:rPr>
        <w:t>Объем образовательной программы, реализуемой на базе основного общего образования с одновременным получением среднего общего образования: 4428 академических часов</w:t>
      </w:r>
      <w:r>
        <w:rPr>
          <w:iCs/>
          <w:sz w:val="28"/>
          <w:szCs w:val="28"/>
        </w:rPr>
        <w:t>.</w:t>
      </w:r>
    </w:p>
    <w:p w:rsidR="006017A2" w:rsidRPr="00BC543F" w:rsidRDefault="006017A2" w:rsidP="004331D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5274FC" w:rsidRDefault="005274FC" w:rsidP="00297F66">
      <w:pPr>
        <w:pStyle w:val="2"/>
      </w:pPr>
      <w:bookmarkStart w:id="9" w:name="_Toc523746353"/>
      <w:r w:rsidRPr="00361267">
        <w:t>Характеристика профессионал</w:t>
      </w:r>
      <w:r w:rsidR="008838AA" w:rsidRPr="00361267">
        <w:t>ьной деятельности выпускников</w:t>
      </w:r>
      <w:bookmarkEnd w:id="9"/>
      <w:r w:rsidR="008838AA" w:rsidRPr="00361267">
        <w:t xml:space="preserve"> </w:t>
      </w:r>
    </w:p>
    <w:p w:rsidR="00E35720" w:rsidRDefault="00E35720" w:rsidP="00751FAE">
      <w:pPr>
        <w:pStyle w:val="2"/>
        <w:numPr>
          <w:ilvl w:val="0"/>
          <w:numId w:val="0"/>
        </w:numPr>
        <w:ind w:left="1069"/>
        <w:rPr>
          <w:rFonts w:eastAsiaTheme="minorHAnsi"/>
          <w:lang w:eastAsia="en-US"/>
        </w:rPr>
      </w:pPr>
    </w:p>
    <w:p w:rsidR="005274FC" w:rsidRPr="008838AA" w:rsidRDefault="005274FC" w:rsidP="00297F66">
      <w:pPr>
        <w:pStyle w:val="4"/>
        <w:outlineLvl w:val="2"/>
      </w:pPr>
      <w:bookmarkStart w:id="10" w:name="_Toc523746354"/>
      <w:r w:rsidRPr="008838AA">
        <w:t>Область и объекты профессиональной деятельности</w:t>
      </w:r>
      <w:bookmarkEnd w:id="10"/>
    </w:p>
    <w:p w:rsidR="00347C66" w:rsidRDefault="00347C66" w:rsidP="00B614B8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47C66" w:rsidRPr="0055167F" w:rsidRDefault="00347C66" w:rsidP="00B614B8">
      <w:pPr>
        <w:widowControl w:val="0"/>
        <w:tabs>
          <w:tab w:val="num" w:pos="1060"/>
        </w:tabs>
        <w:overflowPunct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5167F">
        <w:rPr>
          <w:sz w:val="28"/>
          <w:szCs w:val="28"/>
        </w:rPr>
        <w:t xml:space="preserve">Область профессиональной деятельности выпускников: </w:t>
      </w:r>
      <w:r w:rsidR="00686509">
        <w:rPr>
          <w:sz w:val="28"/>
          <w:szCs w:val="28"/>
        </w:rPr>
        <w:t>выполнение слесарных, ремонтных и слесарно-сборочных работ на промышленных предприятиях</w:t>
      </w:r>
      <w:r>
        <w:rPr>
          <w:sz w:val="28"/>
          <w:szCs w:val="28"/>
        </w:rPr>
        <w:t>.</w:t>
      </w:r>
    </w:p>
    <w:p w:rsidR="00F96018" w:rsidRDefault="00347C66" w:rsidP="00A40955">
      <w:pPr>
        <w:pStyle w:val="HTML"/>
        <w:widowControl w:val="0"/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6A98">
        <w:rPr>
          <w:rFonts w:ascii="Times New Roman" w:hAnsi="Times New Roman" w:cs="Times New Roman"/>
          <w:sz w:val="28"/>
          <w:szCs w:val="28"/>
        </w:rPr>
        <w:t>Объектами профессиональной деятельности выпускников являются:</w:t>
      </w:r>
    </w:p>
    <w:p w:rsidR="00686509" w:rsidRDefault="00686509" w:rsidP="00986BBE">
      <w:pPr>
        <w:pStyle w:val="HTML"/>
        <w:widowControl w:val="0"/>
        <w:numPr>
          <w:ilvl w:val="0"/>
          <w:numId w:val="44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инструмент;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детали;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узлы и механизмы оборудования агрегатов и машин;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станки;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приборы;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агрегаты;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машины;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слесарный специальный и универсальный инструмент и приспособления, контрольно-измерительный инструмент;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приспособления;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аппаратура и приборы;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сверлильные, металлообрабатывающие и доводочные станки различных типов;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доводочные материалы;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смазывающие жидкости;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моющие составы металлов и смазок;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припои;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флюсы;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протравы; </w:t>
      </w:r>
    </w:p>
    <w:p w:rsid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слесарный инструмент; </w:t>
      </w:r>
    </w:p>
    <w:p w:rsidR="00347C66" w:rsidRPr="00686509" w:rsidRDefault="00686509" w:rsidP="00986BBE">
      <w:pPr>
        <w:pStyle w:val="HTML"/>
        <w:widowControl w:val="0"/>
        <w:numPr>
          <w:ilvl w:val="0"/>
          <w:numId w:val="45"/>
        </w:numPr>
        <w:suppressAutoHyphens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грузоподъемные средства и механизмы</w:t>
      </w:r>
      <w:r w:rsidR="00347C66" w:rsidRPr="00686509">
        <w:rPr>
          <w:rFonts w:ascii="Times New Roman" w:hAnsi="Times New Roman" w:cs="Times New Roman"/>
          <w:sz w:val="28"/>
          <w:szCs w:val="28"/>
        </w:rPr>
        <w:t>.</w:t>
      </w:r>
    </w:p>
    <w:p w:rsidR="00347C66" w:rsidRDefault="00347C66" w:rsidP="00A40955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9165C" w:rsidRPr="008838AA" w:rsidRDefault="0029165C" w:rsidP="00297F66">
      <w:pPr>
        <w:pStyle w:val="4"/>
        <w:outlineLvl w:val="2"/>
      </w:pPr>
      <w:bookmarkStart w:id="11" w:name="_Toc523746355"/>
      <w:r w:rsidRPr="008838AA">
        <w:t>Виды профессиональной деятельности и компетенции</w:t>
      </w:r>
      <w:bookmarkEnd w:id="11"/>
    </w:p>
    <w:p w:rsidR="00347C66" w:rsidRPr="00347C66" w:rsidRDefault="00347C66" w:rsidP="007F4D3B">
      <w:pPr>
        <w:pStyle w:val="af2"/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</w:p>
    <w:p w:rsidR="00EC14B7" w:rsidRDefault="003D0A33" w:rsidP="007F4D3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Результаты освоения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>
        <w:rPr>
          <w:rFonts w:eastAsiaTheme="minorHAnsi"/>
          <w:sz w:val="28"/>
          <w:szCs w:val="28"/>
          <w:lang w:eastAsia="en-US"/>
        </w:rPr>
        <w:t xml:space="preserve"> определяются приобретаемыми выпускником компетенциями, то есть его способностью применять знания, умения и личные качества в профессиональной деятельности. Компетенции выпускника лицея как совокупный ожидаемый результат образования по завершении освоения </w:t>
      </w:r>
      <w:r w:rsidR="00B91999">
        <w:rPr>
          <w:rFonts w:eastAsiaTheme="minorHAnsi"/>
          <w:sz w:val="28"/>
          <w:szCs w:val="28"/>
          <w:lang w:eastAsia="en-US"/>
        </w:rPr>
        <w:t>программы</w:t>
      </w:r>
      <w:r>
        <w:rPr>
          <w:rFonts w:eastAsiaTheme="minorHAnsi"/>
          <w:sz w:val="28"/>
          <w:szCs w:val="28"/>
          <w:lang w:eastAsia="en-US"/>
        </w:rPr>
        <w:t xml:space="preserve"> сформулированы в соответствии с Федеральным государственным образовательным стандартом среднего профессионального образования </w:t>
      </w:r>
      <w:r w:rsidRPr="00347C66">
        <w:rPr>
          <w:rFonts w:eastAsiaTheme="minorHAnsi"/>
          <w:sz w:val="28"/>
          <w:szCs w:val="28"/>
          <w:lang w:eastAsia="en-US"/>
        </w:rPr>
        <w:t>и присваиваемыми квалификациями</w:t>
      </w:r>
      <w:r>
        <w:rPr>
          <w:rFonts w:eastAsiaTheme="minorHAnsi"/>
          <w:sz w:val="28"/>
          <w:szCs w:val="28"/>
          <w:lang w:eastAsia="en-US"/>
        </w:rPr>
        <w:t xml:space="preserve"> по профессии </w:t>
      </w:r>
      <w:r w:rsidR="003F3B38">
        <w:rPr>
          <w:rFonts w:eastAsiaTheme="minorHAnsi"/>
          <w:sz w:val="28"/>
          <w:szCs w:val="28"/>
          <w:lang w:eastAsia="en-US"/>
        </w:rPr>
        <w:t>15.01.35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3F3B38">
        <w:rPr>
          <w:rFonts w:eastAsiaTheme="minorHAnsi"/>
          <w:sz w:val="28"/>
          <w:szCs w:val="28"/>
          <w:lang w:eastAsia="en-US"/>
        </w:rPr>
        <w:t>Мастер слесарных работ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592F32" w:rsidRPr="00CF1B89" w:rsidRDefault="00592F32" w:rsidP="007F4D3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F1B89">
        <w:rPr>
          <w:sz w:val="28"/>
          <w:szCs w:val="28"/>
        </w:rPr>
        <w:t xml:space="preserve">Выпускник, освоивший </w:t>
      </w:r>
      <w:r w:rsidR="009536EB">
        <w:rPr>
          <w:sz w:val="28"/>
          <w:szCs w:val="28"/>
        </w:rPr>
        <w:t>адаптированную</w:t>
      </w:r>
      <w:r w:rsidR="006C7235">
        <w:rPr>
          <w:sz w:val="28"/>
          <w:szCs w:val="28"/>
        </w:rPr>
        <w:t xml:space="preserve"> </w:t>
      </w:r>
      <w:r w:rsidR="00CF1B89" w:rsidRPr="00CF1B89">
        <w:rPr>
          <w:sz w:val="28"/>
          <w:szCs w:val="28"/>
        </w:rPr>
        <w:t>программ</w:t>
      </w:r>
      <w:r w:rsidR="00CF1B89">
        <w:rPr>
          <w:sz w:val="28"/>
          <w:szCs w:val="28"/>
        </w:rPr>
        <w:t>у</w:t>
      </w:r>
      <w:r w:rsidR="00CF1B89" w:rsidRPr="00CF1B89">
        <w:rPr>
          <w:sz w:val="28"/>
          <w:szCs w:val="28"/>
        </w:rPr>
        <w:t xml:space="preserve"> подготовки квалифицированных рабочих, служащих по профессии </w:t>
      </w:r>
      <w:r w:rsidR="003F3B38">
        <w:rPr>
          <w:sz w:val="28"/>
          <w:szCs w:val="28"/>
        </w:rPr>
        <w:t>15.01.35</w:t>
      </w:r>
      <w:r w:rsidR="00CF1B89" w:rsidRPr="00CF1B89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Мастер слесарных работ</w:t>
      </w:r>
      <w:r w:rsidRPr="00CF1B89">
        <w:rPr>
          <w:sz w:val="28"/>
          <w:szCs w:val="28"/>
        </w:rPr>
        <w:t>, должен обладать общими компетенциями</w:t>
      </w:r>
      <w:r w:rsidR="00C55514">
        <w:rPr>
          <w:sz w:val="28"/>
          <w:szCs w:val="28"/>
        </w:rPr>
        <w:t xml:space="preserve"> (ОК)</w:t>
      </w:r>
      <w:r w:rsidRPr="00CF1B89">
        <w:rPr>
          <w:sz w:val="28"/>
          <w:szCs w:val="28"/>
        </w:rPr>
        <w:t>, включающие в себя способность:</w:t>
      </w:r>
    </w:p>
    <w:tbl>
      <w:tblPr>
        <w:tblStyle w:val="a7"/>
        <w:tblW w:w="9356" w:type="dxa"/>
        <w:tblInd w:w="2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3"/>
        <w:gridCol w:w="8363"/>
      </w:tblGrid>
      <w:tr w:rsidR="00736D54" w:rsidRPr="00E2214D" w:rsidTr="00736D54">
        <w:tc>
          <w:tcPr>
            <w:tcW w:w="993" w:type="dxa"/>
          </w:tcPr>
          <w:p w:rsidR="00736D54" w:rsidRPr="00E2214D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2214D">
              <w:rPr>
                <w:rFonts w:ascii="Times New Roman" w:hAnsi="Times New Roman"/>
                <w:sz w:val="28"/>
                <w:szCs w:val="28"/>
              </w:rPr>
              <w:t>ОК 1.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Выбирать способы решения задач профессиональной деятельности, применительно к различным контекстам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2.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Осуществлять поиск, анализ и интерпретацию информации, необходимой для выполнения задач профессиональной деятельности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3.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Планировать и реализовывать собственное профессиональное и личностное развитие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4.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Работать в коллективе и команде, эффективно взаимодействовать с коллегами, руководством, клиентами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5.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6.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7.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Содействовать сохранению окружающей среды, ресурсосбережению, эффективно действовать в чрезвычайных ситуациях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 xml:space="preserve">ОК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Pr="00BD427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 xml:space="preserve">ОК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Pr="00BD427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Использовать информационные технологии в профессиональной деятельности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 xml:space="preserve">ОК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Pr="00BD427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Пользоваться профессиональной документацией на государственном и иностранном языке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ОК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  <w:r w:rsidRPr="00BD427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Планировать предпринимательскую деятельность в профессиональной сфере</w:t>
            </w:r>
            <w:r>
              <w:rPr>
                <w:sz w:val="28"/>
                <w:szCs w:val="28"/>
              </w:rPr>
              <w:t>.</w:t>
            </w:r>
          </w:p>
        </w:tc>
      </w:tr>
    </w:tbl>
    <w:p w:rsidR="00BD427F" w:rsidRDefault="00BD427F" w:rsidP="007F4D3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Выпускник, освоивший </w:t>
      </w:r>
      <w:r w:rsidR="009536EB">
        <w:rPr>
          <w:rFonts w:eastAsiaTheme="minorHAnsi"/>
          <w:sz w:val="28"/>
          <w:szCs w:val="28"/>
          <w:lang w:eastAsia="en-US"/>
        </w:rPr>
        <w:t>адаптированную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>
        <w:rPr>
          <w:rFonts w:eastAsiaTheme="minorHAnsi"/>
          <w:sz w:val="28"/>
          <w:szCs w:val="28"/>
          <w:lang w:eastAsia="en-US"/>
        </w:rPr>
        <w:t xml:space="preserve">, должен обладать </w:t>
      </w:r>
      <w:r w:rsidRPr="00347C66">
        <w:rPr>
          <w:rFonts w:eastAsiaTheme="minorHAnsi"/>
          <w:sz w:val="28"/>
          <w:szCs w:val="28"/>
          <w:lang w:eastAsia="en-US"/>
        </w:rPr>
        <w:t>профессиональны</w:t>
      </w:r>
      <w:r>
        <w:rPr>
          <w:rFonts w:eastAsiaTheme="minorHAnsi"/>
          <w:sz w:val="28"/>
          <w:szCs w:val="28"/>
          <w:lang w:eastAsia="en-US"/>
        </w:rPr>
        <w:t xml:space="preserve">ми </w:t>
      </w:r>
      <w:r w:rsidRPr="00347C66">
        <w:rPr>
          <w:rFonts w:eastAsiaTheme="minorHAnsi"/>
          <w:sz w:val="28"/>
          <w:szCs w:val="28"/>
          <w:lang w:eastAsia="en-US"/>
        </w:rPr>
        <w:t>компетенци</w:t>
      </w:r>
      <w:r>
        <w:rPr>
          <w:rFonts w:eastAsiaTheme="minorHAnsi"/>
          <w:sz w:val="28"/>
          <w:szCs w:val="28"/>
          <w:lang w:eastAsia="en-US"/>
        </w:rPr>
        <w:t>ями</w:t>
      </w:r>
      <w:r w:rsidR="00C55514">
        <w:rPr>
          <w:rFonts w:eastAsiaTheme="minorHAnsi"/>
          <w:sz w:val="28"/>
          <w:szCs w:val="28"/>
          <w:lang w:eastAsia="en-US"/>
        </w:rPr>
        <w:t xml:space="preserve"> (ПК)</w:t>
      </w:r>
      <w:r>
        <w:rPr>
          <w:rFonts w:eastAsiaTheme="minorHAnsi"/>
          <w:sz w:val="28"/>
          <w:szCs w:val="28"/>
          <w:lang w:eastAsia="en-US"/>
        </w:rPr>
        <w:t xml:space="preserve">, соответствующим видам деятельности, представленными в таблице </w:t>
      </w:r>
      <w:r w:rsidR="00361267">
        <w:rPr>
          <w:rFonts w:eastAsiaTheme="minorHAnsi"/>
          <w:sz w:val="28"/>
          <w:szCs w:val="28"/>
          <w:lang w:eastAsia="en-US"/>
        </w:rPr>
        <w:t>1.</w:t>
      </w:r>
    </w:p>
    <w:p w:rsidR="00BD427F" w:rsidRDefault="00BD427F" w:rsidP="007F4D3B">
      <w:pPr>
        <w:autoSpaceDE w:val="0"/>
        <w:autoSpaceDN w:val="0"/>
        <w:adjustRightInd w:val="0"/>
        <w:ind w:firstLine="709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Таблица</w:t>
      </w:r>
      <w:r w:rsidR="00C728A0">
        <w:rPr>
          <w:rFonts w:eastAsiaTheme="minorHAnsi"/>
          <w:sz w:val="28"/>
          <w:szCs w:val="28"/>
          <w:lang w:eastAsia="en-US"/>
        </w:rPr>
        <w:t xml:space="preserve"> </w:t>
      </w:r>
      <w:r w:rsidR="00361267">
        <w:rPr>
          <w:rFonts w:eastAsiaTheme="minorHAnsi"/>
          <w:sz w:val="28"/>
          <w:szCs w:val="28"/>
          <w:lang w:eastAsia="en-US"/>
        </w:rPr>
        <w:t>1</w:t>
      </w:r>
    </w:p>
    <w:p w:rsidR="0029165C" w:rsidRDefault="008D4618" w:rsidP="007F4D3B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</w:t>
      </w:r>
      <w:r w:rsidR="00BD427F" w:rsidRPr="00347C66">
        <w:rPr>
          <w:rFonts w:eastAsiaTheme="minorHAnsi"/>
          <w:sz w:val="28"/>
          <w:szCs w:val="28"/>
          <w:lang w:eastAsia="en-US"/>
        </w:rPr>
        <w:t>рофессиональн</w:t>
      </w:r>
      <w:r>
        <w:rPr>
          <w:rFonts w:eastAsiaTheme="minorHAnsi"/>
          <w:sz w:val="28"/>
          <w:szCs w:val="28"/>
          <w:lang w:eastAsia="en-US"/>
        </w:rPr>
        <w:t>ые виды</w:t>
      </w:r>
      <w:r w:rsidR="00BD427F" w:rsidRPr="00347C66">
        <w:rPr>
          <w:rFonts w:eastAsiaTheme="minorHAnsi"/>
          <w:sz w:val="28"/>
          <w:szCs w:val="28"/>
          <w:lang w:eastAsia="en-US"/>
        </w:rPr>
        <w:t xml:space="preserve"> деятельности и компетенции выпускника</w:t>
      </w:r>
    </w:p>
    <w:tbl>
      <w:tblPr>
        <w:tblStyle w:val="a7"/>
        <w:tblW w:w="9464" w:type="dxa"/>
        <w:tblLayout w:type="fixed"/>
        <w:tblLook w:val="04A0" w:firstRow="1" w:lastRow="0" w:firstColumn="1" w:lastColumn="0" w:noHBand="0" w:noVBand="1"/>
      </w:tblPr>
      <w:tblGrid>
        <w:gridCol w:w="2943"/>
        <w:gridCol w:w="6521"/>
      </w:tblGrid>
      <w:tr w:rsidR="00A40955" w:rsidTr="00BD1550">
        <w:tc>
          <w:tcPr>
            <w:tcW w:w="2943" w:type="dxa"/>
          </w:tcPr>
          <w:p w:rsidR="00A40955" w:rsidRPr="00347C66" w:rsidRDefault="00A40955" w:rsidP="00A40955">
            <w:pPr>
              <w:autoSpaceDE w:val="0"/>
              <w:autoSpaceDN w:val="0"/>
              <w:adjustRightInd w:val="0"/>
              <w:spacing w:line="276" w:lineRule="auto"/>
              <w:ind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347C66">
              <w:rPr>
                <w:rFonts w:eastAsiaTheme="minorHAnsi"/>
                <w:sz w:val="28"/>
                <w:szCs w:val="28"/>
                <w:lang w:eastAsia="en-US"/>
              </w:rPr>
              <w:t>Вид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347C66">
              <w:rPr>
                <w:rFonts w:eastAsiaTheme="minorHAnsi"/>
                <w:sz w:val="28"/>
                <w:szCs w:val="28"/>
                <w:lang w:eastAsia="en-US"/>
              </w:rPr>
              <w:t>профессиональной</w:t>
            </w:r>
          </w:p>
          <w:p w:rsidR="00A40955" w:rsidRDefault="00A40955" w:rsidP="00A40955">
            <w:pPr>
              <w:autoSpaceDE w:val="0"/>
              <w:autoSpaceDN w:val="0"/>
              <w:adjustRightInd w:val="0"/>
              <w:spacing w:line="276" w:lineRule="auto"/>
              <w:ind w:left="-113"/>
              <w:jc w:val="center"/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</w:pPr>
            <w:r w:rsidRPr="00347C66">
              <w:rPr>
                <w:rFonts w:eastAsiaTheme="minorHAnsi"/>
                <w:sz w:val="28"/>
                <w:szCs w:val="28"/>
                <w:lang w:eastAsia="en-US"/>
              </w:rPr>
              <w:t>деятельности</w:t>
            </w:r>
          </w:p>
        </w:tc>
        <w:tc>
          <w:tcPr>
            <w:tcW w:w="6521" w:type="dxa"/>
          </w:tcPr>
          <w:p w:rsidR="00A40955" w:rsidRDefault="00A40955" w:rsidP="00A40955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Код и н</w:t>
            </w:r>
            <w:r w:rsidRPr="00347C66">
              <w:rPr>
                <w:rFonts w:eastAsiaTheme="minorHAnsi"/>
                <w:sz w:val="28"/>
                <w:szCs w:val="28"/>
                <w:lang w:eastAsia="en-US"/>
              </w:rPr>
              <w:t xml:space="preserve">аименование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профессиональной компетенции</w:t>
            </w:r>
          </w:p>
        </w:tc>
      </w:tr>
      <w:tr w:rsidR="00A40955" w:rsidRPr="00B91999" w:rsidTr="00BD1550">
        <w:tc>
          <w:tcPr>
            <w:tcW w:w="2943" w:type="dxa"/>
          </w:tcPr>
          <w:p w:rsidR="00A40955" w:rsidRPr="00B91999" w:rsidRDefault="00A40955" w:rsidP="00736D54">
            <w:pPr>
              <w:autoSpaceDE w:val="0"/>
              <w:autoSpaceDN w:val="0"/>
              <w:adjustRightInd w:val="0"/>
              <w:ind w:right="-108"/>
              <w:jc w:val="center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B91999">
              <w:rPr>
                <w:rFonts w:eastAsiaTheme="minorHAnsi"/>
                <w:i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6521" w:type="dxa"/>
          </w:tcPr>
          <w:p w:rsidR="00A40955" w:rsidRPr="00B91999" w:rsidRDefault="00A40955" w:rsidP="00736D5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B91999">
              <w:rPr>
                <w:rFonts w:eastAsiaTheme="minorHAnsi"/>
                <w:i/>
                <w:sz w:val="28"/>
                <w:szCs w:val="28"/>
                <w:lang w:eastAsia="en-US"/>
              </w:rPr>
              <w:t>2</w:t>
            </w:r>
          </w:p>
        </w:tc>
      </w:tr>
      <w:tr w:rsidR="006017A2" w:rsidTr="00BD1550">
        <w:tc>
          <w:tcPr>
            <w:tcW w:w="2943" w:type="dxa"/>
            <w:vMerge w:val="restart"/>
          </w:tcPr>
          <w:p w:rsidR="006017A2" w:rsidRDefault="006017A2" w:rsidP="00BD155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1. Слесарная </w:t>
            </w:r>
            <w:proofErr w:type="spellStart"/>
            <w:proofErr w:type="gramStart"/>
            <w:r>
              <w:rPr>
                <w:sz w:val="28"/>
                <w:szCs w:val="28"/>
                <w:lang w:eastAsia="en-US"/>
              </w:rPr>
              <w:t>обра-ботка</w:t>
            </w:r>
            <w:proofErr w:type="spellEnd"/>
            <w:proofErr w:type="gramEnd"/>
            <w:r>
              <w:rPr>
                <w:sz w:val="28"/>
                <w:szCs w:val="28"/>
                <w:lang w:eastAsia="en-US"/>
              </w:rPr>
              <w:t xml:space="preserve"> деталей, </w:t>
            </w:r>
            <w:proofErr w:type="spellStart"/>
            <w:r>
              <w:rPr>
                <w:sz w:val="28"/>
                <w:szCs w:val="28"/>
                <w:lang w:eastAsia="en-US"/>
              </w:rPr>
              <w:t>изго-товление</w:t>
            </w:r>
            <w:proofErr w:type="spellEnd"/>
            <w:r>
              <w:rPr>
                <w:sz w:val="28"/>
                <w:szCs w:val="28"/>
                <w:lang w:eastAsia="en-US"/>
              </w:rPr>
              <w:t xml:space="preserve">, сборка и ремонт </w:t>
            </w:r>
            <w:proofErr w:type="spellStart"/>
            <w:r>
              <w:rPr>
                <w:sz w:val="28"/>
                <w:szCs w:val="28"/>
                <w:lang w:eastAsia="en-US"/>
              </w:rPr>
              <w:t>приспособле-ний</w:t>
            </w:r>
            <w:proofErr w:type="spellEnd"/>
            <w:r>
              <w:rPr>
                <w:sz w:val="28"/>
                <w:szCs w:val="28"/>
                <w:lang w:eastAsia="en-US"/>
              </w:rPr>
              <w:t>, режущего и измерительного инструмента.</w:t>
            </w:r>
          </w:p>
        </w:tc>
        <w:tc>
          <w:tcPr>
            <w:tcW w:w="6521" w:type="dxa"/>
          </w:tcPr>
          <w:p w:rsidR="006017A2" w:rsidRDefault="006017A2" w:rsidP="008932B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ПК 1.1. </w:t>
            </w:r>
            <w:r w:rsidRPr="00961878">
              <w:rPr>
                <w:sz w:val="28"/>
                <w:szCs w:val="28"/>
              </w:rPr>
              <w:t xml:space="preserve">Выполнять подготовку рабочего места, заготовок, инструментов, приспособлений для изготовления режущего и измерительного инструмента в соответствии с производственным заданием с соблюдением требований охраны труда, пожарной, промышленной и экологической </w:t>
            </w:r>
            <w:proofErr w:type="gramStart"/>
            <w:r w:rsidRPr="00961878">
              <w:rPr>
                <w:sz w:val="28"/>
                <w:szCs w:val="28"/>
              </w:rPr>
              <w:t>безо</w:t>
            </w:r>
            <w:r w:rsidR="008932BC">
              <w:rPr>
                <w:sz w:val="28"/>
                <w:szCs w:val="28"/>
              </w:rPr>
              <w:t>-</w:t>
            </w:r>
            <w:proofErr w:type="spellStart"/>
            <w:r w:rsidRPr="00961878">
              <w:rPr>
                <w:sz w:val="28"/>
                <w:szCs w:val="28"/>
              </w:rPr>
              <w:t>пасности</w:t>
            </w:r>
            <w:proofErr w:type="spellEnd"/>
            <w:proofErr w:type="gramEnd"/>
            <w:r w:rsidRPr="00961878">
              <w:rPr>
                <w:sz w:val="28"/>
                <w:szCs w:val="28"/>
              </w:rPr>
              <w:t>, правилами организации рабочего места</w:t>
            </w:r>
            <w:r>
              <w:rPr>
                <w:sz w:val="28"/>
                <w:szCs w:val="28"/>
                <w:lang w:eastAsia="en-US"/>
              </w:rPr>
              <w:t>.</w:t>
            </w:r>
          </w:p>
        </w:tc>
      </w:tr>
      <w:tr w:rsidR="006017A2" w:rsidTr="00BD1550">
        <w:tc>
          <w:tcPr>
            <w:tcW w:w="2943" w:type="dxa"/>
            <w:vMerge/>
            <w:vAlign w:val="center"/>
          </w:tcPr>
          <w:p w:rsidR="006017A2" w:rsidRPr="0075088F" w:rsidRDefault="006017A2" w:rsidP="0068650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6521" w:type="dxa"/>
          </w:tcPr>
          <w:p w:rsidR="006017A2" w:rsidRDefault="006017A2" w:rsidP="0068650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ПК 1.2. </w:t>
            </w:r>
            <w:r w:rsidRPr="00961878">
              <w:rPr>
                <w:sz w:val="28"/>
                <w:szCs w:val="28"/>
              </w:rPr>
              <w:t xml:space="preserve">Выполнять подготовку рабочего места, заготовок, инструментов, приспособлений для изготовления режущего и измерительного инструмента в соответствии с производственным заданием с соблюдением требований охраны труда, пожарной, промышленной и экологической </w:t>
            </w:r>
            <w:proofErr w:type="gramStart"/>
            <w:r w:rsidRPr="00961878">
              <w:rPr>
                <w:sz w:val="28"/>
                <w:szCs w:val="28"/>
              </w:rPr>
              <w:t>безо</w:t>
            </w:r>
            <w:r w:rsidR="00B91999">
              <w:rPr>
                <w:sz w:val="28"/>
                <w:szCs w:val="28"/>
              </w:rPr>
              <w:t>-</w:t>
            </w:r>
            <w:proofErr w:type="spellStart"/>
            <w:r w:rsidRPr="00961878">
              <w:rPr>
                <w:sz w:val="28"/>
                <w:szCs w:val="28"/>
              </w:rPr>
              <w:t>пасности</w:t>
            </w:r>
            <w:proofErr w:type="spellEnd"/>
            <w:proofErr w:type="gramEnd"/>
            <w:r w:rsidRPr="00961878">
              <w:rPr>
                <w:sz w:val="28"/>
                <w:szCs w:val="28"/>
              </w:rPr>
              <w:t>, правилами организации рабочего места</w:t>
            </w:r>
            <w:r>
              <w:rPr>
                <w:sz w:val="28"/>
                <w:szCs w:val="28"/>
                <w:lang w:eastAsia="en-US"/>
              </w:rPr>
              <w:t>.</w:t>
            </w:r>
          </w:p>
        </w:tc>
      </w:tr>
      <w:tr w:rsidR="006017A2" w:rsidTr="00BD1550">
        <w:tc>
          <w:tcPr>
            <w:tcW w:w="2943" w:type="dxa"/>
            <w:vMerge/>
            <w:vAlign w:val="center"/>
          </w:tcPr>
          <w:p w:rsidR="006017A2" w:rsidRDefault="006017A2" w:rsidP="00686509">
            <w:pPr>
              <w:spacing w:line="276" w:lineRule="auto"/>
            </w:pPr>
          </w:p>
        </w:tc>
        <w:tc>
          <w:tcPr>
            <w:tcW w:w="6521" w:type="dxa"/>
          </w:tcPr>
          <w:p w:rsidR="006017A2" w:rsidRDefault="006017A2" w:rsidP="0068650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ПК 1.3. </w:t>
            </w:r>
            <w:r w:rsidRPr="00362764">
              <w:rPr>
                <w:sz w:val="28"/>
                <w:szCs w:val="28"/>
              </w:rPr>
              <w:t>Выполнять пригоночные слесарные операции при изготовлении деталей приспособлений, режущего и измерительного инструмента в соответствии с производственным заданием с соблюдением требований охраны труда</w:t>
            </w:r>
            <w:r>
              <w:rPr>
                <w:sz w:val="28"/>
                <w:szCs w:val="28"/>
                <w:lang w:eastAsia="en-US"/>
              </w:rPr>
              <w:t>.</w:t>
            </w:r>
          </w:p>
        </w:tc>
      </w:tr>
      <w:tr w:rsidR="006017A2" w:rsidTr="00BD1550">
        <w:tc>
          <w:tcPr>
            <w:tcW w:w="2943" w:type="dxa"/>
            <w:vMerge/>
            <w:vAlign w:val="center"/>
          </w:tcPr>
          <w:p w:rsidR="006017A2" w:rsidRDefault="006017A2" w:rsidP="00686509">
            <w:pPr>
              <w:spacing w:line="276" w:lineRule="auto"/>
            </w:pPr>
          </w:p>
        </w:tc>
        <w:tc>
          <w:tcPr>
            <w:tcW w:w="6521" w:type="dxa"/>
          </w:tcPr>
          <w:p w:rsidR="006017A2" w:rsidRDefault="00B65DA7" w:rsidP="0068650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</w:rPr>
              <w:t xml:space="preserve">ПК 1.4. </w:t>
            </w:r>
            <w:r w:rsidR="006017A2" w:rsidRPr="00362764">
              <w:rPr>
                <w:sz w:val="28"/>
                <w:szCs w:val="28"/>
              </w:rPr>
              <w:t>Выполнять сборку и регулировку приспособлений, режущего и измерительного инструмента в соответствии с техническим заданием с соблюдением требований охраны труда</w:t>
            </w:r>
          </w:p>
        </w:tc>
      </w:tr>
      <w:tr w:rsidR="00B65DA7" w:rsidTr="00BD1550">
        <w:trPr>
          <w:trHeight w:val="714"/>
        </w:trPr>
        <w:tc>
          <w:tcPr>
            <w:tcW w:w="2943" w:type="dxa"/>
            <w:vMerge w:val="restart"/>
          </w:tcPr>
          <w:p w:rsidR="00B65DA7" w:rsidRPr="00736D54" w:rsidRDefault="00B65DA7" w:rsidP="00B65DA7">
            <w:pPr>
              <w:autoSpaceDE w:val="0"/>
              <w:autoSpaceDN w:val="0"/>
              <w:adjustRightInd w:val="0"/>
              <w:ind w:right="-108"/>
              <w:jc w:val="both"/>
              <w:rPr>
                <w:sz w:val="28"/>
                <w:szCs w:val="28"/>
                <w:lang w:eastAsia="en-US"/>
              </w:rPr>
            </w:pPr>
            <w:r w:rsidRPr="00736D54">
              <w:rPr>
                <w:sz w:val="28"/>
                <w:szCs w:val="28"/>
              </w:rPr>
              <w:br w:type="page"/>
            </w:r>
            <w:r w:rsidRPr="00736D54">
              <w:rPr>
                <w:sz w:val="28"/>
                <w:szCs w:val="28"/>
                <w:lang w:eastAsia="en-US"/>
              </w:rPr>
              <w:t xml:space="preserve">2. </w:t>
            </w:r>
            <w:r w:rsidRPr="00736D54">
              <w:rPr>
                <w:sz w:val="28"/>
                <w:szCs w:val="28"/>
              </w:rPr>
              <w:t>Сборка, регулировка и испытание сборочных единиц, узлов и механизмов машин, оборудования, агрегатов механической, гидравлической, пневматической частей изделий машиностроения.</w:t>
            </w:r>
          </w:p>
        </w:tc>
        <w:tc>
          <w:tcPr>
            <w:tcW w:w="6521" w:type="dxa"/>
          </w:tcPr>
          <w:p w:rsidR="00B65DA7" w:rsidRPr="00961878" w:rsidRDefault="00B65DA7" w:rsidP="00B65DA7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ПК 2.1. </w:t>
            </w:r>
            <w:r w:rsidRPr="00961878">
              <w:rPr>
                <w:sz w:val="28"/>
                <w:szCs w:val="28"/>
              </w:rPr>
              <w:t>Подготавливать оборудование, инструменты, рабочего места для сборки и смазки узлов и механизмов средней и высокой категории сложности механической, гидравлической, пневматической частей изделий машиностроения в соответствии с техническим заданием с соблюдением требований охраны труда, пожарной, промышленной и экологической безопасности, правилами организации рабочего места</w:t>
            </w:r>
            <w:r>
              <w:rPr>
                <w:sz w:val="28"/>
                <w:szCs w:val="28"/>
              </w:rPr>
              <w:t>.</w:t>
            </w:r>
          </w:p>
        </w:tc>
      </w:tr>
      <w:tr w:rsidR="00B65DA7" w:rsidTr="00BD1550">
        <w:trPr>
          <w:trHeight w:val="1102"/>
        </w:trPr>
        <w:tc>
          <w:tcPr>
            <w:tcW w:w="2943" w:type="dxa"/>
            <w:vMerge/>
          </w:tcPr>
          <w:p w:rsidR="00B65DA7" w:rsidRDefault="00B65DA7" w:rsidP="00B65DA7">
            <w:pPr>
              <w:spacing w:line="276" w:lineRule="auto"/>
            </w:pPr>
          </w:p>
        </w:tc>
        <w:tc>
          <w:tcPr>
            <w:tcW w:w="6521" w:type="dxa"/>
          </w:tcPr>
          <w:p w:rsidR="00B65DA7" w:rsidRPr="00961878" w:rsidRDefault="00B65DA7" w:rsidP="00B9199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ПК 2.2. </w:t>
            </w:r>
            <w:r w:rsidRPr="00961878">
              <w:rPr>
                <w:sz w:val="28"/>
                <w:szCs w:val="28"/>
              </w:rPr>
              <w:t xml:space="preserve">Выполнять сборку, подгонку, соединение, смазку и крепление узлов и механизмов машин, оборудования, агрегатов помощью ручного и механизированного слесарно-сборочного </w:t>
            </w:r>
            <w:r w:rsidR="00B91999" w:rsidRPr="00961878">
              <w:rPr>
                <w:sz w:val="28"/>
                <w:szCs w:val="28"/>
              </w:rPr>
              <w:lastRenderedPageBreak/>
              <w:t>инструмента в соответствии с производственным</w:t>
            </w:r>
          </w:p>
        </w:tc>
      </w:tr>
      <w:tr w:rsidR="00B91999" w:rsidRPr="00B91999" w:rsidTr="00B9405D">
        <w:tc>
          <w:tcPr>
            <w:tcW w:w="2943" w:type="dxa"/>
          </w:tcPr>
          <w:p w:rsidR="00B91999" w:rsidRPr="00B91999" w:rsidRDefault="00B91999" w:rsidP="00B9405D">
            <w:pPr>
              <w:autoSpaceDE w:val="0"/>
              <w:autoSpaceDN w:val="0"/>
              <w:adjustRightInd w:val="0"/>
              <w:ind w:right="-108"/>
              <w:jc w:val="center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B91999">
              <w:rPr>
                <w:rFonts w:eastAsiaTheme="minorHAnsi"/>
                <w:i/>
                <w:sz w:val="28"/>
                <w:szCs w:val="28"/>
                <w:lang w:eastAsia="en-US"/>
              </w:rPr>
              <w:lastRenderedPageBreak/>
              <w:t>1</w:t>
            </w:r>
          </w:p>
        </w:tc>
        <w:tc>
          <w:tcPr>
            <w:tcW w:w="6521" w:type="dxa"/>
          </w:tcPr>
          <w:p w:rsidR="00B91999" w:rsidRPr="00B91999" w:rsidRDefault="00B91999" w:rsidP="00B9405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B91999">
              <w:rPr>
                <w:rFonts w:eastAsiaTheme="minorHAnsi"/>
                <w:i/>
                <w:sz w:val="28"/>
                <w:szCs w:val="28"/>
                <w:lang w:eastAsia="en-US"/>
              </w:rPr>
              <w:t>2</w:t>
            </w:r>
          </w:p>
        </w:tc>
      </w:tr>
      <w:tr w:rsidR="00B91999" w:rsidTr="00B65DA7">
        <w:trPr>
          <w:trHeight w:val="683"/>
        </w:trPr>
        <w:tc>
          <w:tcPr>
            <w:tcW w:w="2943" w:type="dxa"/>
            <w:vMerge w:val="restart"/>
          </w:tcPr>
          <w:p w:rsidR="00B91999" w:rsidRDefault="00B91999" w:rsidP="00B65DA7">
            <w:pPr>
              <w:spacing w:line="276" w:lineRule="auto"/>
            </w:pPr>
            <w:r>
              <w:br w:type="page"/>
            </w:r>
          </w:p>
        </w:tc>
        <w:tc>
          <w:tcPr>
            <w:tcW w:w="6521" w:type="dxa"/>
          </w:tcPr>
          <w:p w:rsidR="00B91999" w:rsidRDefault="00B91999" w:rsidP="00B65DA7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заданием с соблюдением требований охраны труда, пожарной, промышленной и экологической безопасности</w:t>
            </w:r>
            <w:r>
              <w:rPr>
                <w:sz w:val="28"/>
                <w:szCs w:val="28"/>
              </w:rPr>
              <w:t>.</w:t>
            </w:r>
          </w:p>
        </w:tc>
      </w:tr>
      <w:tr w:rsidR="00B65DA7" w:rsidTr="00B65DA7">
        <w:trPr>
          <w:trHeight w:val="683"/>
        </w:trPr>
        <w:tc>
          <w:tcPr>
            <w:tcW w:w="2943" w:type="dxa"/>
            <w:vMerge/>
          </w:tcPr>
          <w:p w:rsidR="00B65DA7" w:rsidRDefault="00B65DA7" w:rsidP="00B65DA7">
            <w:pPr>
              <w:spacing w:line="276" w:lineRule="auto"/>
            </w:pPr>
          </w:p>
        </w:tc>
        <w:tc>
          <w:tcPr>
            <w:tcW w:w="6521" w:type="dxa"/>
          </w:tcPr>
          <w:p w:rsidR="00B65DA7" w:rsidRPr="00961878" w:rsidRDefault="00B65DA7" w:rsidP="00B65DA7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ПК 2.3. </w:t>
            </w:r>
            <w:r w:rsidRPr="00961878">
              <w:rPr>
                <w:sz w:val="28"/>
                <w:szCs w:val="28"/>
              </w:rPr>
              <w:t>Выполнять испытание собираемых или собранных узлов и агрегатов на специальных стендах</w:t>
            </w:r>
            <w:r>
              <w:rPr>
                <w:sz w:val="28"/>
                <w:szCs w:val="28"/>
              </w:rPr>
              <w:t>.</w:t>
            </w:r>
          </w:p>
        </w:tc>
      </w:tr>
      <w:tr w:rsidR="00B65DA7" w:rsidTr="00B65DA7">
        <w:trPr>
          <w:trHeight w:val="679"/>
        </w:trPr>
        <w:tc>
          <w:tcPr>
            <w:tcW w:w="2943" w:type="dxa"/>
            <w:vMerge/>
          </w:tcPr>
          <w:p w:rsidR="00B65DA7" w:rsidRDefault="00B65DA7" w:rsidP="00B65DA7">
            <w:pPr>
              <w:spacing w:line="276" w:lineRule="auto"/>
            </w:pPr>
          </w:p>
        </w:tc>
        <w:tc>
          <w:tcPr>
            <w:tcW w:w="6521" w:type="dxa"/>
          </w:tcPr>
          <w:p w:rsidR="00B65DA7" w:rsidRPr="00961878" w:rsidRDefault="00B65DA7" w:rsidP="00B65DA7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ПК 2.4. </w:t>
            </w:r>
            <w:r w:rsidRPr="00961878">
              <w:rPr>
                <w:sz w:val="28"/>
                <w:szCs w:val="28"/>
              </w:rPr>
              <w:t>Выполнять выявление и устранение дефектов собранных узлов и агрегатов</w:t>
            </w:r>
            <w:r>
              <w:rPr>
                <w:sz w:val="28"/>
                <w:szCs w:val="28"/>
              </w:rPr>
              <w:t>.</w:t>
            </w:r>
          </w:p>
        </w:tc>
      </w:tr>
      <w:tr w:rsidR="007069F9" w:rsidTr="00BD1550">
        <w:trPr>
          <w:trHeight w:val="434"/>
        </w:trPr>
        <w:tc>
          <w:tcPr>
            <w:tcW w:w="2943" w:type="dxa"/>
            <w:vMerge w:val="restart"/>
          </w:tcPr>
          <w:p w:rsidR="007069F9" w:rsidRDefault="007069F9" w:rsidP="007069F9">
            <w:pPr>
              <w:jc w:val="both"/>
            </w:pPr>
            <w:r>
              <w:rPr>
                <w:sz w:val="28"/>
                <w:szCs w:val="28"/>
                <w:lang w:eastAsia="en-US"/>
              </w:rPr>
              <w:t xml:space="preserve">3. </w:t>
            </w:r>
            <w:r w:rsidRPr="00736D54">
              <w:rPr>
                <w:sz w:val="28"/>
                <w:szCs w:val="28"/>
              </w:rPr>
              <w:t>Техническое обслуживание и ремонт узлов и механизмов оборудования, агрегатов и машин.</w:t>
            </w:r>
          </w:p>
        </w:tc>
        <w:tc>
          <w:tcPr>
            <w:tcW w:w="6521" w:type="dxa"/>
          </w:tcPr>
          <w:p w:rsidR="007069F9" w:rsidRPr="00961878" w:rsidRDefault="007069F9" w:rsidP="007069F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ПК 3.1. </w:t>
            </w:r>
            <w:r w:rsidRPr="00961878">
              <w:rPr>
                <w:sz w:val="28"/>
                <w:szCs w:val="28"/>
              </w:rPr>
              <w:t>Подготавливать рабочее место, инструменты и приспособления для ремонтных работ в соответствии с техническим заданием с соблюдением требований охраны труда, пожарной, промышленной и экологической безопасности, правилами организации рабочего места</w:t>
            </w:r>
            <w:r>
              <w:rPr>
                <w:sz w:val="28"/>
                <w:szCs w:val="28"/>
              </w:rPr>
              <w:t>.</w:t>
            </w:r>
          </w:p>
        </w:tc>
      </w:tr>
      <w:tr w:rsidR="007069F9" w:rsidTr="00BD1550">
        <w:trPr>
          <w:trHeight w:val="643"/>
        </w:trPr>
        <w:tc>
          <w:tcPr>
            <w:tcW w:w="2943" w:type="dxa"/>
            <w:vMerge/>
          </w:tcPr>
          <w:p w:rsidR="007069F9" w:rsidRDefault="007069F9" w:rsidP="007069F9">
            <w:pPr>
              <w:spacing w:line="276" w:lineRule="auto"/>
            </w:pPr>
          </w:p>
        </w:tc>
        <w:tc>
          <w:tcPr>
            <w:tcW w:w="6521" w:type="dxa"/>
          </w:tcPr>
          <w:p w:rsidR="007069F9" w:rsidRPr="00961878" w:rsidRDefault="007069F9" w:rsidP="007069F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ПК 3.2. </w:t>
            </w:r>
            <w:r w:rsidRPr="00961878">
              <w:rPr>
                <w:sz w:val="28"/>
                <w:szCs w:val="28"/>
              </w:rPr>
              <w:t>Выполнять ремонт узлов и механизмов оборудования, агрегатов и машин с соблюдением требований охраны труда, пожарной, промышленной и экологической безопасности</w:t>
            </w:r>
            <w:r>
              <w:rPr>
                <w:sz w:val="28"/>
                <w:szCs w:val="28"/>
              </w:rPr>
              <w:t>.</w:t>
            </w:r>
          </w:p>
        </w:tc>
      </w:tr>
      <w:tr w:rsidR="007069F9" w:rsidTr="00BD1550">
        <w:trPr>
          <w:trHeight w:val="553"/>
        </w:trPr>
        <w:tc>
          <w:tcPr>
            <w:tcW w:w="2943" w:type="dxa"/>
            <w:vMerge/>
          </w:tcPr>
          <w:p w:rsidR="007069F9" w:rsidRDefault="007069F9" w:rsidP="007069F9">
            <w:pPr>
              <w:spacing w:line="276" w:lineRule="auto"/>
            </w:pPr>
          </w:p>
        </w:tc>
        <w:tc>
          <w:tcPr>
            <w:tcW w:w="6521" w:type="dxa"/>
          </w:tcPr>
          <w:p w:rsidR="007069F9" w:rsidRPr="00961878" w:rsidRDefault="007069F9" w:rsidP="007069F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ПК 3.3. </w:t>
            </w:r>
            <w:r w:rsidRPr="00961878">
              <w:rPr>
                <w:sz w:val="28"/>
                <w:szCs w:val="28"/>
              </w:rPr>
              <w:t>Осуществлять техническое обслуживание узлов и механизмов отремонтированного оборудования, агрегатов и машин</w:t>
            </w:r>
            <w:r>
              <w:rPr>
                <w:sz w:val="28"/>
                <w:szCs w:val="28"/>
              </w:rPr>
              <w:t>.</w:t>
            </w:r>
          </w:p>
        </w:tc>
      </w:tr>
    </w:tbl>
    <w:p w:rsidR="0010726C" w:rsidRDefault="0010726C" w:rsidP="007F4D3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Переход от компетенций выпускника к содержанию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>
        <w:rPr>
          <w:rFonts w:eastAsiaTheme="minorHAnsi"/>
          <w:sz w:val="28"/>
          <w:szCs w:val="28"/>
          <w:lang w:eastAsia="en-US"/>
        </w:rPr>
        <w:t xml:space="preserve"> осуществляется на основе декомпозиции компетенций на знания и умения. Выделенные знания и основанные на их применении умения, определяют содержание конкретных дисциплин, </w:t>
      </w:r>
      <w:r w:rsidR="004B1339">
        <w:rPr>
          <w:rFonts w:eastAsiaTheme="minorHAnsi"/>
          <w:sz w:val="28"/>
          <w:szCs w:val="28"/>
          <w:lang w:eastAsia="en-US"/>
        </w:rPr>
        <w:t>профессиональных модулей</w:t>
      </w:r>
      <w:r w:rsidRPr="00CF1B89">
        <w:rPr>
          <w:rFonts w:eastAsiaTheme="minorHAnsi"/>
          <w:sz w:val="28"/>
          <w:szCs w:val="28"/>
          <w:lang w:eastAsia="en-US"/>
        </w:rPr>
        <w:t>.</w:t>
      </w:r>
    </w:p>
    <w:p w:rsidR="007069F9" w:rsidRDefault="007069F9" w:rsidP="007F4D3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064C12" w:rsidRDefault="00064C12" w:rsidP="00751FAE">
      <w:pPr>
        <w:pStyle w:val="2"/>
        <w:rPr>
          <w:rFonts w:eastAsiaTheme="minorHAnsi"/>
          <w:lang w:eastAsia="en-US"/>
        </w:rPr>
      </w:pPr>
      <w:bookmarkStart w:id="12" w:name="_Toc523746356"/>
      <w:r>
        <w:rPr>
          <w:rFonts w:eastAsiaTheme="minorHAnsi"/>
          <w:lang w:eastAsia="en-US"/>
        </w:rPr>
        <w:t xml:space="preserve">ресурсное обеспечение </w:t>
      </w:r>
      <w:r w:rsidR="008932BC">
        <w:rPr>
          <w:rFonts w:eastAsiaTheme="minorHAnsi"/>
          <w:lang w:eastAsia="en-US"/>
        </w:rPr>
        <w:t xml:space="preserve">АДАПТИРОВАННОЙ </w:t>
      </w:r>
      <w:r>
        <w:rPr>
          <w:rFonts w:eastAsiaTheme="minorHAnsi"/>
          <w:lang w:eastAsia="en-US"/>
        </w:rPr>
        <w:t>программы</w:t>
      </w:r>
      <w:bookmarkEnd w:id="12"/>
    </w:p>
    <w:p w:rsidR="002B7EFD" w:rsidRDefault="002B7EFD" w:rsidP="007069F9">
      <w:pPr>
        <w:pStyle w:val="2"/>
        <w:numPr>
          <w:ilvl w:val="0"/>
          <w:numId w:val="0"/>
        </w:numPr>
        <w:ind w:left="1069" w:hanging="360"/>
        <w:rPr>
          <w:rFonts w:eastAsiaTheme="minorHAnsi"/>
          <w:lang w:eastAsia="en-US"/>
        </w:rPr>
      </w:pPr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r w:rsidRPr="007069F9">
        <w:rPr>
          <w:sz w:val="28"/>
          <w:szCs w:val="28"/>
        </w:rPr>
        <w:t xml:space="preserve">Расчеты нормативных затрат оказания государственных услуг по реализации </w:t>
      </w:r>
      <w:r w:rsidR="0098020F">
        <w:rPr>
          <w:sz w:val="28"/>
          <w:szCs w:val="28"/>
        </w:rPr>
        <w:t>адаптированной</w:t>
      </w:r>
      <w:r w:rsidR="0098020F" w:rsidRPr="007069F9">
        <w:rPr>
          <w:sz w:val="28"/>
          <w:szCs w:val="28"/>
        </w:rPr>
        <w:t xml:space="preserve"> </w:t>
      </w:r>
      <w:r w:rsidRPr="007069F9">
        <w:rPr>
          <w:sz w:val="28"/>
          <w:szCs w:val="28"/>
        </w:rPr>
        <w:t xml:space="preserve">образовательной программы осуществляется в соответствии с Методикой определения нормативных затрат на оказание государственных услуг по реализации образовательных программ среднего профессионального образования по профессиям (специальностям) и укрупненным группам профессий (специальностей), утвержденной </w:t>
      </w:r>
      <w:proofErr w:type="spellStart"/>
      <w:r w:rsidRPr="007069F9">
        <w:rPr>
          <w:sz w:val="28"/>
          <w:szCs w:val="28"/>
        </w:rPr>
        <w:t>Минобрнауки</w:t>
      </w:r>
      <w:proofErr w:type="spellEnd"/>
      <w:r w:rsidRPr="007069F9">
        <w:rPr>
          <w:sz w:val="28"/>
          <w:szCs w:val="28"/>
        </w:rPr>
        <w:t xml:space="preserve"> России 27 ноября 2015 г. № АП-114/18вн.</w:t>
      </w:r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r w:rsidRPr="007069F9">
        <w:rPr>
          <w:sz w:val="28"/>
          <w:szCs w:val="28"/>
        </w:rPr>
        <w:t xml:space="preserve">Нормативные затраты на оказание государственных услуг в сфере образования по реализации </w:t>
      </w:r>
      <w:r w:rsidR="009536EB">
        <w:rPr>
          <w:sz w:val="28"/>
          <w:szCs w:val="28"/>
        </w:rPr>
        <w:t>адаптированной</w:t>
      </w:r>
      <w:r w:rsidR="006C7235">
        <w:rPr>
          <w:sz w:val="28"/>
          <w:szCs w:val="28"/>
        </w:rPr>
        <w:t xml:space="preserve"> </w:t>
      </w:r>
      <w:r w:rsidRPr="007069F9">
        <w:rPr>
          <w:sz w:val="28"/>
          <w:szCs w:val="28"/>
        </w:rPr>
        <w:t xml:space="preserve">образовательной программы включают в себя затраты на оплату труда преподавателей и мастеров производственного обучения с учетом обеспечения уровня средней заработной платы педагогических работников за выполняемую ими учебную </w:t>
      </w:r>
      <w:r w:rsidRPr="007069F9">
        <w:rPr>
          <w:sz w:val="28"/>
          <w:szCs w:val="28"/>
        </w:rPr>
        <w:lastRenderedPageBreak/>
        <w:t>(преподавательскую) работу и другую работу в соответствии с Указом Президента Российской Федерации от 7 мая 2012 г. № 597 «О мероприятиях по реализации государственной социальной политики».</w:t>
      </w:r>
    </w:p>
    <w:p w:rsidR="006A5098" w:rsidRPr="003F0E98" w:rsidRDefault="002615BF" w:rsidP="00297F66">
      <w:pPr>
        <w:pStyle w:val="5"/>
      </w:pPr>
      <w:r>
        <w:t xml:space="preserve"> </w:t>
      </w:r>
      <w:bookmarkStart w:id="13" w:name="_Toc523746357"/>
      <w:r w:rsidR="006A5098" w:rsidRPr="003627AC">
        <w:t>Характеристика среды лицея, обеспечивающая развитие</w:t>
      </w:r>
      <w:r w:rsidR="002B7EFD">
        <w:t xml:space="preserve"> </w:t>
      </w:r>
      <w:r w:rsidR="006A5098" w:rsidRPr="003F0E98">
        <w:t>компетенций выпускников</w:t>
      </w:r>
      <w:bookmarkEnd w:id="13"/>
    </w:p>
    <w:p w:rsidR="006A5098" w:rsidRDefault="006A5098" w:rsidP="002B7EFD">
      <w:pPr>
        <w:widowControl w:val="0"/>
        <w:overflowPunct w:val="0"/>
        <w:autoSpaceDE w:val="0"/>
        <w:autoSpaceDN w:val="0"/>
        <w:adjustRightInd w:val="0"/>
        <w:ind w:right="40" w:firstLine="567"/>
        <w:jc w:val="both"/>
        <w:rPr>
          <w:sz w:val="28"/>
          <w:szCs w:val="28"/>
        </w:rPr>
      </w:pPr>
    </w:p>
    <w:p w:rsidR="0010726C" w:rsidRDefault="0010726C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D6872">
        <w:rPr>
          <w:rFonts w:eastAsiaTheme="minorHAnsi"/>
          <w:sz w:val="28"/>
          <w:szCs w:val="28"/>
          <w:lang w:eastAsia="en-US"/>
        </w:rPr>
        <w:t xml:space="preserve">Необходимость </w:t>
      </w:r>
      <w:r>
        <w:rPr>
          <w:rFonts w:eastAsiaTheme="minorHAnsi"/>
          <w:sz w:val="28"/>
          <w:szCs w:val="28"/>
          <w:lang w:eastAsia="en-US"/>
        </w:rPr>
        <w:t xml:space="preserve">развития и совершенствования различных форм и </w:t>
      </w:r>
      <w:proofErr w:type="gramStart"/>
      <w:r w:rsidR="006A2CC1">
        <w:rPr>
          <w:rFonts w:eastAsiaTheme="minorHAnsi"/>
          <w:sz w:val="28"/>
          <w:szCs w:val="28"/>
          <w:lang w:eastAsia="en-US"/>
        </w:rPr>
        <w:t>методов воспитания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 обучающихся</w:t>
      </w:r>
      <w:r w:rsidRPr="000D6872">
        <w:rPr>
          <w:rFonts w:eastAsiaTheme="minorHAnsi"/>
          <w:sz w:val="28"/>
          <w:szCs w:val="28"/>
          <w:lang w:eastAsia="en-US"/>
        </w:rPr>
        <w:t xml:space="preserve"> в учреждении СПО подтверждена государственными правовыми актами. Федеральный закон «Об образовании в РФ»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0D6872">
        <w:rPr>
          <w:rFonts w:eastAsiaTheme="minorHAnsi"/>
          <w:sz w:val="28"/>
          <w:szCs w:val="28"/>
          <w:lang w:eastAsia="en-US"/>
        </w:rPr>
        <w:t xml:space="preserve">подчеркивает связь между образованием и воспитанием гражданина. </w:t>
      </w:r>
    </w:p>
    <w:p w:rsidR="006A5098" w:rsidRDefault="006A5098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D6872">
        <w:rPr>
          <w:rFonts w:eastAsiaTheme="minorHAnsi"/>
          <w:sz w:val="28"/>
          <w:szCs w:val="28"/>
          <w:lang w:eastAsia="en-US"/>
        </w:rPr>
        <w:t xml:space="preserve">ГБПОУ НСО «Новосибирский авиастроительный лицей» всем спектром проводимой </w:t>
      </w:r>
      <w:r w:rsidR="008D4618">
        <w:rPr>
          <w:rFonts w:eastAsiaTheme="minorHAnsi"/>
          <w:sz w:val="28"/>
          <w:szCs w:val="28"/>
          <w:lang w:eastAsia="en-US"/>
        </w:rPr>
        <w:t xml:space="preserve">образовательной, </w:t>
      </w:r>
      <w:r w:rsidRPr="000D6872">
        <w:rPr>
          <w:rFonts w:eastAsiaTheme="minorHAnsi"/>
          <w:sz w:val="28"/>
          <w:szCs w:val="28"/>
          <w:lang w:eastAsia="en-US"/>
        </w:rPr>
        <w:t>научно-исследовательской,</w:t>
      </w:r>
      <w:r>
        <w:rPr>
          <w:rFonts w:eastAsiaTheme="minorHAnsi"/>
          <w:sz w:val="28"/>
          <w:szCs w:val="28"/>
          <w:lang w:eastAsia="en-US"/>
        </w:rPr>
        <w:t xml:space="preserve"> социальной, культурно-воспитательной деятельности способствует формированию общих </w:t>
      </w:r>
      <w:r w:rsidR="004F6193">
        <w:rPr>
          <w:rFonts w:eastAsiaTheme="minorHAnsi"/>
          <w:sz w:val="28"/>
          <w:szCs w:val="28"/>
          <w:lang w:eastAsia="en-US"/>
        </w:rPr>
        <w:t xml:space="preserve">и профессиональных </w:t>
      </w:r>
      <w:r>
        <w:rPr>
          <w:rFonts w:eastAsiaTheme="minorHAnsi"/>
          <w:sz w:val="28"/>
          <w:szCs w:val="28"/>
          <w:lang w:eastAsia="en-US"/>
        </w:rPr>
        <w:t xml:space="preserve">компетенций выпускников лицея. Это </w:t>
      </w:r>
      <w:r w:rsidR="00972A60">
        <w:rPr>
          <w:rFonts w:eastAsiaTheme="minorHAnsi"/>
          <w:sz w:val="28"/>
          <w:szCs w:val="28"/>
          <w:lang w:eastAsia="en-US"/>
        </w:rPr>
        <w:t>обеспечива</w:t>
      </w:r>
      <w:r>
        <w:rPr>
          <w:rFonts w:eastAsiaTheme="minorHAnsi"/>
          <w:sz w:val="28"/>
          <w:szCs w:val="28"/>
          <w:lang w:eastAsia="en-US"/>
        </w:rPr>
        <w:t>ет:</w:t>
      </w:r>
    </w:p>
    <w:p w:rsidR="006A5098" w:rsidRPr="00EC14B7" w:rsidRDefault="006A5098" w:rsidP="005A1601">
      <w:pPr>
        <w:pStyle w:val="af2"/>
        <w:numPr>
          <w:ilvl w:val="0"/>
          <w:numId w:val="7"/>
        </w:numPr>
        <w:tabs>
          <w:tab w:val="left" w:pos="993"/>
        </w:tabs>
        <w:autoSpaceDE w:val="0"/>
        <w:autoSpaceDN w:val="0"/>
        <w:adjustRightInd w:val="0"/>
        <w:ind w:left="0" w:firstLine="709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>сформировавшаяся социокультурная среда учреждения;</w:t>
      </w:r>
    </w:p>
    <w:p w:rsidR="006A5098" w:rsidRPr="00EC14B7" w:rsidRDefault="006A5098" w:rsidP="005A1601">
      <w:pPr>
        <w:pStyle w:val="af2"/>
        <w:numPr>
          <w:ilvl w:val="0"/>
          <w:numId w:val="7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>условия, созданные для развития личности и регулирования социально-культурных процессов, способствующих укреплению нравственных, гражданственных, общекультурных качеств обучающихся;</w:t>
      </w:r>
    </w:p>
    <w:p w:rsidR="006A5098" w:rsidRPr="00EC14B7" w:rsidRDefault="006A5098" w:rsidP="005A1601">
      <w:pPr>
        <w:pStyle w:val="af2"/>
        <w:numPr>
          <w:ilvl w:val="0"/>
          <w:numId w:val="7"/>
        </w:numPr>
        <w:tabs>
          <w:tab w:val="left" w:pos="993"/>
        </w:tabs>
        <w:autoSpaceDE w:val="0"/>
        <w:autoSpaceDN w:val="0"/>
        <w:adjustRightInd w:val="0"/>
        <w:ind w:left="0" w:firstLine="709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>воспитательная работа в группах</w:t>
      </w:r>
      <w:r w:rsidR="008D4618" w:rsidRPr="00EC14B7">
        <w:rPr>
          <w:rFonts w:eastAsiaTheme="minorHAnsi"/>
          <w:sz w:val="28"/>
          <w:szCs w:val="28"/>
          <w:lang w:eastAsia="en-US"/>
        </w:rPr>
        <w:t xml:space="preserve"> и </w:t>
      </w:r>
      <w:r w:rsidRPr="00EC14B7">
        <w:rPr>
          <w:rFonts w:eastAsiaTheme="minorHAnsi"/>
          <w:sz w:val="28"/>
          <w:szCs w:val="28"/>
          <w:lang w:eastAsia="en-US"/>
        </w:rPr>
        <w:t>общежитии;</w:t>
      </w:r>
    </w:p>
    <w:p w:rsidR="006A5098" w:rsidRPr="00EC14B7" w:rsidRDefault="006A5098" w:rsidP="005A1601">
      <w:pPr>
        <w:pStyle w:val="af2"/>
        <w:numPr>
          <w:ilvl w:val="0"/>
          <w:numId w:val="7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>участие обучающихся в работе общественных организаций, спортивных и творческих клубов;</w:t>
      </w:r>
    </w:p>
    <w:p w:rsidR="00C96E63" w:rsidRPr="00EC14B7" w:rsidRDefault="006A5098" w:rsidP="005A1601">
      <w:pPr>
        <w:pStyle w:val="af2"/>
        <w:numPr>
          <w:ilvl w:val="0"/>
          <w:numId w:val="7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 xml:space="preserve">высокие профессионально-личностные качества преподавательского состава </w:t>
      </w:r>
      <w:r w:rsidR="008D4618" w:rsidRPr="00EC14B7">
        <w:rPr>
          <w:rFonts w:eastAsiaTheme="minorHAnsi"/>
          <w:sz w:val="28"/>
          <w:szCs w:val="28"/>
          <w:lang w:eastAsia="en-US"/>
        </w:rPr>
        <w:t xml:space="preserve">и </w:t>
      </w:r>
      <w:r w:rsidRPr="00EC14B7">
        <w:rPr>
          <w:rFonts w:eastAsiaTheme="minorHAnsi"/>
          <w:sz w:val="28"/>
          <w:szCs w:val="28"/>
          <w:lang w:eastAsia="en-US"/>
        </w:rPr>
        <w:t>др.</w:t>
      </w:r>
    </w:p>
    <w:p w:rsidR="002615BF" w:rsidRDefault="0010726C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Управление воспитательным процессом в </w:t>
      </w:r>
      <w:r w:rsidRPr="0089540D">
        <w:rPr>
          <w:rFonts w:eastAsiaTheme="minorHAnsi"/>
          <w:sz w:val="28"/>
          <w:szCs w:val="28"/>
          <w:lang w:eastAsia="en-US"/>
        </w:rPr>
        <w:t>лицее осуществляет администрация, педагогический совет.</w:t>
      </w:r>
      <w:r>
        <w:rPr>
          <w:rFonts w:eastAsiaTheme="minorHAnsi"/>
          <w:sz w:val="28"/>
          <w:szCs w:val="28"/>
          <w:lang w:eastAsia="en-US"/>
        </w:rPr>
        <w:t xml:space="preserve"> </w:t>
      </w:r>
    </w:p>
    <w:p w:rsidR="00BD1550" w:rsidRDefault="006A5098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89540D">
        <w:rPr>
          <w:rFonts w:eastAsiaTheme="minorHAnsi"/>
          <w:sz w:val="28"/>
          <w:szCs w:val="28"/>
          <w:lang w:eastAsia="en-US"/>
        </w:rPr>
        <w:t xml:space="preserve">Студенты под руководством преподавателей </w:t>
      </w:r>
      <w:r w:rsidR="0089540D" w:rsidRPr="0089540D">
        <w:rPr>
          <w:rFonts w:eastAsiaTheme="minorHAnsi"/>
          <w:sz w:val="28"/>
          <w:szCs w:val="28"/>
          <w:lang w:eastAsia="en-US"/>
        </w:rPr>
        <w:t xml:space="preserve">и мастеров </w:t>
      </w:r>
      <w:r w:rsidRPr="0089540D">
        <w:rPr>
          <w:rFonts w:eastAsiaTheme="minorHAnsi"/>
          <w:sz w:val="28"/>
          <w:szCs w:val="28"/>
          <w:lang w:eastAsia="en-US"/>
        </w:rPr>
        <w:t>участвуют в фестивалях, конкурсах, выставках</w:t>
      </w:r>
      <w:r w:rsidR="0089540D">
        <w:rPr>
          <w:rFonts w:eastAsiaTheme="minorHAnsi"/>
          <w:sz w:val="28"/>
          <w:szCs w:val="28"/>
          <w:lang w:eastAsia="en-US"/>
        </w:rPr>
        <w:t>, соревнованиях</w:t>
      </w:r>
      <w:r w:rsidRPr="0089540D">
        <w:rPr>
          <w:rFonts w:eastAsiaTheme="minorHAnsi"/>
          <w:sz w:val="28"/>
          <w:szCs w:val="28"/>
          <w:lang w:eastAsia="en-US"/>
        </w:rPr>
        <w:t xml:space="preserve"> на самых престижных </w:t>
      </w:r>
      <w:r>
        <w:rPr>
          <w:rFonts w:eastAsiaTheme="minorHAnsi"/>
          <w:sz w:val="28"/>
          <w:szCs w:val="28"/>
          <w:lang w:eastAsia="en-US"/>
        </w:rPr>
        <w:t>площадках города</w:t>
      </w:r>
      <w:r w:rsidR="0089540D" w:rsidRPr="0089540D">
        <w:rPr>
          <w:rFonts w:eastAsiaTheme="minorHAnsi"/>
          <w:sz w:val="28"/>
          <w:szCs w:val="28"/>
          <w:lang w:eastAsia="en-US"/>
        </w:rPr>
        <w:t xml:space="preserve"> </w:t>
      </w:r>
      <w:r w:rsidR="0089540D">
        <w:rPr>
          <w:rFonts w:eastAsiaTheme="minorHAnsi"/>
          <w:sz w:val="28"/>
          <w:szCs w:val="28"/>
          <w:lang w:eastAsia="en-US"/>
        </w:rPr>
        <w:t>и страны</w:t>
      </w:r>
      <w:r>
        <w:rPr>
          <w:rFonts w:eastAsiaTheme="minorHAnsi"/>
          <w:sz w:val="28"/>
          <w:szCs w:val="28"/>
          <w:lang w:eastAsia="en-US"/>
        </w:rPr>
        <w:t>. Психолого-консультационную и специальную профилактическую работу с обучающимися осуществляет социальный педагог.</w:t>
      </w:r>
      <w:r w:rsidR="002615BF">
        <w:rPr>
          <w:rFonts w:eastAsiaTheme="minorHAnsi"/>
          <w:sz w:val="28"/>
          <w:szCs w:val="28"/>
          <w:lang w:eastAsia="en-US"/>
        </w:rPr>
        <w:t xml:space="preserve"> </w:t>
      </w:r>
    </w:p>
    <w:p w:rsidR="006A5098" w:rsidRDefault="006A5098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В лицее созданы социально-бытовые условия для развития общих компетенций выпускников. Это учебный корпус</w:t>
      </w:r>
      <w:r w:rsidR="00BB06FB">
        <w:rPr>
          <w:rFonts w:eastAsiaTheme="minorHAnsi"/>
          <w:sz w:val="28"/>
          <w:szCs w:val="28"/>
          <w:lang w:eastAsia="en-US"/>
        </w:rPr>
        <w:t>,</w:t>
      </w:r>
      <w:r>
        <w:rPr>
          <w:rFonts w:eastAsiaTheme="minorHAnsi"/>
          <w:sz w:val="28"/>
          <w:szCs w:val="28"/>
          <w:lang w:eastAsia="en-US"/>
        </w:rPr>
        <w:t xml:space="preserve"> благоустроенное общежитие, спортивный и тренажёрный залы</w:t>
      </w:r>
      <w:r w:rsidRPr="00280C04">
        <w:rPr>
          <w:rFonts w:eastAsiaTheme="minorHAnsi"/>
          <w:sz w:val="28"/>
          <w:szCs w:val="28"/>
          <w:lang w:eastAsia="en-US"/>
        </w:rPr>
        <w:t>, столовая</w:t>
      </w:r>
      <w:r>
        <w:rPr>
          <w:rFonts w:eastAsiaTheme="minorHAnsi"/>
          <w:sz w:val="28"/>
          <w:szCs w:val="28"/>
          <w:lang w:eastAsia="en-US"/>
        </w:rPr>
        <w:t>, библиотека.</w:t>
      </w:r>
    </w:p>
    <w:p w:rsidR="00246A6C" w:rsidRDefault="00246A6C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2B7EFD" w:rsidRPr="003627AC" w:rsidRDefault="002B7EFD" w:rsidP="00297F66">
      <w:pPr>
        <w:pStyle w:val="5"/>
      </w:pPr>
      <w:bookmarkStart w:id="14" w:name="_Toc523746358"/>
      <w:r w:rsidRPr="003627AC">
        <w:t>Кадровое обеспечение</w:t>
      </w:r>
      <w:bookmarkEnd w:id="14"/>
      <w:r w:rsidRPr="003627AC">
        <w:t xml:space="preserve"> </w:t>
      </w:r>
    </w:p>
    <w:p w:rsidR="002B7EFD" w:rsidRDefault="002B7EFD" w:rsidP="002B7EFD">
      <w:pPr>
        <w:widowControl w:val="0"/>
        <w:overflowPunct w:val="0"/>
        <w:autoSpaceDE w:val="0"/>
        <w:autoSpaceDN w:val="0"/>
        <w:adjustRightInd w:val="0"/>
        <w:ind w:right="40" w:firstLine="709"/>
        <w:jc w:val="both"/>
        <w:rPr>
          <w:sz w:val="28"/>
          <w:szCs w:val="28"/>
        </w:rPr>
      </w:pPr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r w:rsidRPr="007069F9">
        <w:rPr>
          <w:sz w:val="28"/>
          <w:szCs w:val="28"/>
        </w:rPr>
        <w:t xml:space="preserve">Реализация </w:t>
      </w:r>
      <w:r w:rsidR="009536EB">
        <w:rPr>
          <w:sz w:val="28"/>
          <w:szCs w:val="28"/>
        </w:rPr>
        <w:t>адаптированной</w:t>
      </w:r>
      <w:r w:rsidR="006C7235">
        <w:rPr>
          <w:sz w:val="28"/>
          <w:szCs w:val="28"/>
        </w:rPr>
        <w:t xml:space="preserve"> </w:t>
      </w:r>
      <w:r w:rsidRPr="007069F9">
        <w:rPr>
          <w:sz w:val="28"/>
          <w:szCs w:val="28"/>
        </w:rPr>
        <w:t xml:space="preserve">образовательной программы обеспечивается педагогическими работниками образовательной организации, а также лицами, привлекаемыми к реализации образовательной программы на условиях гражданско-правового договора, в том числе из числа руководителей и работников организаций, направление деятельности которых соответствует области профессиональной деятельности 40 Сквозные виды профессиональной деятельности в промышленности </w:t>
      </w:r>
      <w:r w:rsidRPr="007069F9">
        <w:rPr>
          <w:bCs/>
          <w:sz w:val="28"/>
          <w:szCs w:val="28"/>
        </w:rPr>
        <w:t>и</w:t>
      </w:r>
      <w:r w:rsidRPr="007069F9">
        <w:rPr>
          <w:bCs/>
          <w:i/>
          <w:sz w:val="28"/>
          <w:szCs w:val="28"/>
        </w:rPr>
        <w:t xml:space="preserve"> </w:t>
      </w:r>
      <w:r w:rsidRPr="007069F9">
        <w:rPr>
          <w:sz w:val="28"/>
          <w:szCs w:val="28"/>
        </w:rPr>
        <w:t>имеющих стаж работы в данной профессиональной области не менее 3 лет.</w:t>
      </w:r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r w:rsidRPr="007069F9">
        <w:rPr>
          <w:sz w:val="28"/>
          <w:szCs w:val="28"/>
        </w:rPr>
        <w:lastRenderedPageBreak/>
        <w:t xml:space="preserve">Квалификация педагогических работников образовательной организации должна отвечать квалификационным требованиям, указанным в профессиональном стандарте «Педагог профессионального обучения, профессионального образования и дополнительного профессионального образования», утвержденном приказом Министерства труда и социальной защиты Российской Федерации от 8 сентября 2015 г. № 608н </w:t>
      </w:r>
      <w:r w:rsidRPr="007069F9">
        <w:rPr>
          <w:bCs/>
          <w:sz w:val="28"/>
          <w:szCs w:val="28"/>
        </w:rPr>
        <w:t xml:space="preserve">(зарегистрирован Министерством юстиции Российской Федерации </w:t>
      </w:r>
      <w:r w:rsidRPr="007069F9">
        <w:rPr>
          <w:sz w:val="28"/>
          <w:szCs w:val="28"/>
        </w:rPr>
        <w:t>24 сентября 2015 г., регистрационный № 38993</w:t>
      </w:r>
      <w:r w:rsidRPr="007069F9">
        <w:rPr>
          <w:bCs/>
          <w:sz w:val="28"/>
          <w:szCs w:val="28"/>
        </w:rPr>
        <w:t>)</w:t>
      </w:r>
      <w:r w:rsidRPr="007069F9">
        <w:rPr>
          <w:sz w:val="28"/>
          <w:szCs w:val="28"/>
        </w:rPr>
        <w:t>.</w:t>
      </w:r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r w:rsidRPr="007069F9">
        <w:rPr>
          <w:sz w:val="28"/>
          <w:szCs w:val="28"/>
        </w:rPr>
        <w:t>Педагогические работники, привлекаемые к реализации образовательной программы, должны получать дополнительное профессиональное образование по программам повышения квалификации, в том числе в форме стажировки в организациях, направление деятельности которых соответствует области профессиональной деятельности 40 Сквозные виды профессиональной деятельности в промышленности, не реже 1 раза в 3 года с учетом расширения спектра профессиональных компетенций.</w:t>
      </w:r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r w:rsidRPr="007069F9">
        <w:rPr>
          <w:sz w:val="28"/>
          <w:szCs w:val="28"/>
        </w:rPr>
        <w:t>Доля педагогических работников (в приведенных к целочисленным значениям ставок), обеспечивающих освоение обучающимися профессиональных модулей, имеющих опыт деятельности не менее 3 лет в организациях, направление деятельности которых соответствует области профессиональной деятельности 40 Сквозные виды профессиональной деятельности в промышленности, в общем числе педагогических работников, реализующих образовательную программу, должна быть не менее 25 процентов.</w:t>
      </w:r>
    </w:p>
    <w:p w:rsidR="00537E99" w:rsidRDefault="00537E99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2615BF" w:rsidRDefault="002615BF" w:rsidP="00297F66">
      <w:pPr>
        <w:pStyle w:val="5"/>
      </w:pPr>
      <w:bookmarkStart w:id="15" w:name="_Toc523746359"/>
      <w:r w:rsidRPr="00682E64">
        <w:t xml:space="preserve">Материально-техническое обеспечение </w:t>
      </w:r>
      <w:r w:rsidR="008932BC">
        <w:t>адаптированной</w:t>
      </w:r>
      <w:r w:rsidR="008932BC">
        <w:t xml:space="preserve">                                   </w:t>
      </w:r>
      <w:r w:rsidR="008932BC" w:rsidRPr="00682E64">
        <w:t xml:space="preserve"> </w:t>
      </w:r>
      <w:r w:rsidRPr="00682E64">
        <w:t>программы</w:t>
      </w:r>
      <w:bookmarkEnd w:id="15"/>
    </w:p>
    <w:p w:rsidR="00F76975" w:rsidRPr="00682E64" w:rsidRDefault="00F76975" w:rsidP="00297F66">
      <w:pPr>
        <w:pStyle w:val="5"/>
        <w:numPr>
          <w:ilvl w:val="0"/>
          <w:numId w:val="0"/>
        </w:numPr>
        <w:ind w:left="1247"/>
      </w:pPr>
    </w:p>
    <w:p w:rsidR="00F15C1E" w:rsidRPr="007C66D6" w:rsidRDefault="002615BF" w:rsidP="00F15C1E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Лицей располагает материально-технической базой, </w:t>
      </w:r>
      <w:r w:rsidR="007C66D6">
        <w:rPr>
          <w:color w:val="000000"/>
          <w:sz w:val="28"/>
          <w:szCs w:val="28"/>
        </w:rPr>
        <w:t xml:space="preserve">соответствующей действующим санитарным и противопожарным нормам.  </w:t>
      </w:r>
      <w:r w:rsidR="00F15C1E">
        <w:rPr>
          <w:color w:val="000000"/>
          <w:sz w:val="28"/>
          <w:szCs w:val="28"/>
        </w:rPr>
        <w:t>Материально-техническая база обеспечивает проведение всех видов дисциплинарной, междисциплинарной и модульной подготовки, предусмотренных рабочим учебным планом образовательного учреждения.</w:t>
      </w:r>
      <w:r w:rsidR="00F15C1E" w:rsidRPr="00F15C1E">
        <w:rPr>
          <w:sz w:val="28"/>
          <w:szCs w:val="28"/>
        </w:rPr>
        <w:t xml:space="preserve"> </w:t>
      </w:r>
      <w:r w:rsidR="00F15C1E" w:rsidRPr="007C66D6">
        <w:rPr>
          <w:sz w:val="28"/>
          <w:szCs w:val="28"/>
        </w:rPr>
        <w:t>Реализация образовательной программы предполагает обязательную учебную и производственную практику.</w:t>
      </w:r>
    </w:p>
    <w:p w:rsidR="007C66D6" w:rsidRDefault="007C66D6" w:rsidP="007C66D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Условия образовательной деятельности:</w:t>
      </w:r>
    </w:p>
    <w:p w:rsidR="007C66D6" w:rsidRPr="00F15C1E" w:rsidRDefault="007C66D6" w:rsidP="007C66D6">
      <w:pPr>
        <w:ind w:firstLine="709"/>
        <w:jc w:val="both"/>
        <w:rPr>
          <w:sz w:val="28"/>
          <w:szCs w:val="28"/>
        </w:rPr>
      </w:pPr>
      <w:r w:rsidRPr="00F15C1E">
        <w:rPr>
          <w:sz w:val="28"/>
          <w:szCs w:val="28"/>
        </w:rPr>
        <w:t>- Специальные помещения представля</w:t>
      </w:r>
      <w:r w:rsidR="00F15C1E" w:rsidRPr="00F15C1E">
        <w:rPr>
          <w:sz w:val="28"/>
          <w:szCs w:val="28"/>
        </w:rPr>
        <w:t>ют</w:t>
      </w:r>
      <w:r w:rsidRPr="00F15C1E">
        <w:rPr>
          <w:sz w:val="28"/>
          <w:szCs w:val="28"/>
        </w:rPr>
        <w:t xml:space="preserve"> собой учебные аудитории для проведения занятий всех видов, предусмотренных образовательной программой, в том числе групповых и индивидуальных консультаций, текущего контроля и промежуточной аттестации, а также помещения для самостоятельной работы, мастерские и лаборатории, оснащенные оборудованием, техническими средствами обучения и материалами, учитывающими требования международных стандартов. Специальные помещения по образовательной программе представлены кабинетами, лабораториями, мастерскими, спортивным комплексом, залами (полный перечень специальных помещений приведен в таблице 2).</w:t>
      </w:r>
    </w:p>
    <w:p w:rsidR="007C66D6" w:rsidRPr="007C66D6" w:rsidRDefault="00221CD2" w:rsidP="007C66D6">
      <w:pPr>
        <w:ind w:firstLine="709"/>
        <w:jc w:val="both"/>
        <w:rPr>
          <w:b/>
          <w:sz w:val="28"/>
          <w:szCs w:val="28"/>
        </w:rPr>
      </w:pPr>
      <w:r w:rsidRPr="00F15C1E">
        <w:rPr>
          <w:color w:val="000000"/>
          <w:sz w:val="28"/>
          <w:szCs w:val="28"/>
        </w:rPr>
        <w:t xml:space="preserve">- </w:t>
      </w:r>
      <w:r w:rsidR="007C66D6" w:rsidRPr="00F15C1E">
        <w:rPr>
          <w:sz w:val="28"/>
          <w:szCs w:val="28"/>
        </w:rPr>
        <w:t>Учебная практика реализуется в мастерских профессиональной</w:t>
      </w:r>
      <w:r w:rsidR="007C66D6" w:rsidRPr="007C66D6">
        <w:rPr>
          <w:sz w:val="28"/>
          <w:szCs w:val="28"/>
        </w:rPr>
        <w:t xml:space="preserve"> образовательной организации</w:t>
      </w:r>
      <w:r w:rsidR="00F15C1E">
        <w:rPr>
          <w:sz w:val="28"/>
          <w:szCs w:val="28"/>
        </w:rPr>
        <w:t>, имеющих</w:t>
      </w:r>
      <w:r w:rsidR="007C66D6" w:rsidRPr="007C66D6">
        <w:rPr>
          <w:sz w:val="28"/>
          <w:szCs w:val="28"/>
        </w:rPr>
        <w:t xml:space="preserve"> оборудовани</w:t>
      </w:r>
      <w:r w:rsidR="00F15C1E">
        <w:rPr>
          <w:sz w:val="28"/>
          <w:szCs w:val="28"/>
        </w:rPr>
        <w:t>е</w:t>
      </w:r>
      <w:r w:rsidR="007C66D6" w:rsidRPr="007C66D6">
        <w:rPr>
          <w:sz w:val="28"/>
          <w:szCs w:val="28"/>
        </w:rPr>
        <w:t>, инструмент</w:t>
      </w:r>
      <w:r w:rsidR="00F15C1E">
        <w:rPr>
          <w:sz w:val="28"/>
          <w:szCs w:val="28"/>
        </w:rPr>
        <w:t>ы</w:t>
      </w:r>
      <w:r w:rsidR="007C66D6" w:rsidRPr="007C66D6">
        <w:rPr>
          <w:sz w:val="28"/>
          <w:szCs w:val="28"/>
        </w:rPr>
        <w:t xml:space="preserve">, </w:t>
      </w:r>
      <w:r w:rsidR="007C66D6" w:rsidRPr="007C66D6">
        <w:rPr>
          <w:sz w:val="28"/>
          <w:szCs w:val="28"/>
        </w:rPr>
        <w:lastRenderedPageBreak/>
        <w:t>расходны</w:t>
      </w:r>
      <w:r w:rsidR="00F15C1E">
        <w:rPr>
          <w:sz w:val="28"/>
          <w:szCs w:val="28"/>
        </w:rPr>
        <w:t>е</w:t>
      </w:r>
      <w:r w:rsidR="007C66D6" w:rsidRPr="007C66D6">
        <w:rPr>
          <w:sz w:val="28"/>
          <w:szCs w:val="28"/>
        </w:rPr>
        <w:t xml:space="preserve"> материал</w:t>
      </w:r>
      <w:r w:rsidR="00F15C1E">
        <w:rPr>
          <w:sz w:val="28"/>
          <w:szCs w:val="28"/>
        </w:rPr>
        <w:t>ы</w:t>
      </w:r>
      <w:r w:rsidR="007C66D6" w:rsidRPr="007C66D6">
        <w:rPr>
          <w:sz w:val="28"/>
          <w:szCs w:val="28"/>
        </w:rPr>
        <w:t xml:space="preserve">, обеспечивающих выполнение всех видов работ, определенных содержанием ФГОС СПО, в том числе оборудования и инструментов, используемых при проведении чемпионатов </w:t>
      </w:r>
      <w:proofErr w:type="spellStart"/>
      <w:r w:rsidR="007C66D6" w:rsidRPr="007C66D6">
        <w:rPr>
          <w:sz w:val="28"/>
          <w:szCs w:val="28"/>
        </w:rPr>
        <w:t>WorldSkills</w:t>
      </w:r>
      <w:proofErr w:type="spellEnd"/>
      <w:r w:rsidR="007C66D6" w:rsidRPr="007C66D6">
        <w:rPr>
          <w:sz w:val="28"/>
          <w:szCs w:val="28"/>
        </w:rPr>
        <w:t xml:space="preserve"> и указанных в инфраструктурных листах конкурсной документации </w:t>
      </w:r>
      <w:proofErr w:type="spellStart"/>
      <w:r w:rsidR="007C66D6" w:rsidRPr="007C66D6">
        <w:rPr>
          <w:sz w:val="28"/>
          <w:szCs w:val="28"/>
        </w:rPr>
        <w:t>WorldSkills</w:t>
      </w:r>
      <w:proofErr w:type="spellEnd"/>
      <w:r w:rsidR="007C66D6" w:rsidRPr="007C66D6">
        <w:rPr>
          <w:sz w:val="28"/>
          <w:szCs w:val="28"/>
        </w:rPr>
        <w:t xml:space="preserve"> по компетенции </w:t>
      </w:r>
      <w:r w:rsidR="007C66D6" w:rsidRPr="007C66D6">
        <w:rPr>
          <w:color w:val="000000"/>
          <w:sz w:val="28"/>
          <w:szCs w:val="28"/>
        </w:rPr>
        <w:t>требований компетенции</w:t>
      </w:r>
      <w:r w:rsidR="007C66D6" w:rsidRPr="007C66D6">
        <w:rPr>
          <w:bCs/>
          <w:color w:val="000000"/>
          <w:sz w:val="28"/>
          <w:szCs w:val="28"/>
        </w:rPr>
        <w:t xml:space="preserve"> </w:t>
      </w:r>
      <w:r w:rsidR="007C66D6" w:rsidRPr="007C66D6">
        <w:rPr>
          <w:color w:val="000000"/>
          <w:sz w:val="28"/>
          <w:szCs w:val="28"/>
        </w:rPr>
        <w:t>«25.</w:t>
      </w:r>
      <w:r w:rsidR="007C66D6">
        <w:rPr>
          <w:color w:val="000000"/>
          <w:sz w:val="28"/>
          <w:szCs w:val="28"/>
        </w:rPr>
        <w:t xml:space="preserve"> </w:t>
      </w:r>
      <w:r w:rsidR="007C66D6" w:rsidRPr="007C66D6">
        <w:rPr>
          <w:color w:val="000000"/>
          <w:sz w:val="28"/>
          <w:szCs w:val="28"/>
        </w:rPr>
        <w:t>Обработка листового металла» (или их аналогов)</w:t>
      </w:r>
      <w:r w:rsidR="007C66D6" w:rsidRPr="007C66D6">
        <w:rPr>
          <w:b/>
          <w:color w:val="000000"/>
          <w:sz w:val="28"/>
          <w:szCs w:val="28"/>
        </w:rPr>
        <w:t>.</w:t>
      </w:r>
      <w:r w:rsidR="007C66D6" w:rsidRPr="007C66D6">
        <w:rPr>
          <w:b/>
          <w:sz w:val="28"/>
          <w:szCs w:val="28"/>
        </w:rPr>
        <w:t xml:space="preserve"> </w:t>
      </w:r>
    </w:p>
    <w:p w:rsidR="007C66D6" w:rsidRDefault="00F15C1E" w:rsidP="00F15C1E">
      <w:pPr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- </w:t>
      </w:r>
      <w:r w:rsidR="007C66D6" w:rsidRPr="007C66D6">
        <w:rPr>
          <w:sz w:val="28"/>
          <w:szCs w:val="28"/>
        </w:rPr>
        <w:t>Производственная практика реализуется в организациях машиностроительного профиля, обеспечивающих деятельность обучающихся в профессиональной области 40. Сквозные виды профессиональной деятельности в промышленности и выполнение всех видов деятельности, определенных содержанием ФГОС СПО.</w:t>
      </w:r>
      <w:r>
        <w:rPr>
          <w:sz w:val="28"/>
          <w:szCs w:val="28"/>
        </w:rPr>
        <w:t xml:space="preserve"> </w:t>
      </w:r>
      <w:r w:rsidR="007C66D6" w:rsidRPr="007C66D6">
        <w:rPr>
          <w:sz w:val="28"/>
          <w:szCs w:val="28"/>
        </w:rPr>
        <w:t>Оборудование предприятий и технологическое оснащение рабочих мест производственной практики должно соответствовать содержанию деятельности и дать возможность обучающемуся овладеть профессиональными компетенциями по всем видам профессиональной деятельности, предусмотренных программой, с использованием современных технологий, материалов и оборудования.</w:t>
      </w:r>
      <w:r>
        <w:rPr>
          <w:sz w:val="28"/>
          <w:szCs w:val="28"/>
        </w:rPr>
        <w:t xml:space="preserve"> </w:t>
      </w:r>
      <w:r w:rsidR="007C66D6" w:rsidRPr="007C66D6">
        <w:rPr>
          <w:color w:val="000000"/>
          <w:sz w:val="28"/>
          <w:szCs w:val="28"/>
        </w:rPr>
        <w:t>Базы практик должны обеспечивать реализацию требований профессиональных стандартов, указанных в пункте 1.2 раздела 1 ПООП</w:t>
      </w:r>
      <w:r w:rsidR="007C66D6">
        <w:rPr>
          <w:color w:val="000000"/>
          <w:sz w:val="28"/>
          <w:szCs w:val="28"/>
        </w:rPr>
        <w:t>.</w:t>
      </w:r>
    </w:p>
    <w:p w:rsidR="00823B3E" w:rsidRDefault="00823B3E" w:rsidP="007C66D6">
      <w:pPr>
        <w:pStyle w:val="af2"/>
        <w:ind w:left="0" w:firstLine="709"/>
        <w:jc w:val="both"/>
        <w:rPr>
          <w:sz w:val="28"/>
          <w:szCs w:val="28"/>
        </w:rPr>
      </w:pPr>
      <w:r w:rsidRPr="007C66D6">
        <w:rPr>
          <w:sz w:val="28"/>
          <w:szCs w:val="28"/>
        </w:rPr>
        <w:t>Перечень</w:t>
      </w:r>
      <w:r w:rsidRPr="000133DD">
        <w:rPr>
          <w:sz w:val="28"/>
          <w:szCs w:val="28"/>
        </w:rPr>
        <w:t xml:space="preserve"> кабинетов, лабораторий, мастерских и др. для обучения</w:t>
      </w:r>
      <w:r>
        <w:rPr>
          <w:sz w:val="28"/>
          <w:szCs w:val="28"/>
        </w:rPr>
        <w:t xml:space="preserve"> приведены в таблице </w:t>
      </w:r>
      <w:r w:rsidR="00316EEE">
        <w:rPr>
          <w:sz w:val="28"/>
          <w:szCs w:val="28"/>
        </w:rPr>
        <w:t>2</w:t>
      </w:r>
      <w:r>
        <w:rPr>
          <w:sz w:val="28"/>
          <w:szCs w:val="28"/>
        </w:rPr>
        <w:t>.</w:t>
      </w:r>
    </w:p>
    <w:p w:rsidR="00823B3E" w:rsidRDefault="00823B3E" w:rsidP="00316EEE">
      <w:pPr>
        <w:pStyle w:val="af2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316EEE">
        <w:rPr>
          <w:sz w:val="28"/>
          <w:szCs w:val="28"/>
        </w:rPr>
        <w:t>2</w:t>
      </w:r>
    </w:p>
    <w:p w:rsidR="00823B3E" w:rsidRDefault="00823B3E" w:rsidP="00316EEE">
      <w:pPr>
        <w:pStyle w:val="af2"/>
        <w:ind w:left="0"/>
        <w:jc w:val="center"/>
        <w:rPr>
          <w:sz w:val="28"/>
          <w:szCs w:val="28"/>
        </w:rPr>
      </w:pPr>
      <w:r w:rsidRPr="000133DD">
        <w:rPr>
          <w:sz w:val="28"/>
          <w:szCs w:val="28"/>
        </w:rPr>
        <w:t xml:space="preserve">Перечень кабинетов, лабораторий, мастерских и др. для обучения по </w:t>
      </w:r>
      <w:r w:rsidR="009536EB">
        <w:rPr>
          <w:sz w:val="28"/>
          <w:szCs w:val="28"/>
        </w:rPr>
        <w:t>адаптированной</w:t>
      </w:r>
      <w:r w:rsidR="00B66178">
        <w:rPr>
          <w:sz w:val="28"/>
          <w:szCs w:val="28"/>
        </w:rPr>
        <w:t xml:space="preserve"> ППКРС</w:t>
      </w:r>
      <w:r w:rsidRPr="000133DD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15.01.35</w:t>
      </w:r>
      <w:r w:rsidRPr="000133DD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Мастер слесарных работ</w:t>
      </w:r>
    </w:p>
    <w:p w:rsidR="00BD1550" w:rsidRPr="000133DD" w:rsidRDefault="00BD1550" w:rsidP="00316EEE">
      <w:pPr>
        <w:pStyle w:val="af2"/>
        <w:ind w:left="0"/>
        <w:jc w:val="center"/>
        <w:rPr>
          <w:sz w:val="28"/>
          <w:szCs w:val="28"/>
        </w:rPr>
      </w:pPr>
    </w:p>
    <w:tbl>
      <w:tblPr>
        <w:tblW w:w="9493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87"/>
        <w:gridCol w:w="8706"/>
      </w:tblGrid>
      <w:tr w:rsidR="00823B3E" w:rsidRPr="00C60166" w:rsidTr="00702BEA">
        <w:trPr>
          <w:jc w:val="right"/>
        </w:trPr>
        <w:tc>
          <w:tcPr>
            <w:tcW w:w="787" w:type="dxa"/>
          </w:tcPr>
          <w:p w:rsidR="00823B3E" w:rsidRPr="00C60166" w:rsidRDefault="00823B3E" w:rsidP="00823B3E">
            <w:pPr>
              <w:jc w:val="center"/>
              <w:rPr>
                <w:sz w:val="28"/>
                <w:szCs w:val="28"/>
              </w:rPr>
            </w:pPr>
            <w:bookmarkStart w:id="16" w:name="RANGE!A1:AV44"/>
            <w:r w:rsidRPr="00C60166">
              <w:rPr>
                <w:sz w:val="28"/>
                <w:szCs w:val="28"/>
              </w:rPr>
              <w:t>№</w:t>
            </w:r>
          </w:p>
        </w:tc>
        <w:tc>
          <w:tcPr>
            <w:tcW w:w="8706" w:type="dxa"/>
          </w:tcPr>
          <w:p w:rsidR="00823B3E" w:rsidRPr="00C60166" w:rsidRDefault="00823B3E" w:rsidP="00823B3E">
            <w:pPr>
              <w:jc w:val="center"/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Наименование</w:t>
            </w:r>
          </w:p>
        </w:tc>
      </w:tr>
      <w:tr w:rsidR="00707405" w:rsidRPr="00B91999" w:rsidTr="00702BEA">
        <w:trPr>
          <w:jc w:val="right"/>
        </w:trPr>
        <w:tc>
          <w:tcPr>
            <w:tcW w:w="787" w:type="dxa"/>
          </w:tcPr>
          <w:p w:rsidR="00707405" w:rsidRPr="00B91999" w:rsidRDefault="00707405" w:rsidP="00823B3E">
            <w:pPr>
              <w:jc w:val="center"/>
              <w:rPr>
                <w:i/>
                <w:sz w:val="28"/>
                <w:szCs w:val="28"/>
              </w:rPr>
            </w:pPr>
            <w:r w:rsidRPr="00B91999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8706" w:type="dxa"/>
          </w:tcPr>
          <w:p w:rsidR="00707405" w:rsidRPr="00B91999" w:rsidRDefault="00707405" w:rsidP="00823B3E">
            <w:pPr>
              <w:jc w:val="center"/>
              <w:rPr>
                <w:i/>
                <w:sz w:val="28"/>
                <w:szCs w:val="28"/>
              </w:rPr>
            </w:pPr>
            <w:r w:rsidRPr="00B91999">
              <w:rPr>
                <w:i/>
                <w:sz w:val="28"/>
                <w:szCs w:val="28"/>
              </w:rPr>
              <w:t>2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1.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технических измерений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2.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материаловедения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3.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электротехники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4.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технической графики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5.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безопасности жизнедеятельности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6.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 xml:space="preserve">Кабинет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основ слесарных, сборочных и ремонтных работ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7.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Лаборатория измерительная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8.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 xml:space="preserve">Мастерская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слесарная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9.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Мастерская слесарно-сборочная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10.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Спортивный зал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11.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Библиотека с читальным залом и выходом в Интернет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2</w:t>
            </w:r>
            <w:r w:rsidRPr="00C60166">
              <w:rPr>
                <w:sz w:val="28"/>
                <w:szCs w:val="28"/>
              </w:rPr>
              <w:t>.</w:t>
            </w:r>
          </w:p>
        </w:tc>
        <w:tc>
          <w:tcPr>
            <w:tcW w:w="8706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Актовый зал</w:t>
            </w:r>
          </w:p>
        </w:tc>
      </w:tr>
      <w:bookmarkEnd w:id="16"/>
    </w:tbl>
    <w:p w:rsidR="00BE6AF4" w:rsidRDefault="00BE6AF4" w:rsidP="00297F66">
      <w:pPr>
        <w:pStyle w:val="5"/>
        <w:numPr>
          <w:ilvl w:val="0"/>
          <w:numId w:val="0"/>
        </w:numPr>
      </w:pPr>
    </w:p>
    <w:p w:rsidR="00682E64" w:rsidRPr="00682E64" w:rsidRDefault="00395F57" w:rsidP="00297F66">
      <w:pPr>
        <w:pStyle w:val="5"/>
      </w:pPr>
      <w:bookmarkStart w:id="17" w:name="_Toc523746360"/>
      <w:r w:rsidRPr="00682E64">
        <w:t>У</w:t>
      </w:r>
      <w:r>
        <w:t>чебно-методическое обеспе</w:t>
      </w:r>
      <w:r w:rsidR="00081C19">
        <w:t xml:space="preserve">чение </w:t>
      </w:r>
      <w:r w:rsidR="008932BC">
        <w:t>адаптированной</w:t>
      </w:r>
      <w:r w:rsidR="008932BC">
        <w:t xml:space="preserve"> </w:t>
      </w:r>
      <w:r w:rsidR="00081C19">
        <w:t>программы</w:t>
      </w:r>
      <w:bookmarkEnd w:id="17"/>
    </w:p>
    <w:p w:rsidR="00BE6AF4" w:rsidRDefault="00BE6AF4" w:rsidP="00297F66">
      <w:pPr>
        <w:pStyle w:val="5"/>
        <w:numPr>
          <w:ilvl w:val="0"/>
          <w:numId w:val="0"/>
        </w:numPr>
        <w:ind w:left="1247"/>
      </w:pP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Учебно-методическое обеспечение </w:t>
      </w:r>
      <w:r w:rsidR="009536EB">
        <w:rPr>
          <w:sz w:val="28"/>
          <w:szCs w:val="28"/>
        </w:rPr>
        <w:t>адаптированной</w:t>
      </w:r>
      <w:r w:rsidR="006C7235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образовательной программы</w:t>
      </w:r>
      <w:r w:rsidRPr="00C02956">
        <w:rPr>
          <w:sz w:val="28"/>
          <w:szCs w:val="28"/>
        </w:rPr>
        <w:t xml:space="preserve"> представляет собой </w:t>
      </w:r>
      <w:r>
        <w:rPr>
          <w:sz w:val="28"/>
          <w:szCs w:val="28"/>
        </w:rPr>
        <w:t xml:space="preserve">комплект учебно-планирующей документации (УПД), </w:t>
      </w:r>
      <w:r w:rsidRPr="00C02956">
        <w:rPr>
          <w:sz w:val="28"/>
          <w:szCs w:val="28"/>
        </w:rPr>
        <w:t>регламентирующи</w:t>
      </w:r>
      <w:r>
        <w:rPr>
          <w:sz w:val="28"/>
          <w:szCs w:val="28"/>
        </w:rPr>
        <w:t>й</w:t>
      </w:r>
      <w:r w:rsidRPr="00C02956">
        <w:rPr>
          <w:sz w:val="28"/>
          <w:szCs w:val="28"/>
        </w:rPr>
        <w:t xml:space="preserve"> организацию</w:t>
      </w:r>
      <w:r>
        <w:rPr>
          <w:sz w:val="28"/>
          <w:szCs w:val="28"/>
        </w:rPr>
        <w:t xml:space="preserve">, </w:t>
      </w:r>
      <w:r w:rsidRPr="00C02956">
        <w:rPr>
          <w:sz w:val="28"/>
          <w:szCs w:val="28"/>
        </w:rPr>
        <w:t xml:space="preserve">содержание </w:t>
      </w:r>
      <w:r>
        <w:rPr>
          <w:sz w:val="28"/>
          <w:szCs w:val="28"/>
        </w:rPr>
        <w:t xml:space="preserve">и контроль </w:t>
      </w:r>
      <w:r w:rsidRPr="00C02956">
        <w:rPr>
          <w:sz w:val="28"/>
          <w:szCs w:val="28"/>
        </w:rPr>
        <w:t>образовательного процесса</w:t>
      </w:r>
      <w:r>
        <w:rPr>
          <w:sz w:val="28"/>
          <w:szCs w:val="28"/>
        </w:rPr>
        <w:t xml:space="preserve"> по профессии. </w:t>
      </w: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Структура комплекта УПД включает нормативно-правовой и учебно-методические комплексы (УМК) по дисциплинам теоретического цикла и практики в соответствии с рабочим учебным планом. </w:t>
      </w: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УМК дисциплин теоретического цикла составляют четыре блока: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600E25">
        <w:rPr>
          <w:sz w:val="28"/>
          <w:szCs w:val="28"/>
        </w:rPr>
        <w:t>учебно-программны</w:t>
      </w:r>
      <w:r>
        <w:rPr>
          <w:sz w:val="28"/>
          <w:szCs w:val="28"/>
        </w:rPr>
        <w:t>й блок (основные документы: рабочая программа, тематический план);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учебно-методический блок (основные документы: методические указания для лабораторных работ (при наличии лабораторных работ в учебной нагрузке по предмету), методические указания для организации состоятельной работы обучающихся);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оценочный блок (фонд оценочных средств);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планирующий блок (план работы на год, программа развития предмета).</w:t>
      </w: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УМК учебной практики составляют четыре блока: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600E25">
        <w:rPr>
          <w:sz w:val="28"/>
          <w:szCs w:val="28"/>
        </w:rPr>
        <w:t>учебно-программны</w:t>
      </w:r>
      <w:r>
        <w:rPr>
          <w:sz w:val="28"/>
          <w:szCs w:val="28"/>
        </w:rPr>
        <w:t>й блок (основные документы: рабочая программа, тематический план, перечень учебно-производственных работ);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учебно-методический блок (основные документы: методические указания для выполнения учебно-производственных работ);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оценочный блок (фонд оценочных средств);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планирующий блок (план работы на год, программа развития учебной практики).</w:t>
      </w: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УМК производственной практики и Государственной итоговой аттестации составляют два блока: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600E25">
        <w:rPr>
          <w:sz w:val="28"/>
          <w:szCs w:val="28"/>
        </w:rPr>
        <w:t>учебно-программны</w:t>
      </w:r>
      <w:r>
        <w:rPr>
          <w:sz w:val="28"/>
          <w:szCs w:val="28"/>
        </w:rPr>
        <w:t>й блок (основные документы: рабочая программа);</w:t>
      </w:r>
    </w:p>
    <w:p w:rsidR="00F76975" w:rsidRDefault="00F76975" w:rsidP="005A1601">
      <w:pPr>
        <w:pStyle w:val="af2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оценочный блок (фонд оценочных средств);</w:t>
      </w:r>
    </w:p>
    <w:p w:rsidR="00F76975" w:rsidRPr="00CF1B0E" w:rsidRDefault="00F76975" w:rsidP="00F76975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CF1B0E">
        <w:rPr>
          <w:rFonts w:eastAsiaTheme="minorHAnsi"/>
          <w:sz w:val="28"/>
          <w:szCs w:val="28"/>
          <w:lang w:eastAsia="en-US"/>
        </w:rPr>
        <w:t xml:space="preserve">Каждый УМК, входящий в состав </w:t>
      </w:r>
      <w:r>
        <w:rPr>
          <w:rFonts w:eastAsiaTheme="minorHAnsi"/>
          <w:sz w:val="28"/>
          <w:szCs w:val="28"/>
          <w:lang w:eastAsia="en-US"/>
        </w:rPr>
        <w:t>УПД</w:t>
      </w:r>
      <w:r w:rsidRPr="00CF1B0E">
        <w:rPr>
          <w:rFonts w:eastAsiaTheme="minorHAnsi"/>
          <w:sz w:val="28"/>
          <w:szCs w:val="28"/>
          <w:lang w:eastAsia="en-US"/>
        </w:rPr>
        <w:t xml:space="preserve"> по профессии, имеет идентификационный номер следующего вида: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CF1B0E">
        <w:rPr>
          <w:rFonts w:eastAsiaTheme="minorHAnsi"/>
          <w:sz w:val="28"/>
          <w:szCs w:val="28"/>
          <w:lang w:eastAsia="en-US"/>
        </w:rPr>
        <w:t>УМК ХХХ.ХХ</w:t>
      </w:r>
      <w:r>
        <w:rPr>
          <w:rFonts w:eastAsiaTheme="minorHAnsi"/>
          <w:sz w:val="28"/>
          <w:szCs w:val="28"/>
          <w:lang w:eastAsia="en-US"/>
        </w:rPr>
        <w:t>-</w:t>
      </w:r>
      <w:r w:rsidR="00CD6E8E">
        <w:rPr>
          <w:rFonts w:eastAsiaTheme="minorHAnsi"/>
          <w:sz w:val="28"/>
          <w:szCs w:val="28"/>
          <w:lang w:eastAsia="en-US"/>
        </w:rPr>
        <w:t>15.01.35-2018</w:t>
      </w:r>
      <w:r>
        <w:rPr>
          <w:rFonts w:eastAsiaTheme="minorHAnsi"/>
          <w:sz w:val="28"/>
          <w:szCs w:val="28"/>
          <w:lang w:eastAsia="en-US"/>
        </w:rPr>
        <w:t xml:space="preserve">, </w:t>
      </w:r>
    </w:p>
    <w:p w:rsidR="00F76975" w:rsidRPr="00CF1B0E" w:rsidRDefault="00F76975" w:rsidP="00F76975">
      <w:pPr>
        <w:autoSpaceDE w:val="0"/>
        <w:autoSpaceDN w:val="0"/>
        <w:adjustRightInd w:val="0"/>
        <w:jc w:val="right"/>
        <w:rPr>
          <w:rFonts w:eastAsiaTheme="minorHAnsi"/>
          <w:sz w:val="20"/>
          <w:szCs w:val="20"/>
          <w:lang w:eastAsia="en-US"/>
        </w:rPr>
      </w:pPr>
      <w:r w:rsidRPr="00CF1B0E">
        <w:rPr>
          <w:rFonts w:eastAsiaTheme="minorHAnsi"/>
          <w:sz w:val="20"/>
          <w:szCs w:val="20"/>
          <w:lang w:eastAsia="en-US"/>
        </w:rPr>
        <w:t xml:space="preserve">            </w:t>
      </w:r>
      <w:r>
        <w:rPr>
          <w:rFonts w:eastAsiaTheme="minorHAnsi"/>
          <w:sz w:val="20"/>
          <w:szCs w:val="20"/>
          <w:lang w:eastAsia="en-US"/>
        </w:rPr>
        <w:t xml:space="preserve">      </w:t>
      </w:r>
      <w:r w:rsidRPr="00CF1B0E">
        <w:rPr>
          <w:rFonts w:eastAsiaTheme="minorHAnsi"/>
          <w:sz w:val="20"/>
          <w:szCs w:val="20"/>
          <w:lang w:eastAsia="en-US"/>
        </w:rPr>
        <w:t xml:space="preserve">Поле 1     </w:t>
      </w:r>
      <w:r>
        <w:rPr>
          <w:rFonts w:eastAsiaTheme="minorHAnsi"/>
          <w:sz w:val="20"/>
          <w:szCs w:val="20"/>
          <w:lang w:eastAsia="en-US"/>
        </w:rPr>
        <w:t xml:space="preserve">       </w:t>
      </w:r>
      <w:r w:rsidRPr="00CF1B0E">
        <w:rPr>
          <w:rFonts w:eastAsiaTheme="minorHAnsi"/>
          <w:sz w:val="20"/>
          <w:szCs w:val="20"/>
          <w:lang w:eastAsia="en-US"/>
        </w:rPr>
        <w:t xml:space="preserve">Поле 2  </w:t>
      </w:r>
      <w:r>
        <w:rPr>
          <w:rFonts w:eastAsiaTheme="minorHAnsi"/>
          <w:sz w:val="20"/>
          <w:szCs w:val="20"/>
          <w:lang w:eastAsia="en-US"/>
        </w:rPr>
        <w:t xml:space="preserve">  </w:t>
      </w:r>
      <w:r w:rsidRPr="00CF1B0E">
        <w:rPr>
          <w:rFonts w:eastAsiaTheme="minorHAnsi"/>
          <w:sz w:val="20"/>
          <w:szCs w:val="20"/>
          <w:lang w:eastAsia="en-US"/>
        </w:rPr>
        <w:t xml:space="preserve"> </w:t>
      </w:r>
      <w:r>
        <w:rPr>
          <w:rFonts w:eastAsiaTheme="minorHAnsi"/>
          <w:sz w:val="20"/>
          <w:szCs w:val="20"/>
          <w:lang w:eastAsia="en-US"/>
        </w:rPr>
        <w:t xml:space="preserve">  </w:t>
      </w:r>
      <w:r w:rsidRPr="00CF1B0E">
        <w:rPr>
          <w:rFonts w:eastAsiaTheme="minorHAnsi"/>
          <w:sz w:val="20"/>
          <w:szCs w:val="20"/>
          <w:lang w:eastAsia="en-US"/>
        </w:rPr>
        <w:t xml:space="preserve">   Поле 3</w:t>
      </w:r>
      <w:r>
        <w:rPr>
          <w:rFonts w:eastAsiaTheme="minorHAnsi"/>
          <w:sz w:val="20"/>
          <w:szCs w:val="20"/>
          <w:lang w:eastAsia="en-US"/>
        </w:rPr>
        <w:t xml:space="preserve">    </w:t>
      </w:r>
      <w:r w:rsidRPr="00CF1B0E">
        <w:rPr>
          <w:rFonts w:eastAsiaTheme="minorHAnsi"/>
          <w:sz w:val="20"/>
          <w:szCs w:val="20"/>
          <w:lang w:eastAsia="en-US"/>
        </w:rPr>
        <w:t xml:space="preserve">    </w:t>
      </w:r>
    </w:p>
    <w:p w:rsidR="00F76975" w:rsidRDefault="00F76975" w:rsidP="00F76975">
      <w:pPr>
        <w:tabs>
          <w:tab w:val="left" w:pos="993"/>
        </w:tabs>
        <w:autoSpaceDE w:val="0"/>
        <w:autoSpaceDN w:val="0"/>
        <w:adjustRightInd w:val="0"/>
        <w:ind w:left="709" w:hanging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где в </w:t>
      </w:r>
      <w:r w:rsidRPr="00CF1B0E">
        <w:rPr>
          <w:rFonts w:eastAsiaTheme="minorHAnsi"/>
          <w:sz w:val="28"/>
          <w:szCs w:val="28"/>
          <w:lang w:eastAsia="en-US"/>
        </w:rPr>
        <w:t xml:space="preserve">поле 1 указывается </w:t>
      </w:r>
      <w:r>
        <w:rPr>
          <w:rFonts w:eastAsiaTheme="minorHAnsi"/>
          <w:sz w:val="28"/>
          <w:szCs w:val="28"/>
          <w:lang w:eastAsia="en-US"/>
        </w:rPr>
        <w:t>индекс</w:t>
      </w:r>
      <w:r w:rsidRPr="00CF1B0E">
        <w:rPr>
          <w:rFonts w:eastAsiaTheme="minorHAnsi"/>
          <w:sz w:val="28"/>
          <w:szCs w:val="28"/>
          <w:lang w:eastAsia="en-US"/>
        </w:rPr>
        <w:t xml:space="preserve"> дисциплины</w:t>
      </w:r>
      <w:r>
        <w:rPr>
          <w:rFonts w:eastAsiaTheme="minorHAnsi"/>
          <w:sz w:val="28"/>
          <w:szCs w:val="28"/>
          <w:lang w:eastAsia="en-US"/>
        </w:rPr>
        <w:t>/междисциплинарного цикла/практики/государственной итоговой аттестации</w:t>
      </w:r>
      <w:r w:rsidRPr="00CF1B0E">
        <w:rPr>
          <w:rFonts w:eastAsiaTheme="minorHAnsi"/>
          <w:sz w:val="28"/>
          <w:szCs w:val="28"/>
          <w:lang w:eastAsia="en-US"/>
        </w:rPr>
        <w:t xml:space="preserve"> по учебному плану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>
        <w:rPr>
          <w:rFonts w:eastAsiaTheme="minorHAnsi"/>
          <w:sz w:val="28"/>
          <w:szCs w:val="28"/>
          <w:lang w:eastAsia="en-US"/>
        </w:rPr>
        <w:t>; в</w:t>
      </w:r>
      <w:r w:rsidRPr="00CF1B0E">
        <w:rPr>
          <w:rFonts w:eastAsiaTheme="minorHAnsi"/>
          <w:sz w:val="28"/>
          <w:szCs w:val="28"/>
          <w:lang w:eastAsia="en-US"/>
        </w:rPr>
        <w:t xml:space="preserve"> поле 2 указывается код профессии по Ф</w:t>
      </w:r>
      <w:r>
        <w:rPr>
          <w:rFonts w:eastAsiaTheme="minorHAnsi"/>
          <w:sz w:val="28"/>
          <w:szCs w:val="28"/>
          <w:lang w:eastAsia="en-US"/>
        </w:rPr>
        <w:t>ГОС СПО; в</w:t>
      </w:r>
      <w:r w:rsidRPr="00CF1B0E">
        <w:rPr>
          <w:rFonts w:eastAsiaTheme="minorHAnsi"/>
          <w:sz w:val="28"/>
          <w:szCs w:val="28"/>
          <w:lang w:eastAsia="en-US"/>
        </w:rPr>
        <w:t xml:space="preserve"> поле 3 указывается год формирования </w:t>
      </w:r>
      <w:r>
        <w:rPr>
          <w:rFonts w:eastAsiaTheme="minorHAnsi"/>
          <w:sz w:val="28"/>
          <w:szCs w:val="28"/>
          <w:lang w:eastAsia="en-US"/>
        </w:rPr>
        <w:t>комплекса</w:t>
      </w:r>
      <w:r w:rsidRPr="00CF1B0E">
        <w:rPr>
          <w:rFonts w:eastAsiaTheme="minorHAnsi"/>
          <w:sz w:val="28"/>
          <w:szCs w:val="28"/>
          <w:lang w:eastAsia="en-US"/>
        </w:rPr>
        <w:t>.</w:t>
      </w:r>
      <w:r>
        <w:rPr>
          <w:rFonts w:eastAsiaTheme="minorHAnsi"/>
          <w:sz w:val="28"/>
          <w:szCs w:val="28"/>
          <w:lang w:eastAsia="en-US"/>
        </w:rPr>
        <w:t xml:space="preserve"> </w:t>
      </w:r>
    </w:p>
    <w:p w:rsidR="00BD1550" w:rsidRDefault="00AD7695" w:rsidP="00BE6AF4">
      <w:pPr>
        <w:pStyle w:val="af2"/>
        <w:widowControl w:val="0"/>
        <w:suppressAutoHyphens/>
        <w:autoSpaceDE w:val="0"/>
        <w:autoSpaceDN w:val="0"/>
        <w:adjustRightInd w:val="0"/>
        <w:ind w:left="0" w:firstLine="709"/>
        <w:jc w:val="both"/>
        <w:outlineLvl w:val="3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Документы, входящие в учебно-методические комплексы, имеют унифицированную структуру, утверждены и согласованы в соответствии с внутренними локальными актами</w:t>
      </w:r>
      <w:r w:rsidR="00490E17">
        <w:rPr>
          <w:rFonts w:eastAsiaTheme="minorHAnsi"/>
          <w:sz w:val="28"/>
          <w:szCs w:val="28"/>
          <w:lang w:eastAsia="en-US"/>
        </w:rPr>
        <w:t xml:space="preserve">. </w:t>
      </w:r>
    </w:p>
    <w:p w:rsidR="004F42F2" w:rsidRDefault="00490E17" w:rsidP="00BE6AF4">
      <w:pPr>
        <w:pStyle w:val="af2"/>
        <w:widowControl w:val="0"/>
        <w:suppressAutoHyphens/>
        <w:autoSpaceDE w:val="0"/>
        <w:autoSpaceDN w:val="0"/>
        <w:adjustRightInd w:val="0"/>
        <w:ind w:left="0" w:firstLine="709"/>
        <w:jc w:val="both"/>
        <w:outlineLvl w:val="3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Перечень внутренних локальных актов приведен в Приложении </w:t>
      </w:r>
      <w:r w:rsidR="00BD1550">
        <w:rPr>
          <w:rFonts w:eastAsiaTheme="minorHAnsi"/>
          <w:sz w:val="28"/>
          <w:szCs w:val="28"/>
          <w:lang w:eastAsia="en-US"/>
        </w:rPr>
        <w:t>7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BD1550" w:rsidRDefault="00BE6AF4" w:rsidP="00BE6AF4">
      <w:pPr>
        <w:pStyle w:val="af2"/>
        <w:widowControl w:val="0"/>
        <w:suppressAutoHyphens/>
        <w:autoSpaceDE w:val="0"/>
        <w:autoSpaceDN w:val="0"/>
        <w:adjustRightInd w:val="0"/>
        <w:ind w:left="0" w:firstLine="709"/>
        <w:jc w:val="both"/>
        <w:outlineLvl w:val="3"/>
        <w:rPr>
          <w:rFonts w:eastAsiaTheme="minorHAnsi"/>
          <w:sz w:val="28"/>
          <w:szCs w:val="28"/>
          <w:lang w:eastAsia="en-US"/>
        </w:rPr>
      </w:pPr>
      <w:r w:rsidRPr="00B7473F">
        <w:rPr>
          <w:rFonts w:eastAsiaTheme="minorHAnsi"/>
          <w:sz w:val="28"/>
          <w:szCs w:val="28"/>
          <w:lang w:eastAsia="en-US"/>
        </w:rPr>
        <w:t xml:space="preserve">Реализуемая </w:t>
      </w:r>
      <w:r>
        <w:rPr>
          <w:rFonts w:eastAsiaTheme="minorHAnsi"/>
          <w:sz w:val="28"/>
          <w:szCs w:val="28"/>
          <w:lang w:eastAsia="en-US"/>
        </w:rPr>
        <w:t xml:space="preserve">в лицее </w:t>
      </w:r>
      <w:r w:rsidR="009536EB">
        <w:rPr>
          <w:rFonts w:eastAsiaTheme="minorHAnsi"/>
          <w:sz w:val="28"/>
          <w:szCs w:val="28"/>
          <w:lang w:eastAsia="en-US"/>
        </w:rPr>
        <w:t>адаптированная</w:t>
      </w:r>
      <w:r w:rsidR="00B66178">
        <w:rPr>
          <w:rFonts w:eastAsiaTheme="minorHAnsi"/>
          <w:sz w:val="28"/>
          <w:szCs w:val="28"/>
          <w:lang w:eastAsia="en-US"/>
        </w:rPr>
        <w:t xml:space="preserve"> образовательная программа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B7473F">
        <w:rPr>
          <w:rFonts w:eastAsiaTheme="minorHAnsi"/>
          <w:sz w:val="28"/>
          <w:szCs w:val="28"/>
          <w:lang w:eastAsia="en-US"/>
        </w:rPr>
        <w:t>имеет для каждого обучающегося доступ к библиотечным фондам,</w:t>
      </w:r>
      <w:r>
        <w:rPr>
          <w:rFonts w:eastAsiaTheme="minorHAnsi"/>
          <w:sz w:val="28"/>
          <w:szCs w:val="28"/>
          <w:lang w:eastAsia="en-US"/>
        </w:rPr>
        <w:t xml:space="preserve"> формируемым по полному перечню дисциплин (модулям). </w:t>
      </w:r>
    </w:p>
    <w:p w:rsidR="00BE6AF4" w:rsidRDefault="00BE6AF4" w:rsidP="00BE6AF4">
      <w:pPr>
        <w:pStyle w:val="af2"/>
        <w:widowControl w:val="0"/>
        <w:suppressAutoHyphens/>
        <w:autoSpaceDE w:val="0"/>
        <w:autoSpaceDN w:val="0"/>
        <w:adjustRightInd w:val="0"/>
        <w:ind w:left="0" w:firstLine="709"/>
        <w:jc w:val="both"/>
        <w:outlineLvl w:val="3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 время самостоятельной подготовки обучающиеся обеспечены доступом </w:t>
      </w:r>
      <w:r w:rsidRPr="00B7473F">
        <w:rPr>
          <w:rFonts w:eastAsiaTheme="minorHAnsi"/>
          <w:sz w:val="28"/>
          <w:szCs w:val="28"/>
          <w:lang w:eastAsia="en-US"/>
        </w:rPr>
        <w:t>к информационным интернет-ист</w:t>
      </w:r>
      <w:r>
        <w:rPr>
          <w:rFonts w:eastAsiaTheme="minorHAnsi"/>
          <w:sz w:val="28"/>
          <w:szCs w:val="28"/>
          <w:lang w:eastAsia="en-US"/>
        </w:rPr>
        <w:t>очникам в компьютерных классах.</w:t>
      </w:r>
    </w:p>
    <w:p w:rsidR="00BD1550" w:rsidRDefault="00BD1550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</w:p>
    <w:p w:rsidR="00BE6AF4" w:rsidRDefault="00FC12EC" w:rsidP="00BA6CF9">
      <w:pPr>
        <w:pStyle w:val="1"/>
      </w:pPr>
      <w:bookmarkStart w:id="18" w:name="_Toc523746361"/>
      <w:r>
        <w:lastRenderedPageBreak/>
        <w:t>учебный план</w:t>
      </w:r>
      <w:bookmarkEnd w:id="18"/>
    </w:p>
    <w:p w:rsidR="00493CC4" w:rsidRDefault="00493CC4" w:rsidP="00F66CCD">
      <w:pPr>
        <w:pStyle w:val="1"/>
        <w:numPr>
          <w:ilvl w:val="0"/>
          <w:numId w:val="0"/>
        </w:numPr>
        <w:jc w:val="left"/>
      </w:pPr>
    </w:p>
    <w:p w:rsidR="00493CC4" w:rsidRDefault="005A41A7" w:rsidP="005A1601">
      <w:pPr>
        <w:pStyle w:val="2"/>
        <w:numPr>
          <w:ilvl w:val="0"/>
          <w:numId w:val="12"/>
        </w:numPr>
      </w:pPr>
      <w:bookmarkStart w:id="19" w:name="_Toc523746362"/>
      <w:r>
        <w:t>организация учебного процесса</w:t>
      </w:r>
      <w:r w:rsidR="00BB6BBC">
        <w:t xml:space="preserve"> и режим занятий</w:t>
      </w:r>
      <w:bookmarkEnd w:id="19"/>
    </w:p>
    <w:p w:rsidR="00316EEE" w:rsidRDefault="00316EEE" w:rsidP="00751FAE">
      <w:pPr>
        <w:pStyle w:val="2"/>
        <w:numPr>
          <w:ilvl w:val="0"/>
          <w:numId w:val="0"/>
        </w:numPr>
        <w:ind w:left="1069"/>
      </w:pPr>
    </w:p>
    <w:p w:rsidR="00CF15D0" w:rsidRPr="00961F0B" w:rsidRDefault="00802B5D" w:rsidP="00CF15D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D5761">
        <w:rPr>
          <w:rFonts w:ascii="Times New Roman" w:hAnsi="Times New Roman" w:cs="Times New Roman"/>
          <w:sz w:val="28"/>
          <w:szCs w:val="28"/>
        </w:rPr>
        <w:t xml:space="preserve">Организация учебного процесса в </w:t>
      </w:r>
      <w:r w:rsidR="00BB21EC" w:rsidRPr="00DD5761">
        <w:rPr>
          <w:rFonts w:ascii="Times New Roman" w:hAnsi="Times New Roman" w:cs="Times New Roman"/>
          <w:sz w:val="28"/>
          <w:szCs w:val="28"/>
        </w:rPr>
        <w:t xml:space="preserve">ГБПОУ НСО «Новосибирский авиастроительный лицей» </w:t>
      </w:r>
      <w:r w:rsidRPr="00DD5761">
        <w:rPr>
          <w:rFonts w:ascii="Times New Roman" w:hAnsi="Times New Roman" w:cs="Times New Roman"/>
          <w:sz w:val="28"/>
          <w:szCs w:val="28"/>
        </w:rPr>
        <w:t xml:space="preserve">регламентируется </w:t>
      </w:r>
      <w:r w:rsidR="00AA197E" w:rsidRPr="00DD5761">
        <w:rPr>
          <w:rFonts w:ascii="Times New Roman" w:hAnsi="Times New Roman" w:cs="Times New Roman"/>
          <w:sz w:val="28"/>
          <w:szCs w:val="28"/>
        </w:rPr>
        <w:t>календарным учебным графиком, планом учебного процесса и расписанием учебных занятий.</w:t>
      </w:r>
      <w:r w:rsidR="00DD5761" w:rsidRPr="00DD5761">
        <w:rPr>
          <w:rFonts w:ascii="Times New Roman" w:hAnsi="Times New Roman" w:cs="Times New Roman"/>
          <w:sz w:val="28"/>
          <w:szCs w:val="28"/>
        </w:rPr>
        <w:t xml:space="preserve"> </w:t>
      </w:r>
      <w:r w:rsidR="00CF15D0" w:rsidRPr="00961F0B">
        <w:rPr>
          <w:rFonts w:ascii="Times New Roman" w:hAnsi="Times New Roman" w:cs="Times New Roman"/>
          <w:sz w:val="28"/>
          <w:szCs w:val="28"/>
        </w:rPr>
        <w:t xml:space="preserve">При реализации </w:t>
      </w:r>
      <w:r w:rsidR="00CF15D0">
        <w:rPr>
          <w:rFonts w:ascii="Times New Roman" w:hAnsi="Times New Roman" w:cs="Times New Roman"/>
          <w:sz w:val="28"/>
          <w:szCs w:val="28"/>
        </w:rPr>
        <w:t xml:space="preserve">рабочих программ учебных дисциплин, профессиональных модулей, </w:t>
      </w:r>
      <w:r w:rsidR="00CF15D0" w:rsidRPr="00961F0B">
        <w:rPr>
          <w:rFonts w:ascii="Times New Roman" w:hAnsi="Times New Roman" w:cs="Times New Roman"/>
          <w:sz w:val="28"/>
          <w:szCs w:val="28"/>
        </w:rPr>
        <w:t>учебн</w:t>
      </w:r>
      <w:r w:rsidR="00CF15D0">
        <w:rPr>
          <w:rFonts w:ascii="Times New Roman" w:hAnsi="Times New Roman" w:cs="Times New Roman"/>
          <w:sz w:val="28"/>
          <w:szCs w:val="28"/>
        </w:rPr>
        <w:t>ых</w:t>
      </w:r>
      <w:r w:rsidR="00CF15D0" w:rsidRPr="00961F0B">
        <w:rPr>
          <w:rFonts w:ascii="Times New Roman" w:hAnsi="Times New Roman" w:cs="Times New Roman"/>
          <w:sz w:val="28"/>
          <w:szCs w:val="28"/>
        </w:rPr>
        <w:t xml:space="preserve"> и производственных </w:t>
      </w:r>
      <w:r w:rsidR="00CF15D0">
        <w:rPr>
          <w:rFonts w:ascii="Times New Roman" w:hAnsi="Times New Roman" w:cs="Times New Roman"/>
          <w:sz w:val="28"/>
          <w:szCs w:val="28"/>
        </w:rPr>
        <w:t xml:space="preserve">практик, ГИА </w:t>
      </w:r>
      <w:r w:rsidR="00CF15D0" w:rsidRPr="00961F0B">
        <w:rPr>
          <w:rFonts w:ascii="Times New Roman" w:hAnsi="Times New Roman" w:cs="Times New Roman"/>
          <w:sz w:val="28"/>
          <w:szCs w:val="28"/>
        </w:rPr>
        <w:t>в рамках адаптированной образовательной программы предусмотрены специальные требования к условиям их реализации:</w:t>
      </w:r>
    </w:p>
    <w:p w:rsidR="00CF15D0" w:rsidRPr="00961F0B" w:rsidRDefault="00CF15D0" w:rsidP="00CF15D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7A68B4">
        <w:rPr>
          <w:rFonts w:ascii="Times New Roman" w:hAnsi="Times New Roman" w:cs="Times New Roman"/>
          <w:sz w:val="28"/>
          <w:szCs w:val="28"/>
        </w:rPr>
        <w:t>- оборудование учебного кабинета для обучающихся с различными</w:t>
      </w:r>
      <w:r w:rsidRPr="00961F0B">
        <w:rPr>
          <w:rFonts w:ascii="Times New Roman" w:hAnsi="Times New Roman" w:cs="Times New Roman"/>
          <w:sz w:val="28"/>
          <w:szCs w:val="28"/>
        </w:rPr>
        <w:t xml:space="preserve"> видами ограничений здоровья;</w:t>
      </w:r>
    </w:p>
    <w:p w:rsidR="00CF15D0" w:rsidRPr="00961F0B" w:rsidRDefault="00CF15D0" w:rsidP="00CF15D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>- информационное обеспечение обучения, включающее предоставление учебных материалов в различных формах;</w:t>
      </w:r>
    </w:p>
    <w:p w:rsidR="00CF15D0" w:rsidRPr="00961F0B" w:rsidRDefault="00CF15D0" w:rsidP="00CF15D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 xml:space="preserve">- формы и методы контроля и оценки результатов обучения, адаптированные для обучающихся инвалидов и обучающихся </w:t>
      </w:r>
      <w:r w:rsidRPr="00961F0B">
        <w:rPr>
          <w:rFonts w:ascii="Times New Roman" w:hAnsi="Times New Roman" w:cs="Times New Roman"/>
          <w:sz w:val="28"/>
          <w:szCs w:val="28"/>
        </w:rPr>
        <w:br/>
        <w:t>с ограниченными возможностями здоровья.</w:t>
      </w:r>
    </w:p>
    <w:p w:rsidR="00CF15D0" w:rsidRPr="00961F0B" w:rsidRDefault="00CF15D0" w:rsidP="00CF15D0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 xml:space="preserve">Учебный план для реализации адаптированной образовательной программы предусматривает </w:t>
      </w:r>
      <w:r w:rsidR="009536EB">
        <w:rPr>
          <w:rFonts w:ascii="Times New Roman" w:hAnsi="Times New Roman" w:cs="Times New Roman"/>
          <w:sz w:val="28"/>
          <w:szCs w:val="28"/>
        </w:rPr>
        <w:t>адаптированные</w:t>
      </w:r>
      <w:r w:rsidRPr="00961F0B">
        <w:rPr>
          <w:rFonts w:ascii="Times New Roman" w:hAnsi="Times New Roman" w:cs="Times New Roman"/>
          <w:sz w:val="28"/>
          <w:szCs w:val="28"/>
        </w:rPr>
        <w:t xml:space="preserve"> дисциплины (адаптационный учебный цикл), предназначенные для учета ограничений здоровья обучающихся инвалидов и обучающихся с ограниченными возможностями здоровья при формировании общих и профессиональных компетенций.</w:t>
      </w:r>
    </w:p>
    <w:p w:rsidR="00CF15D0" w:rsidRPr="00961F0B" w:rsidRDefault="00CF15D0" w:rsidP="00CF15D0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 xml:space="preserve">Дисциплины, относящиеся к обязательной части учебных циклов, учебной и производственных практик, являются обязательными для освоения всеми обучающимися, в том числе инвалидами и лицами с ограниченными возможностями здоровья. </w:t>
      </w:r>
    </w:p>
    <w:p w:rsidR="00CF15D0" w:rsidRPr="00961F0B" w:rsidRDefault="00CF15D0" w:rsidP="00CF15D0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>При разработке учебного плана адаптированной образовательной программы увеличение срока получения профессионального образования инвалидами и лицами с ограниченными возможностями здоровья не предусмотрено. Объемы вариативной части учебных циклов адаптированной образовательной программы, определенные в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961F0B">
        <w:rPr>
          <w:rFonts w:ascii="Times New Roman" w:hAnsi="Times New Roman" w:cs="Times New Roman"/>
          <w:sz w:val="28"/>
          <w:szCs w:val="28"/>
        </w:rPr>
        <w:t xml:space="preserve"> ФГОС СПО по специальности, реализованы в полном объеме и использованы </w:t>
      </w:r>
      <w:r>
        <w:rPr>
          <w:rFonts w:ascii="Times New Roman" w:hAnsi="Times New Roman" w:cs="Times New Roman"/>
          <w:sz w:val="28"/>
          <w:szCs w:val="28"/>
        </w:rPr>
        <w:t xml:space="preserve">в том числе </w:t>
      </w:r>
      <w:r w:rsidRPr="00961F0B">
        <w:rPr>
          <w:rFonts w:ascii="Times New Roman" w:hAnsi="Times New Roman" w:cs="Times New Roman"/>
          <w:sz w:val="28"/>
          <w:szCs w:val="28"/>
        </w:rPr>
        <w:t>на реализацию адаптационного учебного цикла.</w:t>
      </w:r>
    </w:p>
    <w:p w:rsidR="00CF15D0" w:rsidRPr="00961F0B" w:rsidRDefault="00CF15D0" w:rsidP="00CF15D0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>Вариативная часть учебных циклов адаптированной образовательной программы направлена на расширение и углубление подготовки, определяемой содержанием обязательной части, получения дополнительных компетенций, умений и знаний, необходимых для обеспечения конкурентоспособности выпускника в соответствии с запросами регионального рынка труда и возможностями продолжения образования за счет изучения вариативных дисциплин, междисциплинарных курсов, а также изучения дисциплин адаптационного учебного цикла.</w:t>
      </w:r>
    </w:p>
    <w:p w:rsidR="00AA197E" w:rsidRDefault="00DD5761" w:rsidP="00227164">
      <w:pPr>
        <w:widowControl w:val="0"/>
        <w:overflowPunct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образовательного процесса по ППРКС учитывает следующее:</w:t>
      </w:r>
    </w:p>
    <w:p w:rsidR="00EA4290" w:rsidRPr="002513B3" w:rsidRDefault="00DD5761" w:rsidP="005A1601">
      <w:pPr>
        <w:pStyle w:val="af2"/>
        <w:widowControl w:val="0"/>
        <w:numPr>
          <w:ilvl w:val="0"/>
          <w:numId w:val="15"/>
        </w:numPr>
        <w:tabs>
          <w:tab w:val="left" w:pos="993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3B3">
        <w:rPr>
          <w:sz w:val="28"/>
          <w:szCs w:val="28"/>
        </w:rPr>
        <w:t>у</w:t>
      </w:r>
      <w:r w:rsidR="00802B5D" w:rsidRPr="002513B3">
        <w:rPr>
          <w:sz w:val="28"/>
          <w:szCs w:val="28"/>
        </w:rPr>
        <w:t xml:space="preserve">чебный процесс </w:t>
      </w:r>
      <w:r w:rsidR="00BB21EC" w:rsidRPr="002513B3">
        <w:rPr>
          <w:sz w:val="28"/>
          <w:szCs w:val="28"/>
        </w:rPr>
        <w:t xml:space="preserve">по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sz w:val="28"/>
          <w:szCs w:val="28"/>
        </w:rPr>
        <w:t xml:space="preserve"> ППКРС</w:t>
      </w:r>
      <w:r w:rsidR="00BB21EC" w:rsidRPr="002513B3">
        <w:rPr>
          <w:sz w:val="28"/>
          <w:szCs w:val="28"/>
        </w:rPr>
        <w:t xml:space="preserve"> предусматривает шестидневн</w:t>
      </w:r>
      <w:r w:rsidR="008C42F1" w:rsidRPr="002513B3">
        <w:rPr>
          <w:sz w:val="28"/>
          <w:szCs w:val="28"/>
        </w:rPr>
        <w:t>ую</w:t>
      </w:r>
      <w:r w:rsidR="00BB21EC" w:rsidRPr="002513B3">
        <w:rPr>
          <w:sz w:val="28"/>
          <w:szCs w:val="28"/>
        </w:rPr>
        <w:t xml:space="preserve"> учебн</w:t>
      </w:r>
      <w:r w:rsidR="008C42F1" w:rsidRPr="002513B3">
        <w:rPr>
          <w:sz w:val="28"/>
          <w:szCs w:val="28"/>
        </w:rPr>
        <w:t>ую</w:t>
      </w:r>
      <w:r w:rsidR="00BB21EC" w:rsidRPr="002513B3">
        <w:rPr>
          <w:sz w:val="28"/>
          <w:szCs w:val="28"/>
        </w:rPr>
        <w:t xml:space="preserve"> недел</w:t>
      </w:r>
      <w:r w:rsidR="008C42F1" w:rsidRPr="002513B3">
        <w:rPr>
          <w:sz w:val="28"/>
          <w:szCs w:val="28"/>
        </w:rPr>
        <w:t>ю</w:t>
      </w:r>
      <w:r w:rsidR="00EA4290" w:rsidRPr="002513B3">
        <w:rPr>
          <w:sz w:val="28"/>
          <w:szCs w:val="28"/>
        </w:rPr>
        <w:t>;</w:t>
      </w:r>
    </w:p>
    <w:p w:rsidR="00EA4290" w:rsidRPr="002513B3" w:rsidRDefault="00EA4290" w:rsidP="00CF15D0">
      <w:pPr>
        <w:pStyle w:val="af2"/>
        <w:widowControl w:val="0"/>
        <w:numPr>
          <w:ilvl w:val="0"/>
          <w:numId w:val="15"/>
        </w:numPr>
        <w:tabs>
          <w:tab w:val="left" w:pos="993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3B3">
        <w:rPr>
          <w:sz w:val="28"/>
          <w:szCs w:val="28"/>
        </w:rPr>
        <w:lastRenderedPageBreak/>
        <w:t>о</w:t>
      </w:r>
      <w:r w:rsidR="00BB21EC" w:rsidRPr="002513B3">
        <w:rPr>
          <w:sz w:val="28"/>
          <w:szCs w:val="28"/>
        </w:rPr>
        <w:t xml:space="preserve">бъем учебно-производственной нагрузки </w:t>
      </w:r>
      <w:r w:rsidR="008C42F1" w:rsidRPr="002513B3">
        <w:rPr>
          <w:sz w:val="28"/>
          <w:szCs w:val="28"/>
        </w:rPr>
        <w:t xml:space="preserve">в неделю </w:t>
      </w:r>
      <w:r w:rsidR="00BB21EC" w:rsidRPr="002513B3">
        <w:rPr>
          <w:sz w:val="28"/>
          <w:szCs w:val="28"/>
        </w:rPr>
        <w:t xml:space="preserve">составляет 36 академических часов </w:t>
      </w:r>
      <w:r w:rsidRPr="002513B3">
        <w:rPr>
          <w:sz w:val="28"/>
          <w:szCs w:val="28"/>
        </w:rPr>
        <w:t>и 6 академических часов в день;</w:t>
      </w:r>
    </w:p>
    <w:p w:rsidR="00CF15D0" w:rsidRPr="00B91999" w:rsidRDefault="00CF15D0" w:rsidP="00B9405D">
      <w:pPr>
        <w:pStyle w:val="ConsPlusNormal"/>
        <w:numPr>
          <w:ilvl w:val="0"/>
          <w:numId w:val="15"/>
        </w:numPr>
        <w:tabs>
          <w:tab w:val="left" w:pos="992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1999">
        <w:rPr>
          <w:rFonts w:ascii="Times New Roman" w:hAnsi="Times New Roman" w:cs="Times New Roman"/>
          <w:sz w:val="28"/>
          <w:szCs w:val="28"/>
        </w:rPr>
        <w:t xml:space="preserve">Максимальный объем учебной нагрузки обучающегося инвалида или обучающегося с ограниченными возможностями здоровья составляет 54 академических часа в неделю при шестидневной учебной неделе, включая все виды аудиторной и внеаудиторной (самостоятельной) учебной работы, всех учебных циклов и разделов адаптированной образовательной программы. Максимальный объем аудиторной нагрузки для инвалидов и лиц с ограниченными возможностями здоровья составляет 36 академических часов в неделю. </w:t>
      </w:r>
    </w:p>
    <w:p w:rsidR="00917C23" w:rsidRPr="002513B3" w:rsidRDefault="00B45334" w:rsidP="005A1601">
      <w:pPr>
        <w:pStyle w:val="af2"/>
        <w:widowControl w:val="0"/>
        <w:numPr>
          <w:ilvl w:val="0"/>
          <w:numId w:val="15"/>
        </w:numPr>
        <w:tabs>
          <w:tab w:val="left" w:pos="993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3B3">
        <w:rPr>
          <w:sz w:val="28"/>
          <w:szCs w:val="28"/>
        </w:rPr>
        <w:t>а</w:t>
      </w:r>
      <w:r w:rsidR="00BB21EC" w:rsidRPr="002513B3">
        <w:rPr>
          <w:sz w:val="28"/>
          <w:szCs w:val="28"/>
        </w:rPr>
        <w:t xml:space="preserve">кадемический час установлен продолжительностью 45 минут </w:t>
      </w:r>
      <w:r w:rsidR="008C6983" w:rsidRPr="002513B3">
        <w:rPr>
          <w:sz w:val="28"/>
          <w:szCs w:val="28"/>
        </w:rPr>
        <w:t>д</w:t>
      </w:r>
      <w:r w:rsidR="00BB21EC" w:rsidRPr="002513B3">
        <w:rPr>
          <w:sz w:val="28"/>
          <w:szCs w:val="28"/>
        </w:rPr>
        <w:t>ля всех видов аудиторных занятий</w:t>
      </w:r>
      <w:r w:rsidRPr="002513B3">
        <w:rPr>
          <w:sz w:val="28"/>
          <w:szCs w:val="28"/>
        </w:rPr>
        <w:t>;</w:t>
      </w:r>
    </w:p>
    <w:p w:rsidR="00EA4290" w:rsidRDefault="00EA4290" w:rsidP="005A1601">
      <w:pPr>
        <w:pStyle w:val="a5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5761">
        <w:rPr>
          <w:rFonts w:ascii="Times New Roman" w:hAnsi="Times New Roman" w:cs="Times New Roman"/>
          <w:sz w:val="28"/>
          <w:szCs w:val="28"/>
        </w:rPr>
        <w:t xml:space="preserve">виды </w:t>
      </w:r>
      <w:r w:rsidR="00A10507">
        <w:rPr>
          <w:rFonts w:ascii="Times New Roman" w:hAnsi="Times New Roman" w:cs="Times New Roman"/>
          <w:sz w:val="28"/>
          <w:szCs w:val="28"/>
        </w:rPr>
        <w:t xml:space="preserve">установленных </w:t>
      </w:r>
      <w:r w:rsidR="0038127C">
        <w:rPr>
          <w:rFonts w:ascii="Times New Roman" w:hAnsi="Times New Roman" w:cs="Times New Roman"/>
          <w:sz w:val="28"/>
          <w:szCs w:val="28"/>
        </w:rPr>
        <w:t xml:space="preserve">в лицее </w:t>
      </w:r>
      <w:r w:rsidRPr="00DD5761">
        <w:rPr>
          <w:rFonts w:ascii="Times New Roman" w:hAnsi="Times New Roman" w:cs="Times New Roman"/>
          <w:sz w:val="28"/>
          <w:szCs w:val="28"/>
        </w:rPr>
        <w:t>аудиторных занятий</w:t>
      </w:r>
      <w:r w:rsidR="0038127C">
        <w:rPr>
          <w:rFonts w:ascii="Times New Roman" w:hAnsi="Times New Roman" w:cs="Times New Roman"/>
          <w:sz w:val="28"/>
          <w:szCs w:val="28"/>
        </w:rPr>
        <w:t xml:space="preserve">: </w:t>
      </w:r>
      <w:r w:rsidRPr="00DD5761">
        <w:rPr>
          <w:rFonts w:ascii="Times New Roman" w:hAnsi="Times New Roman" w:cs="Times New Roman"/>
          <w:sz w:val="28"/>
          <w:szCs w:val="28"/>
        </w:rPr>
        <w:t xml:space="preserve">лекция, </w:t>
      </w:r>
      <w:proofErr w:type="spellStart"/>
      <w:proofErr w:type="gramStart"/>
      <w:r w:rsidRPr="00DD5761">
        <w:rPr>
          <w:rFonts w:ascii="Times New Roman" w:hAnsi="Times New Roman" w:cs="Times New Roman"/>
          <w:sz w:val="28"/>
          <w:szCs w:val="28"/>
        </w:rPr>
        <w:t>практи</w:t>
      </w:r>
      <w:r w:rsidR="00B91999">
        <w:rPr>
          <w:rFonts w:ascii="Times New Roman" w:hAnsi="Times New Roman" w:cs="Times New Roman"/>
          <w:sz w:val="28"/>
          <w:szCs w:val="28"/>
        </w:rPr>
        <w:t>-</w:t>
      </w:r>
      <w:r w:rsidRPr="00DD5761">
        <w:rPr>
          <w:rFonts w:ascii="Times New Roman" w:hAnsi="Times New Roman" w:cs="Times New Roman"/>
          <w:sz w:val="28"/>
          <w:szCs w:val="28"/>
        </w:rPr>
        <w:t>ческое</w:t>
      </w:r>
      <w:proofErr w:type="spellEnd"/>
      <w:proofErr w:type="gramEnd"/>
      <w:r w:rsidRPr="00DD5761">
        <w:rPr>
          <w:rFonts w:ascii="Times New Roman" w:hAnsi="Times New Roman" w:cs="Times New Roman"/>
          <w:sz w:val="28"/>
          <w:szCs w:val="28"/>
        </w:rPr>
        <w:t xml:space="preserve"> занятие, лабораторная работа, семинар, самостоятельная</w:t>
      </w:r>
      <w:r w:rsidRPr="00CE7386">
        <w:rPr>
          <w:rFonts w:ascii="Times New Roman" w:hAnsi="Times New Roman" w:cs="Times New Roman"/>
          <w:sz w:val="28"/>
          <w:szCs w:val="28"/>
        </w:rPr>
        <w:t xml:space="preserve"> работа, контрольная работа, консультация, учеб</w:t>
      </w:r>
      <w:r w:rsidR="00B45334">
        <w:rPr>
          <w:rFonts w:ascii="Times New Roman" w:hAnsi="Times New Roman" w:cs="Times New Roman"/>
          <w:sz w:val="28"/>
          <w:szCs w:val="28"/>
        </w:rPr>
        <w:t>ная и производственная практики;</w:t>
      </w:r>
    </w:p>
    <w:p w:rsidR="00CF15D0" w:rsidRDefault="00CF15D0" w:rsidP="005A1601">
      <w:pPr>
        <w:pStyle w:val="a5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дисциплина «Физическая культура» реализуется еженедельно по 2 часа обязательных аудиторных занятий и по 2 часа самостоятельной учебной нагрузки (за счет различных форм внеаудиторных занятий в спортивных секциях). </w:t>
      </w:r>
      <w:r w:rsidRPr="00C15377">
        <w:rPr>
          <w:rFonts w:ascii="Times New Roman" w:hAnsi="Times New Roman" w:cs="Times New Roman"/>
          <w:sz w:val="28"/>
          <w:szCs w:val="28"/>
        </w:rPr>
        <w:t xml:space="preserve">В рамках образовательной программы реализован раздел дисциплины «Физическая культура» для инвалидов и лиц с ограниченными возможностями здоровья, в том числе подвижные занятия адаптивной физкультурой в специально оборудованных спортивных, тренажерных залах или на открытом воздухе, которые проводятся педагогическими работниками, имеющими соответствующую подготовку. В программу дисциплины также включены часы, посвященные поддержанию здоровья и здорового образа жизни, технологиям </w:t>
      </w:r>
      <w:proofErr w:type="spellStart"/>
      <w:r w:rsidRPr="00C15377">
        <w:rPr>
          <w:rFonts w:ascii="Times New Roman" w:hAnsi="Times New Roman" w:cs="Times New Roman"/>
          <w:sz w:val="28"/>
          <w:szCs w:val="28"/>
        </w:rPr>
        <w:t>здоровьесбережения</w:t>
      </w:r>
      <w:proofErr w:type="spellEnd"/>
      <w:r w:rsidRPr="00C15377">
        <w:rPr>
          <w:rFonts w:ascii="Times New Roman" w:hAnsi="Times New Roman" w:cs="Times New Roman"/>
          <w:sz w:val="28"/>
          <w:szCs w:val="28"/>
        </w:rPr>
        <w:t xml:space="preserve"> с учетом о</w:t>
      </w:r>
      <w:r>
        <w:rPr>
          <w:rFonts w:ascii="Times New Roman" w:hAnsi="Times New Roman" w:cs="Times New Roman"/>
          <w:sz w:val="28"/>
          <w:szCs w:val="28"/>
        </w:rPr>
        <w:t>граничений здоровья обучающихся;</w:t>
      </w:r>
    </w:p>
    <w:p w:rsidR="00B45334" w:rsidRDefault="00B45334" w:rsidP="005A1601">
      <w:pPr>
        <w:pStyle w:val="a5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282FB9" w:rsidRPr="00CE7386">
        <w:rPr>
          <w:rFonts w:ascii="Times New Roman" w:hAnsi="Times New Roman" w:cs="Times New Roman"/>
          <w:sz w:val="28"/>
          <w:szCs w:val="28"/>
        </w:rPr>
        <w:t xml:space="preserve">абораторные и практические занятия по учебным дисциплинам </w:t>
      </w:r>
      <w:r w:rsidR="00282FB9" w:rsidRPr="000B5AED">
        <w:rPr>
          <w:rFonts w:ascii="Times New Roman" w:hAnsi="Times New Roman" w:cs="Times New Roman"/>
          <w:sz w:val="28"/>
          <w:szCs w:val="28"/>
        </w:rPr>
        <w:t>проводятся в подгруппах, если наполняемость каждой</w:t>
      </w:r>
      <w:r>
        <w:rPr>
          <w:rFonts w:ascii="Times New Roman" w:hAnsi="Times New Roman" w:cs="Times New Roman"/>
          <w:sz w:val="28"/>
          <w:szCs w:val="28"/>
        </w:rPr>
        <w:t xml:space="preserve"> составляет не менее 13 человек;</w:t>
      </w:r>
    </w:p>
    <w:p w:rsidR="00BB21EC" w:rsidRDefault="00B45334" w:rsidP="005A1601">
      <w:pPr>
        <w:pStyle w:val="a5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BB21EC" w:rsidRPr="000B5AED">
        <w:rPr>
          <w:rFonts w:ascii="Times New Roman" w:hAnsi="Times New Roman" w:cs="Times New Roman"/>
          <w:sz w:val="28"/>
          <w:szCs w:val="28"/>
        </w:rPr>
        <w:t xml:space="preserve">онсультации для обучающихся по очной форме обучения предусматриваются из расчета 4 часа на одного обучающегося на каждый учебный год, в том числе в период реализации образовательной программы среднего общего образования для лиц, обучающихся на базе основного общего образования. Формы проведения консультаций (групповые, индивидуальные, письменные, устные) определяются лицеем самостоятельно. Распределение консультационных часов утверждается </w:t>
      </w:r>
      <w:r w:rsidR="002513B3">
        <w:rPr>
          <w:rFonts w:ascii="Times New Roman" w:hAnsi="Times New Roman" w:cs="Times New Roman"/>
          <w:sz w:val="28"/>
          <w:szCs w:val="28"/>
        </w:rPr>
        <w:t>в начале учебного года;</w:t>
      </w:r>
    </w:p>
    <w:p w:rsidR="002513B3" w:rsidRDefault="00D77D96" w:rsidP="005A1601">
      <w:pPr>
        <w:pStyle w:val="a5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4921">
        <w:rPr>
          <w:rFonts w:ascii="Times New Roman" w:hAnsi="Times New Roman" w:cs="Times New Roman"/>
          <w:sz w:val="28"/>
          <w:szCs w:val="28"/>
        </w:rPr>
        <w:t xml:space="preserve">учебная практика проводится рассредоточено </w:t>
      </w:r>
      <w:r w:rsidR="00923ADE">
        <w:rPr>
          <w:rFonts w:ascii="Times New Roman" w:hAnsi="Times New Roman" w:cs="Times New Roman"/>
          <w:sz w:val="28"/>
          <w:szCs w:val="28"/>
        </w:rPr>
        <w:t xml:space="preserve">(чередуясь с теоретическим обучением) </w:t>
      </w:r>
      <w:r w:rsidRPr="00234921">
        <w:rPr>
          <w:rFonts w:ascii="Times New Roman" w:hAnsi="Times New Roman" w:cs="Times New Roman"/>
          <w:sz w:val="28"/>
          <w:szCs w:val="28"/>
        </w:rPr>
        <w:t>после изучен</w:t>
      </w:r>
      <w:r w:rsidR="002513B3">
        <w:rPr>
          <w:rFonts w:ascii="Times New Roman" w:hAnsi="Times New Roman" w:cs="Times New Roman"/>
          <w:sz w:val="28"/>
          <w:szCs w:val="28"/>
        </w:rPr>
        <w:t>ия соответствующего раздела МДК</w:t>
      </w:r>
      <w:r w:rsidR="0038127C">
        <w:rPr>
          <w:rFonts w:ascii="Times New Roman" w:hAnsi="Times New Roman" w:cs="Times New Roman"/>
          <w:sz w:val="28"/>
          <w:szCs w:val="28"/>
        </w:rPr>
        <w:t xml:space="preserve"> профессионального модуля</w:t>
      </w:r>
      <w:r w:rsidR="0014082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40820">
        <w:rPr>
          <w:rFonts w:ascii="Times New Roman" w:hAnsi="Times New Roman" w:cs="Times New Roman"/>
          <w:sz w:val="28"/>
          <w:szCs w:val="28"/>
        </w:rPr>
        <w:t>в учебных мастерских лицея</w:t>
      </w:r>
      <w:proofErr w:type="gramEnd"/>
      <w:r w:rsidR="002513B3">
        <w:rPr>
          <w:rFonts w:ascii="Times New Roman" w:hAnsi="Times New Roman" w:cs="Times New Roman"/>
          <w:sz w:val="28"/>
          <w:szCs w:val="28"/>
        </w:rPr>
        <w:t>;</w:t>
      </w:r>
    </w:p>
    <w:p w:rsidR="00140820" w:rsidRDefault="002513B3" w:rsidP="005A1601">
      <w:pPr>
        <w:pStyle w:val="a5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D77D96" w:rsidRPr="00234921">
        <w:rPr>
          <w:rFonts w:ascii="Times New Roman" w:hAnsi="Times New Roman" w:cs="Times New Roman"/>
          <w:sz w:val="28"/>
          <w:szCs w:val="28"/>
        </w:rPr>
        <w:t>роизводственная практика осуществляется концентрированно в конце каждого профессионального модуля на рабочих местах предприятий по профилю получаемой профессии</w:t>
      </w:r>
      <w:r w:rsidR="00140820">
        <w:rPr>
          <w:rFonts w:ascii="Times New Roman" w:hAnsi="Times New Roman" w:cs="Times New Roman"/>
          <w:sz w:val="28"/>
          <w:szCs w:val="28"/>
        </w:rPr>
        <w:t>;</w:t>
      </w:r>
    </w:p>
    <w:p w:rsidR="00D77D96" w:rsidRPr="00234921" w:rsidRDefault="00140820" w:rsidP="005A1601">
      <w:pPr>
        <w:pStyle w:val="a5"/>
        <w:numPr>
          <w:ilvl w:val="0"/>
          <w:numId w:val="1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количество экзаменов в каждом учебном году не превышает 8, а количество зачетов и дифференцированных зачетов </w:t>
      </w:r>
      <w:r w:rsidR="00370CE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10.</w:t>
      </w:r>
    </w:p>
    <w:p w:rsidR="004F387B" w:rsidRPr="00D5697C" w:rsidRDefault="004F387B" w:rsidP="00D77D96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D5697C">
        <w:rPr>
          <w:rFonts w:eastAsiaTheme="minorHAnsi"/>
          <w:sz w:val="28"/>
          <w:szCs w:val="28"/>
          <w:lang w:eastAsia="en-US"/>
        </w:rPr>
        <w:lastRenderedPageBreak/>
        <w:t>С целью контроля и оценки результатов подготовки обучающихся</w:t>
      </w:r>
      <w:r w:rsidR="00AE792D">
        <w:rPr>
          <w:rFonts w:eastAsiaTheme="minorHAnsi"/>
          <w:sz w:val="28"/>
          <w:szCs w:val="28"/>
          <w:lang w:eastAsia="en-US"/>
        </w:rPr>
        <w:t>, а именно уровня освоения дисциплин</w:t>
      </w:r>
      <w:r w:rsidR="00AE792D" w:rsidRPr="00D5697C">
        <w:rPr>
          <w:rFonts w:eastAsiaTheme="minorHAnsi"/>
          <w:sz w:val="28"/>
          <w:szCs w:val="28"/>
          <w:lang w:eastAsia="en-US"/>
        </w:rPr>
        <w:t xml:space="preserve"> </w:t>
      </w:r>
      <w:r w:rsidR="00AE792D">
        <w:rPr>
          <w:rFonts w:eastAsiaTheme="minorHAnsi"/>
          <w:sz w:val="28"/>
          <w:szCs w:val="28"/>
          <w:lang w:eastAsia="en-US"/>
        </w:rPr>
        <w:t xml:space="preserve">и </w:t>
      </w:r>
      <w:r w:rsidR="00AE792D" w:rsidRPr="00DC0AF3">
        <w:rPr>
          <w:rFonts w:eastAsiaTheme="minorHAnsi"/>
          <w:sz w:val="28"/>
          <w:szCs w:val="28"/>
          <w:lang w:eastAsia="en-US"/>
        </w:rPr>
        <w:t>компетенций</w:t>
      </w:r>
      <w:r w:rsidR="00AE792D">
        <w:rPr>
          <w:rFonts w:eastAsiaTheme="minorHAnsi"/>
          <w:sz w:val="28"/>
          <w:szCs w:val="28"/>
          <w:lang w:eastAsia="en-US"/>
        </w:rPr>
        <w:t xml:space="preserve">, </w:t>
      </w:r>
      <w:r w:rsidRPr="00D5697C">
        <w:rPr>
          <w:rFonts w:eastAsiaTheme="minorHAnsi"/>
          <w:sz w:val="28"/>
          <w:szCs w:val="28"/>
          <w:lang w:eastAsia="en-US"/>
        </w:rPr>
        <w:t>предусматриваются:</w:t>
      </w:r>
    </w:p>
    <w:p w:rsidR="004F387B" w:rsidRPr="00D77D96" w:rsidRDefault="004F387B" w:rsidP="005A1601">
      <w:pPr>
        <w:pStyle w:val="af2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D77D96">
        <w:rPr>
          <w:rFonts w:eastAsiaTheme="minorHAnsi"/>
          <w:sz w:val="28"/>
          <w:szCs w:val="28"/>
          <w:lang w:eastAsia="en-US"/>
        </w:rPr>
        <w:t>текущий контроль;</w:t>
      </w:r>
    </w:p>
    <w:p w:rsidR="004F387B" w:rsidRPr="00D77D96" w:rsidRDefault="004F387B" w:rsidP="005A1601">
      <w:pPr>
        <w:pStyle w:val="af2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D77D96">
        <w:rPr>
          <w:rFonts w:eastAsiaTheme="minorHAnsi"/>
          <w:sz w:val="28"/>
          <w:szCs w:val="28"/>
          <w:lang w:eastAsia="en-US"/>
        </w:rPr>
        <w:t>промежуточная аттестация (итоговый контроль по элементам программы);</w:t>
      </w:r>
    </w:p>
    <w:p w:rsidR="004F387B" w:rsidRPr="00D77D96" w:rsidRDefault="004F387B" w:rsidP="005A1601">
      <w:pPr>
        <w:pStyle w:val="af2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D77D96">
        <w:rPr>
          <w:rFonts w:eastAsiaTheme="minorHAnsi"/>
          <w:sz w:val="28"/>
          <w:szCs w:val="28"/>
          <w:lang w:eastAsia="en-US"/>
        </w:rPr>
        <w:t>государственная итоговая аттестация.</w:t>
      </w:r>
    </w:p>
    <w:p w:rsidR="00222C41" w:rsidRDefault="00222C41" w:rsidP="00222C41">
      <w:pPr>
        <w:pStyle w:val="af2"/>
        <w:tabs>
          <w:tab w:val="left" w:pos="426"/>
          <w:tab w:val="left" w:pos="993"/>
        </w:tabs>
        <w:ind w:left="0" w:firstLine="680"/>
        <w:jc w:val="both"/>
        <w:rPr>
          <w:sz w:val="28"/>
          <w:szCs w:val="28"/>
        </w:rPr>
      </w:pPr>
      <w:r>
        <w:rPr>
          <w:sz w:val="28"/>
          <w:szCs w:val="28"/>
        </w:rPr>
        <w:t>Текущий контроль успеваемости подразумевает регулярную объективную оценку качества освоения обучающимся содержание учебной дисциплины, междисциплинарного курса, учебной практики</w:t>
      </w:r>
      <w:r w:rsidRPr="005513FA">
        <w:rPr>
          <w:sz w:val="28"/>
          <w:szCs w:val="28"/>
        </w:rPr>
        <w:t xml:space="preserve"> </w:t>
      </w:r>
      <w:r>
        <w:rPr>
          <w:sz w:val="28"/>
          <w:szCs w:val="28"/>
        </w:rPr>
        <w:t>в течение семестра. Текущая аттестация результатов подготовки осуществляется преподавателем (мастером производственного обучения) в процессе проведения практических занятий и лабораторных работ, а также выполнения индивидуальных домашних заданий или в режиме тренировочного тестирования.</w:t>
      </w:r>
    </w:p>
    <w:p w:rsidR="00222C41" w:rsidRDefault="00222C41" w:rsidP="00F449C3">
      <w:pPr>
        <w:pStyle w:val="af2"/>
        <w:tabs>
          <w:tab w:val="left" w:pos="426"/>
        </w:tabs>
        <w:ind w:left="0" w:firstLine="68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Промежуточная аттестация является одной из форм контроля учебной деятельности обучающегося, позволяет выявить соответствие уровня подготовки обучающихся требованиям ФГОС СПО, обеспечивает оперативное управление учебной деятельности обучающегося и ее корректирование. Промежуточная аттестация оценивает результаты учебной деятельности за семестр. Основными формами промежуточной аттестации являются:</w:t>
      </w:r>
      <w:r w:rsidR="001A780E">
        <w:rPr>
          <w:rFonts w:eastAsiaTheme="minorHAnsi"/>
          <w:sz w:val="28"/>
          <w:szCs w:val="28"/>
          <w:lang w:eastAsia="en-US"/>
        </w:rPr>
        <w:t xml:space="preserve"> экзамен, зачет, </w:t>
      </w:r>
      <w:r>
        <w:rPr>
          <w:rFonts w:eastAsiaTheme="minorHAnsi"/>
          <w:sz w:val="28"/>
          <w:szCs w:val="28"/>
          <w:lang w:eastAsia="en-US"/>
        </w:rPr>
        <w:t>дифференцированный зачет.</w:t>
      </w:r>
    </w:p>
    <w:p w:rsidR="00F449C3" w:rsidRDefault="00F449C3" w:rsidP="00F449C3">
      <w:pPr>
        <w:pStyle w:val="Default"/>
        <w:ind w:firstLine="709"/>
        <w:jc w:val="both"/>
        <w:rPr>
          <w:sz w:val="28"/>
          <w:szCs w:val="28"/>
        </w:rPr>
      </w:pPr>
      <w:r w:rsidRPr="00AA4E33">
        <w:rPr>
          <w:sz w:val="28"/>
          <w:szCs w:val="28"/>
        </w:rPr>
        <w:t xml:space="preserve">Основными задачами государственной итоговой аттестации являются: проверка соответствия выпускника требованиям ФГОС СПО и определение уровня выполнения задач, поставленных в </w:t>
      </w:r>
      <w:r w:rsidR="009536EB">
        <w:rPr>
          <w:sz w:val="28"/>
          <w:szCs w:val="28"/>
        </w:rPr>
        <w:t>адаптированной</w:t>
      </w:r>
      <w:r w:rsidR="00B66178">
        <w:rPr>
          <w:sz w:val="28"/>
          <w:szCs w:val="28"/>
        </w:rPr>
        <w:t xml:space="preserve"> ППКРС</w:t>
      </w:r>
      <w:r w:rsidR="00993798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B91999">
        <w:rPr>
          <w:sz w:val="28"/>
          <w:szCs w:val="28"/>
        </w:rPr>
        <w:t>ГИА</w:t>
      </w:r>
      <w:r>
        <w:rPr>
          <w:sz w:val="28"/>
          <w:szCs w:val="28"/>
        </w:rPr>
        <w:t xml:space="preserve"> выпускников при ее успешном прохождении завершается выдачей диплома государственного образца.</w:t>
      </w:r>
    </w:p>
    <w:p w:rsidR="00222C41" w:rsidRDefault="002E347A" w:rsidP="00993798">
      <w:pPr>
        <w:widowControl w:val="0"/>
        <w:overflowPunct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F0BE2">
        <w:rPr>
          <w:sz w:val="28"/>
          <w:szCs w:val="28"/>
        </w:rPr>
        <w:t>Конкретные формы</w:t>
      </w:r>
      <w:r w:rsidR="00041DC5" w:rsidRPr="008F0BE2">
        <w:rPr>
          <w:sz w:val="28"/>
          <w:szCs w:val="28"/>
        </w:rPr>
        <w:t>, методы</w:t>
      </w:r>
      <w:r w:rsidRPr="008F0BE2">
        <w:rPr>
          <w:sz w:val="28"/>
          <w:szCs w:val="28"/>
        </w:rPr>
        <w:t xml:space="preserve"> </w:t>
      </w:r>
      <w:r w:rsidR="004B234B" w:rsidRPr="008F0BE2">
        <w:rPr>
          <w:sz w:val="28"/>
          <w:szCs w:val="28"/>
        </w:rPr>
        <w:t xml:space="preserve">текущего </w:t>
      </w:r>
      <w:r w:rsidRPr="008F0BE2">
        <w:rPr>
          <w:sz w:val="28"/>
          <w:szCs w:val="28"/>
        </w:rPr>
        <w:t>контроля знаний, промежуточной аттестации по каждой дисциплине, МДК, практики отражается в соответствующей рабочей программе и доводятся до сведения обучающихся в течение первых двух месяцев от начала обучения.</w:t>
      </w:r>
      <w:r>
        <w:rPr>
          <w:sz w:val="28"/>
          <w:szCs w:val="28"/>
        </w:rPr>
        <w:t xml:space="preserve"> </w:t>
      </w:r>
    </w:p>
    <w:p w:rsidR="00B962FF" w:rsidRDefault="00B962FF" w:rsidP="0035050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FC12EC" w:rsidRDefault="006D739A" w:rsidP="00751FAE">
      <w:pPr>
        <w:pStyle w:val="2"/>
      </w:pPr>
      <w:bookmarkStart w:id="20" w:name="_Toc523746363"/>
      <w:r>
        <w:t>сводные данные по бюджету времени</w:t>
      </w:r>
      <w:bookmarkEnd w:id="20"/>
    </w:p>
    <w:p w:rsidR="00493CC4" w:rsidRDefault="00493CC4" w:rsidP="00751FAE">
      <w:pPr>
        <w:pStyle w:val="2"/>
        <w:numPr>
          <w:ilvl w:val="0"/>
          <w:numId w:val="0"/>
        </w:numPr>
        <w:ind w:left="709"/>
      </w:pPr>
    </w:p>
    <w:p w:rsidR="008F0BE2" w:rsidRDefault="008F0BE2" w:rsidP="00FD4359">
      <w:pPr>
        <w:pStyle w:val="af2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Сводные данные по бюджету времени приведены в таблице 3.</w:t>
      </w:r>
    </w:p>
    <w:p w:rsidR="00E26B26" w:rsidRPr="00FD4359" w:rsidRDefault="00E26B26" w:rsidP="00DB1928">
      <w:pPr>
        <w:pStyle w:val="aff"/>
      </w:pPr>
    </w:p>
    <w:p w:rsidR="006D739A" w:rsidRDefault="006D739A" w:rsidP="00751FAE">
      <w:pPr>
        <w:pStyle w:val="2"/>
      </w:pPr>
      <w:bookmarkStart w:id="21" w:name="_Toc523746364"/>
      <w:r>
        <w:t>календарный учебный график</w:t>
      </w:r>
      <w:bookmarkEnd w:id="21"/>
    </w:p>
    <w:p w:rsidR="00493CC4" w:rsidRDefault="00493CC4" w:rsidP="00751FAE">
      <w:pPr>
        <w:pStyle w:val="2"/>
        <w:numPr>
          <w:ilvl w:val="0"/>
          <w:numId w:val="0"/>
        </w:numPr>
        <w:ind w:left="1069"/>
      </w:pPr>
    </w:p>
    <w:p w:rsidR="00ED6EDD" w:rsidRDefault="00ED6EDD" w:rsidP="00ED6EDD">
      <w:pPr>
        <w:pStyle w:val="af2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Календарный учебный график приведен в таблице 4.</w:t>
      </w:r>
    </w:p>
    <w:p w:rsidR="00ED6EDD" w:rsidRDefault="00ED6EDD" w:rsidP="00751FAE">
      <w:pPr>
        <w:pStyle w:val="2"/>
        <w:numPr>
          <w:ilvl w:val="0"/>
          <w:numId w:val="0"/>
        </w:numPr>
        <w:ind w:left="1069"/>
      </w:pPr>
    </w:p>
    <w:p w:rsidR="006D739A" w:rsidRDefault="006D739A" w:rsidP="00751FAE">
      <w:pPr>
        <w:pStyle w:val="2"/>
      </w:pPr>
      <w:bookmarkStart w:id="22" w:name="_Toc523746365"/>
      <w:r>
        <w:t>базисный учебный план</w:t>
      </w:r>
      <w:bookmarkEnd w:id="22"/>
    </w:p>
    <w:p w:rsidR="006D739A" w:rsidRDefault="006D739A" w:rsidP="00751FAE">
      <w:pPr>
        <w:pStyle w:val="2"/>
        <w:numPr>
          <w:ilvl w:val="0"/>
          <w:numId w:val="0"/>
        </w:numPr>
        <w:ind w:left="1069"/>
      </w:pPr>
    </w:p>
    <w:p w:rsidR="00B91999" w:rsidRDefault="006D739A" w:rsidP="006D739A">
      <w:pPr>
        <w:pStyle w:val="af2"/>
        <w:ind w:left="0" w:firstLine="709"/>
        <w:jc w:val="both"/>
        <w:rPr>
          <w:sz w:val="28"/>
          <w:szCs w:val="28"/>
        </w:rPr>
      </w:pPr>
      <w:r w:rsidRPr="00E801F4">
        <w:rPr>
          <w:sz w:val="28"/>
          <w:szCs w:val="28"/>
        </w:rPr>
        <w:t>В базисном учебном плане указываются элементы учебного процесса, время в неделях, максимальная и обязательная учебная нагрузка, рекомендуемый курс обучения</w:t>
      </w:r>
      <w:r>
        <w:rPr>
          <w:sz w:val="28"/>
          <w:szCs w:val="28"/>
        </w:rPr>
        <w:t xml:space="preserve">. </w:t>
      </w:r>
    </w:p>
    <w:p w:rsidR="006D739A" w:rsidRDefault="006D739A" w:rsidP="006D739A">
      <w:pPr>
        <w:pStyle w:val="af2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Базисный учебный план приведен в </w:t>
      </w:r>
      <w:r w:rsidR="001971C7">
        <w:rPr>
          <w:sz w:val="28"/>
          <w:szCs w:val="28"/>
        </w:rPr>
        <w:t xml:space="preserve">таблице </w:t>
      </w:r>
      <w:r w:rsidR="00ED6EDD">
        <w:rPr>
          <w:sz w:val="28"/>
          <w:szCs w:val="28"/>
        </w:rPr>
        <w:t>5</w:t>
      </w:r>
      <w:r w:rsidR="001971C7">
        <w:rPr>
          <w:sz w:val="28"/>
          <w:szCs w:val="28"/>
        </w:rPr>
        <w:t>.</w:t>
      </w:r>
    </w:p>
    <w:p w:rsidR="00F32CE4" w:rsidRDefault="00F32CE4" w:rsidP="00992EFF">
      <w:pPr>
        <w:widowControl w:val="0"/>
        <w:overflowPunct w:val="0"/>
        <w:autoSpaceDE w:val="0"/>
        <w:autoSpaceDN w:val="0"/>
        <w:adjustRightInd w:val="0"/>
        <w:ind w:right="40" w:firstLine="709"/>
        <w:jc w:val="both"/>
        <w:rPr>
          <w:sz w:val="28"/>
          <w:szCs w:val="28"/>
        </w:rPr>
      </w:pPr>
    </w:p>
    <w:p w:rsidR="00F365C3" w:rsidRDefault="00F365C3" w:rsidP="00F365C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  <w:sectPr w:rsidR="00F365C3" w:rsidSect="00F0376F">
          <w:footerReference w:type="default" r:id="rId9"/>
          <w:footerReference w:type="first" r:id="rId10"/>
          <w:pgSz w:w="11906" w:h="16838"/>
          <w:pgMar w:top="851" w:right="851" w:bottom="851" w:left="1701" w:header="0" w:footer="113" w:gutter="0"/>
          <w:cols w:space="708"/>
          <w:titlePg/>
          <w:docGrid w:linePitch="360"/>
        </w:sectPr>
      </w:pPr>
    </w:p>
    <w:p w:rsidR="00922895" w:rsidRDefault="00922895" w:rsidP="00922895">
      <w:pPr>
        <w:pStyle w:val="af2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3</w:t>
      </w:r>
    </w:p>
    <w:p w:rsidR="00577747" w:rsidRDefault="00922895" w:rsidP="00DB1928">
      <w:pPr>
        <w:pStyle w:val="aff"/>
      </w:pPr>
      <w:r w:rsidRPr="00E26B26">
        <w:t>Сводные данные по бюджету времени</w:t>
      </w:r>
    </w:p>
    <w:p w:rsidR="00BE3F5B" w:rsidRDefault="00DE2E3B" w:rsidP="00DE2E3B">
      <w:pPr>
        <w:pStyle w:val="af2"/>
        <w:ind w:left="0"/>
        <w:rPr>
          <w:sz w:val="28"/>
          <w:szCs w:val="28"/>
        </w:rPr>
      </w:pPr>
      <w:r w:rsidRPr="00DE2E3B">
        <w:rPr>
          <w:noProof/>
          <w:sz w:val="28"/>
          <w:szCs w:val="28"/>
        </w:rPr>
        <w:drawing>
          <wp:inline distT="0" distB="0" distL="0" distR="0">
            <wp:extent cx="9611360" cy="170479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17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5F8" w:rsidRDefault="008C45F8" w:rsidP="008C45F8">
      <w:pPr>
        <w:pStyle w:val="af2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093A48">
        <w:rPr>
          <w:sz w:val="28"/>
          <w:szCs w:val="28"/>
        </w:rPr>
        <w:t>4</w:t>
      </w:r>
    </w:p>
    <w:p w:rsidR="008C45F8" w:rsidRDefault="00751FAE" w:rsidP="00DB1928">
      <w:pPr>
        <w:pStyle w:val="aff"/>
      </w:pPr>
      <w:r w:rsidRPr="00751FAE">
        <w:rPr>
          <w:noProof/>
        </w:rPr>
        <w:drawing>
          <wp:inline distT="0" distB="0" distL="0" distR="0">
            <wp:extent cx="750570" cy="1911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5F8">
        <w:t>Календарный учебный график</w:t>
      </w:r>
    </w:p>
    <w:p w:rsidR="00DE2E3B" w:rsidRDefault="00DE2E3B">
      <w:pPr>
        <w:spacing w:after="160" w:line="259" w:lineRule="auto"/>
        <w:rPr>
          <w:sz w:val="28"/>
          <w:szCs w:val="28"/>
        </w:rPr>
      </w:pPr>
      <w:r w:rsidRPr="00DE2E3B">
        <w:rPr>
          <w:noProof/>
          <w:sz w:val="28"/>
          <w:szCs w:val="28"/>
        </w:rPr>
        <w:drawing>
          <wp:inline distT="0" distB="0" distL="0" distR="0">
            <wp:extent cx="9611360" cy="1686491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168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7D" w:rsidRDefault="00BE3A9A">
      <w:pPr>
        <w:spacing w:after="160" w:line="259" w:lineRule="auto"/>
        <w:rPr>
          <w:sz w:val="28"/>
          <w:szCs w:val="28"/>
        </w:rPr>
        <w:sectPr w:rsidR="0022487D" w:rsidSect="0023159A">
          <w:footerReference w:type="first" r:id="rId14"/>
          <w:pgSz w:w="16838" w:h="11906" w:orient="landscape"/>
          <w:pgMar w:top="1560" w:right="851" w:bottom="851" w:left="851" w:header="0" w:footer="113" w:gutter="0"/>
          <w:cols w:space="708"/>
          <w:titlePg/>
          <w:docGrid w:linePitch="360"/>
        </w:sectPr>
      </w:pPr>
      <w:r w:rsidRPr="00BE3A9A">
        <w:rPr>
          <w:noProof/>
          <w:sz w:val="28"/>
          <w:szCs w:val="28"/>
        </w:rPr>
        <w:drawing>
          <wp:inline distT="0" distB="0" distL="0" distR="0" wp14:anchorId="6A5F4C07" wp14:editId="64F48FF1">
            <wp:extent cx="9607550" cy="13906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6" b="7611"/>
                    <a:stretch/>
                  </pic:blipFill>
                  <pic:spPr bwMode="auto">
                    <a:xfrm>
                      <a:off x="0" y="0"/>
                      <a:ext cx="9611364" cy="139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096" w:rsidRDefault="00C54096" w:rsidP="00C54096">
      <w:pPr>
        <w:spacing w:after="160" w:line="259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5</w:t>
      </w:r>
    </w:p>
    <w:p w:rsidR="00C54096" w:rsidRDefault="00C54096" w:rsidP="00C54096">
      <w:pPr>
        <w:spacing w:after="160" w:line="259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Базисный учебный план</w:t>
      </w:r>
    </w:p>
    <w:p w:rsidR="00EA6D67" w:rsidRDefault="00A46C4B" w:rsidP="00A46C4B">
      <w:pPr>
        <w:spacing w:after="160" w:line="259" w:lineRule="auto"/>
        <w:jc w:val="center"/>
        <w:rPr>
          <w:sz w:val="28"/>
          <w:szCs w:val="28"/>
        </w:rPr>
      </w:pPr>
      <w:r w:rsidRPr="00A46C4B">
        <w:rPr>
          <w:noProof/>
          <w:sz w:val="28"/>
          <w:szCs w:val="28"/>
        </w:rPr>
        <w:drawing>
          <wp:inline distT="0" distB="0" distL="0" distR="0">
            <wp:extent cx="5939790" cy="8368578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6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C4B" w:rsidRDefault="00A46C4B" w:rsidP="00A46C4B">
      <w:pPr>
        <w:spacing w:after="160" w:line="259" w:lineRule="auto"/>
        <w:jc w:val="center"/>
        <w:rPr>
          <w:sz w:val="28"/>
          <w:szCs w:val="28"/>
        </w:rPr>
      </w:pPr>
    </w:p>
    <w:p w:rsidR="00845E98" w:rsidRDefault="00845E98" w:rsidP="00845E98">
      <w:pPr>
        <w:spacing w:after="160" w:line="259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Продолжение табл. 5</w:t>
      </w:r>
    </w:p>
    <w:p w:rsidR="00845E98" w:rsidRDefault="00A46C4B">
      <w:pPr>
        <w:spacing w:after="160" w:line="259" w:lineRule="auto"/>
        <w:rPr>
          <w:sz w:val="28"/>
          <w:szCs w:val="28"/>
        </w:rPr>
      </w:pPr>
      <w:r w:rsidRPr="00A46C4B">
        <w:rPr>
          <w:noProof/>
          <w:sz w:val="28"/>
          <w:szCs w:val="28"/>
        </w:rPr>
        <w:drawing>
          <wp:inline distT="0" distB="0" distL="0" distR="0">
            <wp:extent cx="5939790" cy="5460641"/>
            <wp:effectExtent l="0" t="0" r="381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46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E98">
        <w:rPr>
          <w:sz w:val="28"/>
          <w:szCs w:val="28"/>
        </w:rPr>
        <w:br w:type="page"/>
      </w:r>
    </w:p>
    <w:p w:rsidR="00C60166" w:rsidRDefault="00C60166" w:rsidP="00751FAE">
      <w:pPr>
        <w:pStyle w:val="2"/>
      </w:pPr>
      <w:bookmarkStart w:id="23" w:name="_Toc523746366"/>
      <w:r>
        <w:lastRenderedPageBreak/>
        <w:t>распределение вариативной части</w:t>
      </w:r>
      <w:bookmarkEnd w:id="23"/>
    </w:p>
    <w:p w:rsidR="00C60166" w:rsidRDefault="00C60166" w:rsidP="00751FAE">
      <w:pPr>
        <w:pStyle w:val="2"/>
        <w:numPr>
          <w:ilvl w:val="0"/>
          <w:numId w:val="0"/>
        </w:numPr>
        <w:ind w:left="1069"/>
      </w:pPr>
    </w:p>
    <w:p w:rsidR="00C60166" w:rsidRDefault="00C60166" w:rsidP="00C60166">
      <w:pPr>
        <w:widowControl w:val="0"/>
        <w:overflowPunct w:val="0"/>
        <w:autoSpaceDE w:val="0"/>
        <w:autoSpaceDN w:val="0"/>
        <w:adjustRightInd w:val="0"/>
        <w:ind w:right="40" w:firstLine="540"/>
        <w:jc w:val="both"/>
        <w:rPr>
          <w:sz w:val="28"/>
          <w:szCs w:val="28"/>
        </w:rPr>
      </w:pPr>
      <w:r w:rsidRPr="008E537C">
        <w:rPr>
          <w:sz w:val="28"/>
          <w:szCs w:val="28"/>
        </w:rPr>
        <w:t>Вариативная часть дает возможность расширения и углубления подготовки, определяемой содержанием обязательной части, получения дополнительных компетенций, умений и знаний, необходимых для обеспечения конкурентоспособности выпускника в соответствии с запросами регионального рынка труда и возможн</w:t>
      </w:r>
      <w:r>
        <w:rPr>
          <w:sz w:val="28"/>
          <w:szCs w:val="28"/>
        </w:rPr>
        <w:t>остями продолжения образования.</w:t>
      </w:r>
    </w:p>
    <w:p w:rsidR="00C60166" w:rsidRPr="00CF15D0" w:rsidRDefault="00C60166" w:rsidP="00C60166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F1282A">
        <w:rPr>
          <w:rFonts w:ascii="Times New Roman" w:hAnsi="Times New Roman" w:cs="Times New Roman"/>
          <w:sz w:val="28"/>
          <w:szCs w:val="28"/>
        </w:rPr>
        <w:t xml:space="preserve">огласно ФГОС СПО по профессии </w:t>
      </w:r>
      <w:r w:rsidR="003F3B38">
        <w:rPr>
          <w:rFonts w:ascii="Times New Roman" w:hAnsi="Times New Roman" w:cs="Times New Roman"/>
          <w:sz w:val="28"/>
          <w:szCs w:val="28"/>
        </w:rPr>
        <w:t>15.01.35</w:t>
      </w:r>
      <w:r w:rsidRPr="001B6974">
        <w:rPr>
          <w:rFonts w:ascii="Times New Roman" w:hAnsi="Times New Roman" w:cs="Times New Roman"/>
          <w:sz w:val="28"/>
          <w:szCs w:val="28"/>
        </w:rPr>
        <w:t xml:space="preserve"> </w:t>
      </w:r>
      <w:r w:rsidR="003F3B38">
        <w:rPr>
          <w:rFonts w:ascii="Times New Roman" w:hAnsi="Times New Roman" w:cs="Times New Roman"/>
          <w:sz w:val="28"/>
          <w:szCs w:val="28"/>
        </w:rPr>
        <w:t>Мастер слесарных работ</w:t>
      </w:r>
      <w:r w:rsidRPr="00CE7386">
        <w:rPr>
          <w:rFonts w:ascii="Times New Roman" w:hAnsi="Times New Roman" w:cs="Times New Roman"/>
          <w:sz w:val="28"/>
          <w:szCs w:val="28"/>
        </w:rPr>
        <w:t xml:space="preserve"> </w:t>
      </w:r>
      <w:r w:rsidRPr="00CF15D0">
        <w:rPr>
          <w:rFonts w:ascii="Times New Roman" w:hAnsi="Times New Roman" w:cs="Times New Roman"/>
          <w:sz w:val="28"/>
          <w:szCs w:val="28"/>
        </w:rPr>
        <w:t xml:space="preserve">вариативная часть циклов </w:t>
      </w:r>
      <w:r w:rsidR="009536EB">
        <w:rPr>
          <w:rFonts w:ascii="Times New Roman" w:hAnsi="Times New Roman" w:cs="Times New Roman"/>
          <w:sz w:val="28"/>
          <w:szCs w:val="28"/>
        </w:rPr>
        <w:t>адаптированной</w:t>
      </w:r>
      <w:r w:rsidR="00B66178" w:rsidRPr="00CF15D0">
        <w:rPr>
          <w:rFonts w:ascii="Times New Roman" w:hAnsi="Times New Roman" w:cs="Times New Roman"/>
          <w:sz w:val="28"/>
          <w:szCs w:val="28"/>
        </w:rPr>
        <w:t xml:space="preserve"> ППКРС</w:t>
      </w:r>
      <w:r w:rsidRPr="00CF15D0">
        <w:rPr>
          <w:rFonts w:ascii="Times New Roman" w:hAnsi="Times New Roman" w:cs="Times New Roman"/>
          <w:sz w:val="28"/>
          <w:szCs w:val="28"/>
        </w:rPr>
        <w:t xml:space="preserve"> составляет 108 часов обязательной аудиторной нагрузки.</w:t>
      </w:r>
    </w:p>
    <w:p w:rsidR="00CF15D0" w:rsidRPr="00961F0B" w:rsidRDefault="00C60166" w:rsidP="00CF15D0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F15D0">
        <w:rPr>
          <w:rFonts w:ascii="Times New Roman" w:hAnsi="Times New Roman" w:cs="Times New Roman"/>
          <w:sz w:val="28"/>
          <w:szCs w:val="28"/>
        </w:rPr>
        <w:t xml:space="preserve">Вариативная часть по </w:t>
      </w:r>
      <w:r w:rsidR="009536EB">
        <w:rPr>
          <w:rFonts w:ascii="Times New Roman" w:eastAsiaTheme="minorHAnsi" w:hAnsi="Times New Roman" w:cs="Times New Roman"/>
          <w:sz w:val="28"/>
          <w:szCs w:val="28"/>
          <w:lang w:eastAsia="en-US"/>
        </w:rPr>
        <w:t>адаптированной</w:t>
      </w:r>
      <w:r w:rsidR="00B66178" w:rsidRPr="00CF15D0">
        <w:rPr>
          <w:rFonts w:ascii="Times New Roman" w:hAnsi="Times New Roman" w:cs="Times New Roman"/>
          <w:sz w:val="28"/>
          <w:szCs w:val="28"/>
        </w:rPr>
        <w:t xml:space="preserve"> ППКРС</w:t>
      </w:r>
      <w:r w:rsidRPr="00CF15D0">
        <w:rPr>
          <w:rFonts w:ascii="Times New Roman" w:hAnsi="Times New Roman" w:cs="Times New Roman"/>
          <w:sz w:val="28"/>
          <w:szCs w:val="28"/>
        </w:rPr>
        <w:t xml:space="preserve"> учитывает требования ФГОС СПО по профессии </w:t>
      </w:r>
      <w:r w:rsidR="003F3B38" w:rsidRPr="00CF15D0">
        <w:rPr>
          <w:rFonts w:ascii="Times New Roman" w:hAnsi="Times New Roman" w:cs="Times New Roman"/>
          <w:sz w:val="28"/>
          <w:szCs w:val="28"/>
        </w:rPr>
        <w:t>15.01.35</w:t>
      </w:r>
      <w:r w:rsidRPr="00CF15D0">
        <w:rPr>
          <w:rFonts w:ascii="Times New Roman" w:hAnsi="Times New Roman" w:cs="Times New Roman"/>
          <w:sz w:val="28"/>
          <w:szCs w:val="28"/>
        </w:rPr>
        <w:t xml:space="preserve"> </w:t>
      </w:r>
      <w:r w:rsidR="003F3B38" w:rsidRPr="00CF15D0">
        <w:rPr>
          <w:rFonts w:ascii="Times New Roman" w:hAnsi="Times New Roman" w:cs="Times New Roman"/>
          <w:sz w:val="28"/>
          <w:szCs w:val="28"/>
        </w:rPr>
        <w:t>Мастер слесарных работ</w:t>
      </w:r>
      <w:r w:rsidRPr="00CF15D0">
        <w:rPr>
          <w:rFonts w:ascii="Times New Roman" w:hAnsi="Times New Roman" w:cs="Times New Roman"/>
          <w:sz w:val="28"/>
          <w:szCs w:val="28"/>
        </w:rPr>
        <w:t xml:space="preserve"> и работодателей, в том числе через анализ требований </w:t>
      </w:r>
      <w:r w:rsidR="00744A3F" w:rsidRPr="00CF15D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профессиональных стандартов </w:t>
      </w:r>
      <w:r w:rsidR="00744A3F" w:rsidRPr="00CF15D0">
        <w:rPr>
          <w:rFonts w:ascii="Times New Roman" w:hAnsi="Times New Roman" w:cs="Times New Roman"/>
          <w:sz w:val="28"/>
          <w:szCs w:val="28"/>
        </w:rPr>
        <w:t>«</w:t>
      </w:r>
      <w:r w:rsidR="00296877" w:rsidRPr="00CF15D0">
        <w:rPr>
          <w:rFonts w:ascii="Times New Roman" w:hAnsi="Times New Roman" w:cs="Times New Roman"/>
          <w:sz w:val="28"/>
          <w:szCs w:val="28"/>
        </w:rPr>
        <w:t>Слесарь</w:t>
      </w:r>
      <w:r w:rsidR="00744A3F" w:rsidRPr="00CF15D0">
        <w:rPr>
          <w:rFonts w:ascii="Times New Roman" w:hAnsi="Times New Roman" w:cs="Times New Roman"/>
          <w:sz w:val="28"/>
          <w:szCs w:val="28"/>
        </w:rPr>
        <w:t>-инструментальщик», «</w:t>
      </w:r>
      <w:r w:rsidR="00296877" w:rsidRPr="00CF15D0">
        <w:rPr>
          <w:rFonts w:ascii="Times New Roman" w:hAnsi="Times New Roman" w:cs="Times New Roman"/>
          <w:sz w:val="28"/>
          <w:szCs w:val="28"/>
        </w:rPr>
        <w:t>Слесарь</w:t>
      </w:r>
      <w:r w:rsidR="00744A3F" w:rsidRPr="00CF15D0">
        <w:rPr>
          <w:rFonts w:ascii="Times New Roman" w:hAnsi="Times New Roman" w:cs="Times New Roman"/>
          <w:sz w:val="28"/>
          <w:szCs w:val="28"/>
        </w:rPr>
        <w:t>-ремонтник промышленного оборудования»</w:t>
      </w:r>
      <w:r w:rsidR="00296877" w:rsidRPr="00CF15D0">
        <w:rPr>
          <w:rFonts w:ascii="Times New Roman" w:hAnsi="Times New Roman" w:cs="Times New Roman"/>
          <w:sz w:val="28"/>
          <w:szCs w:val="28"/>
        </w:rPr>
        <w:t>, «Слесарь-сборщик»</w:t>
      </w:r>
      <w:r w:rsidR="00744A3F" w:rsidRPr="00CF15D0">
        <w:rPr>
          <w:rFonts w:ascii="Times New Roman" w:hAnsi="Times New Roman" w:cs="Times New Roman"/>
          <w:sz w:val="28"/>
          <w:szCs w:val="28"/>
        </w:rPr>
        <w:t xml:space="preserve">. </w:t>
      </w:r>
      <w:r w:rsidR="008A23B5" w:rsidRPr="00CF15D0">
        <w:rPr>
          <w:rFonts w:ascii="Times New Roman" w:hAnsi="Times New Roman" w:cs="Times New Roman"/>
          <w:sz w:val="28"/>
          <w:szCs w:val="28"/>
        </w:rPr>
        <w:t xml:space="preserve">Распределение часов вариативной части в структуре </w:t>
      </w:r>
      <w:r w:rsidR="009536EB">
        <w:rPr>
          <w:rFonts w:ascii="Times New Roman" w:hAnsi="Times New Roman" w:cs="Times New Roman"/>
          <w:sz w:val="28"/>
          <w:szCs w:val="28"/>
        </w:rPr>
        <w:t>адаптированной</w:t>
      </w:r>
      <w:r w:rsidR="00B66178" w:rsidRPr="00CF15D0">
        <w:rPr>
          <w:rFonts w:ascii="Times New Roman" w:hAnsi="Times New Roman" w:cs="Times New Roman"/>
          <w:sz w:val="28"/>
          <w:szCs w:val="28"/>
        </w:rPr>
        <w:t xml:space="preserve"> ППКРС</w:t>
      </w:r>
      <w:r w:rsidR="008A23B5" w:rsidRPr="00CF15D0">
        <w:rPr>
          <w:rFonts w:ascii="Times New Roman" w:hAnsi="Times New Roman" w:cs="Times New Roman"/>
          <w:sz w:val="28"/>
          <w:szCs w:val="28"/>
        </w:rPr>
        <w:t xml:space="preserve"> определено лицеем и представлено в таблице 6.</w:t>
      </w:r>
      <w:r w:rsidR="00CF15D0" w:rsidRPr="00CF15D0">
        <w:rPr>
          <w:rFonts w:ascii="Times New Roman" w:hAnsi="Times New Roman" w:cs="Times New Roman"/>
          <w:sz w:val="28"/>
          <w:szCs w:val="28"/>
        </w:rPr>
        <w:t xml:space="preserve"> Рабочие программы адаптационных дисциплин составлены с учетом примерных программ адаптационных дисциплин «</w:t>
      </w:r>
      <w:r w:rsidR="00EF5DE1">
        <w:rPr>
          <w:rFonts w:ascii="Times New Roman" w:hAnsi="Times New Roman" w:cs="Times New Roman"/>
          <w:sz w:val="28"/>
          <w:szCs w:val="28"/>
        </w:rPr>
        <w:t>Коммуникативный практикум</w:t>
      </w:r>
      <w:r w:rsidR="00CF15D0" w:rsidRPr="00C15377">
        <w:rPr>
          <w:rFonts w:ascii="Times New Roman" w:hAnsi="Times New Roman" w:cs="Times New Roman"/>
          <w:sz w:val="28"/>
          <w:szCs w:val="28"/>
        </w:rPr>
        <w:t>», «Социальная адаптация и основы социально-правовых знаний».</w:t>
      </w:r>
    </w:p>
    <w:p w:rsidR="00D77F1B" w:rsidRDefault="00D77F1B" w:rsidP="00D77F1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9112F7">
        <w:rPr>
          <w:sz w:val="28"/>
          <w:szCs w:val="28"/>
        </w:rPr>
        <w:t>6</w:t>
      </w:r>
    </w:p>
    <w:p w:rsidR="00D77F1B" w:rsidRDefault="00D77F1B" w:rsidP="00D77F1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054727">
        <w:rPr>
          <w:bCs/>
          <w:color w:val="000000"/>
          <w:sz w:val="28"/>
          <w:szCs w:val="28"/>
        </w:rPr>
        <w:t>Распределение вариативной составляющей</w:t>
      </w:r>
      <w:r>
        <w:rPr>
          <w:bCs/>
          <w:color w:val="000000"/>
          <w:sz w:val="28"/>
          <w:szCs w:val="28"/>
        </w:rPr>
        <w:t xml:space="preserve"> </w:t>
      </w:r>
      <w:r w:rsidRPr="00054727">
        <w:rPr>
          <w:bCs/>
          <w:color w:val="000000"/>
          <w:sz w:val="28"/>
          <w:szCs w:val="28"/>
        </w:rPr>
        <w:t xml:space="preserve">учебной аудиторной </w:t>
      </w:r>
      <w:r>
        <w:rPr>
          <w:bCs/>
          <w:color w:val="000000"/>
          <w:sz w:val="28"/>
          <w:szCs w:val="28"/>
        </w:rPr>
        <w:t>н</w:t>
      </w:r>
      <w:r w:rsidRPr="00054727">
        <w:rPr>
          <w:bCs/>
          <w:color w:val="000000"/>
          <w:sz w:val="28"/>
          <w:szCs w:val="28"/>
        </w:rPr>
        <w:t>агрузки по</w:t>
      </w:r>
      <w:r>
        <w:rPr>
          <w:bCs/>
          <w:color w:val="000000"/>
          <w:sz w:val="28"/>
          <w:szCs w:val="28"/>
        </w:rPr>
        <w:t xml:space="preserve"> </w:t>
      </w:r>
      <w:r w:rsidRPr="00054727">
        <w:rPr>
          <w:bCs/>
          <w:color w:val="000000"/>
          <w:sz w:val="28"/>
          <w:szCs w:val="28"/>
        </w:rPr>
        <w:t>профессии</w:t>
      </w:r>
      <w:r>
        <w:rPr>
          <w:bCs/>
          <w:color w:val="000000"/>
          <w:sz w:val="28"/>
          <w:szCs w:val="28"/>
        </w:rPr>
        <w:t xml:space="preserve"> </w:t>
      </w:r>
      <w:r w:rsidR="003F3B38">
        <w:rPr>
          <w:sz w:val="28"/>
          <w:szCs w:val="28"/>
        </w:rPr>
        <w:t>15.01.35</w:t>
      </w:r>
      <w:r w:rsidRPr="001B6974">
        <w:rPr>
          <w:sz w:val="28"/>
          <w:szCs w:val="28"/>
        </w:rPr>
        <w:t xml:space="preserve"> </w:t>
      </w:r>
      <w:r w:rsidR="003F3B38">
        <w:rPr>
          <w:sz w:val="28"/>
          <w:szCs w:val="28"/>
        </w:rPr>
        <w:t>Мастер слесарных работ</w:t>
      </w:r>
    </w:p>
    <w:p w:rsidR="00B9405D" w:rsidRDefault="00B9405D" w:rsidP="00D77F1B">
      <w:pPr>
        <w:autoSpaceDE w:val="0"/>
        <w:autoSpaceDN w:val="0"/>
        <w:adjustRightInd w:val="0"/>
        <w:jc w:val="center"/>
        <w:rPr>
          <w:bCs/>
          <w:color w:val="000000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55AE16CD" wp14:editId="2A0A01C4">
            <wp:extent cx="5939790" cy="4448175"/>
            <wp:effectExtent l="0" t="0" r="3810" b="9525"/>
            <wp:docPr id="57" name="Рисунок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19"/>
                    <a:stretch/>
                  </pic:blipFill>
                  <pic:spPr bwMode="auto">
                    <a:xfrm>
                      <a:off x="0" y="0"/>
                      <a:ext cx="593979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05D" w:rsidRDefault="00B9405D" w:rsidP="00B9405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59ED67" wp14:editId="3BF557D8">
            <wp:extent cx="5939790" cy="828675"/>
            <wp:effectExtent l="0" t="0" r="3810" b="9525"/>
            <wp:docPr id="54" name="Рисунок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" r="-160" b="84243"/>
                    <a:stretch/>
                  </pic:blipFill>
                  <pic:spPr bwMode="auto">
                    <a:xfrm>
                      <a:off x="0" y="0"/>
                      <a:ext cx="593979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05D" w:rsidRDefault="00B9405D" w:rsidP="00B9405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0B22AB5" wp14:editId="4E1D244A">
            <wp:extent cx="5939790" cy="810895"/>
            <wp:effectExtent l="0" t="0" r="3810" b="8255"/>
            <wp:docPr id="55" name="Рисунок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80"/>
                    <a:stretch/>
                  </pic:blipFill>
                  <pic:spPr bwMode="auto">
                    <a:xfrm>
                      <a:off x="0" y="0"/>
                      <a:ext cx="5939790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05D" w:rsidRPr="00FF6F12" w:rsidRDefault="00B9405D" w:rsidP="00B9405D">
      <w:pPr>
        <w:autoSpaceDE w:val="0"/>
        <w:autoSpaceDN w:val="0"/>
        <w:adjustRightInd w:val="0"/>
        <w:jc w:val="both"/>
        <w:rPr>
          <w:sz w:val="28"/>
          <w:szCs w:val="28"/>
          <w:lang w:val="en-US"/>
        </w:rPr>
      </w:pPr>
    </w:p>
    <w:p w:rsidR="006D739A" w:rsidRDefault="006D739A" w:rsidP="00751FAE">
      <w:pPr>
        <w:pStyle w:val="2"/>
      </w:pPr>
      <w:bookmarkStart w:id="24" w:name="_Toc523746367"/>
      <w:r>
        <w:t>план учебного процесса</w:t>
      </w:r>
      <w:bookmarkEnd w:id="24"/>
    </w:p>
    <w:p w:rsidR="006D739A" w:rsidRDefault="006D739A" w:rsidP="00751FAE">
      <w:pPr>
        <w:pStyle w:val="2"/>
        <w:numPr>
          <w:ilvl w:val="0"/>
          <w:numId w:val="0"/>
        </w:numPr>
        <w:ind w:left="1069"/>
      </w:pPr>
    </w:p>
    <w:p w:rsidR="004F30FD" w:rsidRPr="000B3426" w:rsidRDefault="004F30FD" w:rsidP="004F30FD">
      <w:pPr>
        <w:tabs>
          <w:tab w:val="left" w:pos="993"/>
        </w:tabs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План учебного процесса</w:t>
      </w:r>
      <w:r w:rsidRPr="000B3426">
        <w:rPr>
          <w:bCs/>
          <w:sz w:val="28"/>
          <w:szCs w:val="28"/>
        </w:rPr>
        <w:t xml:space="preserve"> определяет следующие характеристики </w:t>
      </w:r>
      <w:r w:rsidR="009536EB">
        <w:rPr>
          <w:bCs/>
          <w:sz w:val="28"/>
          <w:szCs w:val="28"/>
        </w:rPr>
        <w:t>адаптированная</w:t>
      </w:r>
      <w:r w:rsidR="00B66178">
        <w:rPr>
          <w:bCs/>
          <w:sz w:val="28"/>
          <w:szCs w:val="28"/>
        </w:rPr>
        <w:t xml:space="preserve"> ППКРС</w:t>
      </w:r>
      <w:r w:rsidRPr="000B3426">
        <w:rPr>
          <w:bCs/>
          <w:sz w:val="28"/>
          <w:szCs w:val="28"/>
        </w:rPr>
        <w:t xml:space="preserve"> по профессии:</w:t>
      </w:r>
    </w:p>
    <w:p w:rsidR="004F30FD" w:rsidRPr="000B3426" w:rsidRDefault="004F30FD" w:rsidP="00B15A4F">
      <w:pPr>
        <w:numPr>
          <w:ilvl w:val="0"/>
          <w:numId w:val="4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объемные параметры учебной нагрузки в целом, по</w:t>
      </w:r>
      <w:r>
        <w:rPr>
          <w:bCs/>
          <w:sz w:val="28"/>
          <w:szCs w:val="28"/>
        </w:rPr>
        <w:t xml:space="preserve"> годам обучения и по семестрам</w:t>
      </w:r>
      <w:r w:rsidRPr="000B3426">
        <w:rPr>
          <w:bCs/>
          <w:sz w:val="28"/>
          <w:szCs w:val="28"/>
        </w:rPr>
        <w:t>;</w:t>
      </w:r>
    </w:p>
    <w:p w:rsidR="004F30FD" w:rsidRPr="000B3426" w:rsidRDefault="004F30FD" w:rsidP="00B15A4F">
      <w:pPr>
        <w:numPr>
          <w:ilvl w:val="0"/>
          <w:numId w:val="4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перечень, последовательность изучения и объемы учебной нагрузки по видам учебных занятий по учебным дисциплинам, профессиональным модулям и их составляющим (междисциплинарным курсам, учебной и производственной практике);</w:t>
      </w:r>
    </w:p>
    <w:p w:rsidR="004F30FD" w:rsidRPr="000B3426" w:rsidRDefault="004F30FD" w:rsidP="00B15A4F">
      <w:pPr>
        <w:numPr>
          <w:ilvl w:val="0"/>
          <w:numId w:val="4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сроки прохождения и продолжит</w:t>
      </w:r>
      <w:r>
        <w:rPr>
          <w:bCs/>
          <w:sz w:val="28"/>
          <w:szCs w:val="28"/>
        </w:rPr>
        <w:t>ельность практики</w:t>
      </w:r>
      <w:r w:rsidRPr="000B3426">
        <w:rPr>
          <w:bCs/>
          <w:sz w:val="28"/>
          <w:szCs w:val="28"/>
        </w:rPr>
        <w:t>;</w:t>
      </w:r>
    </w:p>
    <w:p w:rsidR="004F30FD" w:rsidRPr="000B3426" w:rsidRDefault="004F30FD" w:rsidP="00B15A4F">
      <w:pPr>
        <w:numPr>
          <w:ilvl w:val="0"/>
          <w:numId w:val="4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распределение по годам обучения и семестрам различных форм промежуточной аттестации по</w:t>
      </w:r>
      <w:r>
        <w:rPr>
          <w:bCs/>
          <w:sz w:val="28"/>
          <w:szCs w:val="28"/>
        </w:rPr>
        <w:t xml:space="preserve"> </w:t>
      </w:r>
      <w:r w:rsidRPr="000B3426">
        <w:rPr>
          <w:bCs/>
          <w:sz w:val="28"/>
          <w:szCs w:val="28"/>
        </w:rPr>
        <w:t>учебным дисциплинам, профессиональным модулям (и их составляющим);</w:t>
      </w:r>
    </w:p>
    <w:p w:rsidR="004F30FD" w:rsidRPr="000B3426" w:rsidRDefault="004F30FD" w:rsidP="00B15A4F">
      <w:pPr>
        <w:numPr>
          <w:ilvl w:val="0"/>
          <w:numId w:val="4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формы государственной итоговой аттестации (обязательные и предусмотренные образовательным учреждением), их распределение по</w:t>
      </w:r>
      <w:r>
        <w:rPr>
          <w:bCs/>
          <w:sz w:val="28"/>
          <w:szCs w:val="28"/>
        </w:rPr>
        <w:t xml:space="preserve"> </w:t>
      </w:r>
      <w:r w:rsidRPr="000B3426">
        <w:rPr>
          <w:bCs/>
          <w:sz w:val="28"/>
          <w:szCs w:val="28"/>
        </w:rPr>
        <w:t>семестрам, объемы времени, отведенные на подготовку и защиту выпускной квалификационной работы в рамках государственной итоговой аттестации;</w:t>
      </w:r>
    </w:p>
    <w:p w:rsidR="004F30FD" w:rsidRPr="000B3426" w:rsidRDefault="004F30FD" w:rsidP="00B15A4F">
      <w:pPr>
        <w:numPr>
          <w:ilvl w:val="0"/>
          <w:numId w:val="4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объем каникул по годам обучения.</w:t>
      </w:r>
    </w:p>
    <w:p w:rsidR="00A7467C" w:rsidRPr="009C4BE3" w:rsidRDefault="00A7467C" w:rsidP="00050488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уч</w:t>
      </w:r>
      <w:r w:rsidRPr="009C4BE3">
        <w:rPr>
          <w:rFonts w:ascii="Times New Roman" w:hAnsi="Times New Roman" w:cs="Times New Roman"/>
          <w:sz w:val="28"/>
          <w:szCs w:val="28"/>
        </w:rPr>
        <w:t>ебн</w:t>
      </w:r>
      <w:r>
        <w:rPr>
          <w:rFonts w:ascii="Times New Roman" w:hAnsi="Times New Roman" w:cs="Times New Roman"/>
          <w:sz w:val="28"/>
          <w:szCs w:val="28"/>
        </w:rPr>
        <w:t xml:space="preserve">ого процесса </w:t>
      </w:r>
      <w:r w:rsidR="009536EB">
        <w:rPr>
          <w:rFonts w:ascii="Times New Roman" w:hAnsi="Times New Roman" w:cs="Times New Roman"/>
          <w:sz w:val="28"/>
          <w:szCs w:val="28"/>
        </w:rPr>
        <w:t>адаптированной</w:t>
      </w:r>
      <w:r w:rsidR="00B66178">
        <w:rPr>
          <w:rFonts w:ascii="Times New Roman" w:hAnsi="Times New Roman" w:cs="Times New Roman"/>
          <w:sz w:val="28"/>
          <w:szCs w:val="28"/>
        </w:rPr>
        <w:t xml:space="preserve"> программы подготовки квалифицированных рабочих, служащих</w:t>
      </w:r>
      <w:r w:rsidRPr="009C4BE3">
        <w:rPr>
          <w:rFonts w:ascii="Times New Roman" w:hAnsi="Times New Roman" w:cs="Times New Roman"/>
          <w:sz w:val="28"/>
          <w:szCs w:val="28"/>
        </w:rPr>
        <w:t xml:space="preserve"> по профессии </w:t>
      </w:r>
      <w:r w:rsidR="003F3B38">
        <w:rPr>
          <w:rFonts w:ascii="Times New Roman" w:hAnsi="Times New Roman" w:cs="Times New Roman"/>
          <w:sz w:val="28"/>
          <w:szCs w:val="28"/>
        </w:rPr>
        <w:t>15.01.35</w:t>
      </w:r>
      <w:r w:rsidRPr="009C4BE3">
        <w:rPr>
          <w:rFonts w:ascii="Times New Roman" w:hAnsi="Times New Roman" w:cs="Times New Roman"/>
          <w:sz w:val="28"/>
          <w:szCs w:val="28"/>
        </w:rPr>
        <w:t xml:space="preserve"> </w:t>
      </w:r>
      <w:r w:rsidR="003F3B38">
        <w:rPr>
          <w:rFonts w:ascii="Times New Roman" w:hAnsi="Times New Roman" w:cs="Times New Roman"/>
          <w:sz w:val="28"/>
          <w:szCs w:val="28"/>
        </w:rPr>
        <w:t>Мастер слесарных работ</w:t>
      </w:r>
      <w:r w:rsidRPr="009C4BE3">
        <w:rPr>
          <w:rFonts w:ascii="Times New Roman" w:hAnsi="Times New Roman" w:cs="Times New Roman"/>
          <w:sz w:val="28"/>
          <w:szCs w:val="28"/>
        </w:rPr>
        <w:t xml:space="preserve"> согласно ФГОС СПО включает </w:t>
      </w:r>
      <w:r>
        <w:rPr>
          <w:rFonts w:ascii="Times New Roman" w:hAnsi="Times New Roman" w:cs="Times New Roman"/>
          <w:sz w:val="28"/>
          <w:szCs w:val="28"/>
        </w:rPr>
        <w:t xml:space="preserve">распределение учебной нагрузки </w:t>
      </w:r>
      <w:r w:rsidRPr="009C4BE3">
        <w:rPr>
          <w:rFonts w:ascii="Times New Roman" w:hAnsi="Times New Roman" w:cs="Times New Roman"/>
          <w:sz w:val="28"/>
          <w:szCs w:val="28"/>
        </w:rPr>
        <w:t>следующ</w:t>
      </w:r>
      <w:r>
        <w:rPr>
          <w:rFonts w:ascii="Times New Roman" w:hAnsi="Times New Roman" w:cs="Times New Roman"/>
          <w:sz w:val="28"/>
          <w:szCs w:val="28"/>
        </w:rPr>
        <w:t>им образом</w:t>
      </w:r>
      <w:r w:rsidRPr="009C4BE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7467C" w:rsidRPr="009C4BE3" w:rsidRDefault="00A7467C" w:rsidP="005A1601">
      <w:pPr>
        <w:pStyle w:val="a5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E3">
        <w:rPr>
          <w:rFonts w:ascii="Times New Roman" w:hAnsi="Times New Roman" w:cs="Times New Roman"/>
          <w:sz w:val="28"/>
          <w:szCs w:val="28"/>
        </w:rPr>
        <w:t>общеобразовательный цикл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C4BE3">
        <w:rPr>
          <w:rFonts w:ascii="Times New Roman" w:hAnsi="Times New Roman" w:cs="Times New Roman"/>
          <w:sz w:val="28"/>
          <w:szCs w:val="28"/>
        </w:rPr>
        <w:t>включа</w:t>
      </w:r>
      <w:r>
        <w:rPr>
          <w:rFonts w:ascii="Times New Roman" w:hAnsi="Times New Roman" w:cs="Times New Roman"/>
          <w:sz w:val="28"/>
          <w:szCs w:val="28"/>
        </w:rPr>
        <w:t>ет</w:t>
      </w:r>
      <w:r w:rsidRPr="009C4BE3">
        <w:rPr>
          <w:rFonts w:ascii="Times New Roman" w:hAnsi="Times New Roman" w:cs="Times New Roman"/>
          <w:sz w:val="28"/>
          <w:szCs w:val="28"/>
        </w:rPr>
        <w:t xml:space="preserve"> базовые и профильные учебные дисциплины;</w:t>
      </w:r>
    </w:p>
    <w:p w:rsidR="00A7467C" w:rsidRPr="009C4BE3" w:rsidRDefault="00A7467C" w:rsidP="005A1601">
      <w:pPr>
        <w:pStyle w:val="a5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E3">
        <w:rPr>
          <w:rFonts w:ascii="Times New Roman" w:hAnsi="Times New Roman" w:cs="Times New Roman"/>
          <w:sz w:val="28"/>
          <w:szCs w:val="28"/>
        </w:rPr>
        <w:t>общепрофессиональный цикл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9C4BE3">
        <w:rPr>
          <w:rFonts w:ascii="Times New Roman" w:hAnsi="Times New Roman" w:cs="Times New Roman"/>
          <w:sz w:val="28"/>
          <w:szCs w:val="28"/>
        </w:rPr>
        <w:t xml:space="preserve"> включа</w:t>
      </w:r>
      <w:r>
        <w:rPr>
          <w:rFonts w:ascii="Times New Roman" w:hAnsi="Times New Roman" w:cs="Times New Roman"/>
          <w:sz w:val="28"/>
          <w:szCs w:val="28"/>
        </w:rPr>
        <w:t xml:space="preserve">ет </w:t>
      </w:r>
      <w:r w:rsidRPr="009C4BE3">
        <w:rPr>
          <w:rFonts w:ascii="Times New Roman" w:hAnsi="Times New Roman" w:cs="Times New Roman"/>
          <w:sz w:val="28"/>
          <w:szCs w:val="28"/>
        </w:rPr>
        <w:t>общепрофессиональные дисциплины;</w:t>
      </w:r>
    </w:p>
    <w:p w:rsidR="00A7467C" w:rsidRPr="00EF5DE1" w:rsidRDefault="00A7467C" w:rsidP="005A1601">
      <w:pPr>
        <w:pStyle w:val="af2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9C4BE3">
        <w:rPr>
          <w:sz w:val="28"/>
          <w:szCs w:val="28"/>
        </w:rPr>
        <w:t>профессиональный цикл</w:t>
      </w:r>
      <w:r>
        <w:rPr>
          <w:sz w:val="28"/>
          <w:szCs w:val="28"/>
        </w:rPr>
        <w:t xml:space="preserve"> – </w:t>
      </w:r>
      <w:r w:rsidRPr="009C4BE3">
        <w:rPr>
          <w:sz w:val="28"/>
          <w:szCs w:val="28"/>
        </w:rPr>
        <w:t>включа</w:t>
      </w:r>
      <w:r>
        <w:rPr>
          <w:sz w:val="28"/>
          <w:szCs w:val="28"/>
        </w:rPr>
        <w:t xml:space="preserve">ет </w:t>
      </w:r>
      <w:r w:rsidRPr="009C4BE3">
        <w:rPr>
          <w:sz w:val="28"/>
          <w:szCs w:val="28"/>
        </w:rPr>
        <w:t>профессиональные модули</w:t>
      </w:r>
      <w:r>
        <w:rPr>
          <w:sz w:val="28"/>
          <w:szCs w:val="28"/>
        </w:rPr>
        <w:t xml:space="preserve"> (</w:t>
      </w:r>
      <w:r w:rsidRPr="009C4BE3">
        <w:rPr>
          <w:rFonts w:eastAsiaTheme="minorHAnsi"/>
          <w:sz w:val="28"/>
          <w:szCs w:val="28"/>
          <w:lang w:eastAsia="en-US"/>
        </w:rPr>
        <w:t>один или несколько</w:t>
      </w:r>
      <w:r w:rsidRPr="009C4BE3">
        <w:rPr>
          <w:sz w:val="28"/>
          <w:szCs w:val="28"/>
        </w:rPr>
        <w:t xml:space="preserve"> междисциплинарных курсов, учебная и производственная практика</w:t>
      </w:r>
      <w:r>
        <w:rPr>
          <w:sz w:val="28"/>
          <w:szCs w:val="28"/>
        </w:rPr>
        <w:t>)</w:t>
      </w:r>
      <w:r w:rsidR="00EF5DE1">
        <w:rPr>
          <w:sz w:val="28"/>
          <w:szCs w:val="28"/>
        </w:rPr>
        <w:t>;</w:t>
      </w:r>
    </w:p>
    <w:p w:rsidR="00EF5DE1" w:rsidRPr="009C4BE3" w:rsidRDefault="00EF5DE1" w:rsidP="005A1601">
      <w:pPr>
        <w:pStyle w:val="af2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адаптационный цикл – включает две учебные дисциплины;</w:t>
      </w:r>
    </w:p>
    <w:p w:rsidR="00A7467C" w:rsidRDefault="00A7467C" w:rsidP="005A1601">
      <w:pPr>
        <w:pStyle w:val="af2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9C4BE3">
        <w:rPr>
          <w:rFonts w:eastAsiaTheme="minorHAnsi"/>
          <w:sz w:val="28"/>
          <w:szCs w:val="28"/>
          <w:lang w:eastAsia="en-US"/>
        </w:rPr>
        <w:t>ФК.00 Физическая культура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2615BF" w:rsidRPr="00D41135" w:rsidRDefault="001E5EA5" w:rsidP="00D41135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План учебного</w:t>
      </w:r>
      <w:r w:rsidR="00D41135">
        <w:rPr>
          <w:rFonts w:eastAsiaTheme="minorHAnsi"/>
          <w:sz w:val="28"/>
          <w:szCs w:val="28"/>
          <w:lang w:eastAsia="en-US"/>
        </w:rPr>
        <w:t xml:space="preserve"> процесса приведен в таблице 7.</w:t>
      </w:r>
    </w:p>
    <w:p w:rsidR="00222C41" w:rsidRDefault="00222C41" w:rsidP="00F66CCD">
      <w:pPr>
        <w:pStyle w:val="1"/>
        <w:numPr>
          <w:ilvl w:val="0"/>
          <w:numId w:val="0"/>
        </w:numPr>
        <w:jc w:val="left"/>
      </w:pPr>
    </w:p>
    <w:p w:rsidR="003B092E" w:rsidRDefault="003B092E" w:rsidP="00F66CCD">
      <w:pPr>
        <w:pStyle w:val="1"/>
        <w:numPr>
          <w:ilvl w:val="0"/>
          <w:numId w:val="0"/>
        </w:numPr>
        <w:jc w:val="left"/>
      </w:pPr>
    </w:p>
    <w:p w:rsidR="004F30FD" w:rsidRDefault="004F30FD" w:rsidP="00F66CCD">
      <w:pPr>
        <w:pStyle w:val="1"/>
        <w:numPr>
          <w:ilvl w:val="0"/>
          <w:numId w:val="0"/>
        </w:numPr>
        <w:jc w:val="left"/>
        <w:sectPr w:rsidR="004F30FD" w:rsidSect="00A06913">
          <w:headerReference w:type="even" r:id="rId19"/>
          <w:headerReference w:type="default" r:id="rId20"/>
          <w:footerReference w:type="even" r:id="rId21"/>
          <w:headerReference w:type="first" r:id="rId22"/>
          <w:footerReference w:type="first" r:id="rId23"/>
          <w:pgSz w:w="11906" w:h="16838"/>
          <w:pgMar w:top="851" w:right="851" w:bottom="851" w:left="1701" w:header="283" w:footer="283" w:gutter="0"/>
          <w:cols w:space="720"/>
          <w:noEndnote/>
          <w:docGrid w:linePitch="326"/>
        </w:sectPr>
      </w:pPr>
    </w:p>
    <w:p w:rsidR="00A45B23" w:rsidRPr="00A45B23" w:rsidRDefault="00A45B23" w:rsidP="00A45B23">
      <w:pPr>
        <w:jc w:val="right"/>
        <w:rPr>
          <w:sz w:val="28"/>
          <w:szCs w:val="28"/>
        </w:rPr>
      </w:pPr>
      <w:r w:rsidRPr="00A45B23">
        <w:rPr>
          <w:sz w:val="28"/>
          <w:szCs w:val="28"/>
        </w:rPr>
        <w:lastRenderedPageBreak/>
        <w:t>Таблица 7</w:t>
      </w:r>
    </w:p>
    <w:p w:rsidR="00F16270" w:rsidRDefault="00A45B23" w:rsidP="00A45B23">
      <w:pPr>
        <w:jc w:val="center"/>
        <w:rPr>
          <w:sz w:val="28"/>
          <w:szCs w:val="28"/>
        </w:rPr>
      </w:pPr>
      <w:r>
        <w:rPr>
          <w:sz w:val="28"/>
          <w:szCs w:val="28"/>
        </w:rPr>
        <w:t>План учебного процесса</w:t>
      </w:r>
      <w:r w:rsidR="009F692F">
        <w:rPr>
          <w:sz w:val="28"/>
          <w:szCs w:val="28"/>
        </w:rPr>
        <w:t xml:space="preserve"> по </w:t>
      </w:r>
      <w:r w:rsidR="009536EB">
        <w:rPr>
          <w:sz w:val="28"/>
          <w:szCs w:val="28"/>
        </w:rPr>
        <w:t>адаптированной</w:t>
      </w:r>
      <w:r w:rsidR="006C7235">
        <w:rPr>
          <w:sz w:val="28"/>
          <w:szCs w:val="28"/>
        </w:rPr>
        <w:t xml:space="preserve"> </w:t>
      </w:r>
      <w:r w:rsidR="00F16270">
        <w:rPr>
          <w:sz w:val="28"/>
          <w:szCs w:val="28"/>
        </w:rPr>
        <w:t xml:space="preserve">программе подготовки квалифицированных рабочих, служащих </w:t>
      </w:r>
    </w:p>
    <w:p w:rsidR="004F30FD" w:rsidRDefault="00F16270" w:rsidP="00A45B2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 профессии </w:t>
      </w:r>
      <w:r w:rsidR="003F3B38">
        <w:rPr>
          <w:sz w:val="28"/>
          <w:szCs w:val="28"/>
        </w:rPr>
        <w:t>15.01.35Мастер слесарных работ</w:t>
      </w:r>
    </w:p>
    <w:p w:rsidR="00FF6F12" w:rsidRDefault="00FF6F12" w:rsidP="00A45B23">
      <w:pPr>
        <w:jc w:val="center"/>
        <w:rPr>
          <w:sz w:val="28"/>
          <w:szCs w:val="28"/>
        </w:rPr>
      </w:pPr>
    </w:p>
    <w:p w:rsidR="003E2B51" w:rsidRDefault="00FF6F12" w:rsidP="00A45B23">
      <w:pPr>
        <w:jc w:val="center"/>
        <w:rPr>
          <w:sz w:val="28"/>
          <w:szCs w:val="28"/>
        </w:rPr>
      </w:pPr>
      <w:r w:rsidRPr="00FF6F12">
        <w:rPr>
          <w:noProof/>
          <w:sz w:val="28"/>
          <w:szCs w:val="28"/>
        </w:rPr>
        <w:drawing>
          <wp:inline distT="0" distB="0" distL="0" distR="0">
            <wp:extent cx="9610725" cy="455295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319" cy="455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426" w:rsidRPr="00A45B23" w:rsidRDefault="00FD3426" w:rsidP="00A45B23">
      <w:pPr>
        <w:jc w:val="center"/>
        <w:rPr>
          <w:sz w:val="28"/>
          <w:szCs w:val="28"/>
        </w:rPr>
      </w:pPr>
    </w:p>
    <w:p w:rsidR="004F30FD" w:rsidRDefault="004F30FD" w:rsidP="00A45B23"/>
    <w:p w:rsidR="00B129AD" w:rsidRDefault="00B129AD" w:rsidP="00B129AD">
      <w:pPr>
        <w:jc w:val="right"/>
        <w:rPr>
          <w:sz w:val="28"/>
          <w:szCs w:val="28"/>
        </w:rPr>
      </w:pPr>
      <w:r w:rsidRPr="00DB558E">
        <w:rPr>
          <w:sz w:val="28"/>
          <w:szCs w:val="28"/>
        </w:rPr>
        <w:lastRenderedPageBreak/>
        <w:t>Продолжение табл. 7</w:t>
      </w:r>
    </w:p>
    <w:p w:rsidR="00FF6F12" w:rsidRDefault="00FF6F12" w:rsidP="00B129AD">
      <w:pPr>
        <w:jc w:val="right"/>
        <w:rPr>
          <w:sz w:val="28"/>
          <w:szCs w:val="28"/>
        </w:rPr>
      </w:pPr>
    </w:p>
    <w:p w:rsidR="003E2B51" w:rsidRDefault="00FF6F12" w:rsidP="00B129AD">
      <w:pPr>
        <w:jc w:val="right"/>
        <w:rPr>
          <w:sz w:val="28"/>
          <w:szCs w:val="28"/>
        </w:rPr>
      </w:pPr>
      <w:r w:rsidRPr="00FF6F12">
        <w:rPr>
          <w:noProof/>
          <w:sz w:val="28"/>
          <w:szCs w:val="28"/>
        </w:rPr>
        <w:drawing>
          <wp:inline distT="0" distB="0" distL="0" distR="0">
            <wp:extent cx="9611360" cy="4265224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426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BE8" w:rsidRPr="00DB558E" w:rsidRDefault="00D04BE8" w:rsidP="00B129AD">
      <w:pPr>
        <w:jc w:val="right"/>
        <w:rPr>
          <w:sz w:val="28"/>
          <w:szCs w:val="28"/>
        </w:rPr>
      </w:pPr>
    </w:p>
    <w:p w:rsidR="00FD3426" w:rsidRDefault="00FD3426" w:rsidP="00A45B23">
      <w:pPr>
        <w:sectPr w:rsidR="00FD3426" w:rsidSect="004F30FD">
          <w:pgSz w:w="16838" w:h="11906" w:orient="landscape"/>
          <w:pgMar w:top="1701" w:right="851" w:bottom="851" w:left="851" w:header="284" w:footer="284" w:gutter="0"/>
          <w:cols w:space="720"/>
          <w:noEndnote/>
          <w:docGrid w:linePitch="326"/>
        </w:sectPr>
      </w:pPr>
    </w:p>
    <w:p w:rsidR="00873633" w:rsidRDefault="00873633" w:rsidP="00873633">
      <w:pPr>
        <w:pStyle w:val="1"/>
      </w:pPr>
      <w:bookmarkStart w:id="25" w:name="_Toc523746368"/>
      <w:r>
        <w:lastRenderedPageBreak/>
        <w:t>рабочие программы</w:t>
      </w:r>
      <w:bookmarkEnd w:id="25"/>
    </w:p>
    <w:p w:rsidR="00873633" w:rsidRDefault="00873633" w:rsidP="00873633">
      <w:pPr>
        <w:pStyle w:val="1"/>
        <w:numPr>
          <w:ilvl w:val="0"/>
          <w:numId w:val="0"/>
        </w:numPr>
        <w:jc w:val="left"/>
      </w:pPr>
    </w:p>
    <w:p w:rsidR="00873633" w:rsidRDefault="00873633" w:rsidP="00986BBE">
      <w:pPr>
        <w:pStyle w:val="2"/>
        <w:numPr>
          <w:ilvl w:val="0"/>
          <w:numId w:val="29"/>
        </w:numPr>
      </w:pPr>
      <w:bookmarkStart w:id="26" w:name="_Toc523746369"/>
      <w:r>
        <w:t xml:space="preserve">перечень рабочих программ по </w:t>
      </w:r>
      <w:r w:rsidR="009536EB">
        <w:t>адаптированной</w:t>
      </w:r>
      <w:r w:rsidR="004053F7">
        <w:t xml:space="preserve">                                    </w:t>
      </w:r>
      <w:r w:rsidR="00B66178">
        <w:t xml:space="preserve"> ППКРС</w:t>
      </w:r>
      <w:bookmarkEnd w:id="26"/>
      <w:r w:rsidR="004053F7">
        <w:t xml:space="preserve">     </w:t>
      </w:r>
    </w:p>
    <w:p w:rsidR="00873633" w:rsidRDefault="00873633" w:rsidP="00751FAE">
      <w:pPr>
        <w:pStyle w:val="2"/>
        <w:numPr>
          <w:ilvl w:val="0"/>
          <w:numId w:val="0"/>
        </w:numPr>
        <w:ind w:left="1069"/>
      </w:pPr>
    </w:p>
    <w:p w:rsidR="006B54A1" w:rsidRDefault="00873633" w:rsidP="00C103DC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3B4511">
        <w:rPr>
          <w:rFonts w:eastAsiaTheme="minorHAnsi"/>
          <w:sz w:val="28"/>
          <w:szCs w:val="28"/>
          <w:lang w:eastAsia="en-US"/>
        </w:rPr>
        <w:t xml:space="preserve">Для обеспечения учебного процесса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 w:rsidRPr="003B4511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на срок действия рабочего учебного плана</w:t>
      </w:r>
      <w:r w:rsidRPr="003B4511">
        <w:rPr>
          <w:rFonts w:eastAsiaTheme="minorHAnsi"/>
          <w:sz w:val="28"/>
          <w:szCs w:val="28"/>
          <w:lang w:eastAsia="en-US"/>
        </w:rPr>
        <w:t xml:space="preserve"> разработаны рабочие </w:t>
      </w:r>
      <w:r>
        <w:rPr>
          <w:rFonts w:eastAsiaTheme="minorHAnsi"/>
          <w:sz w:val="28"/>
          <w:szCs w:val="28"/>
          <w:lang w:eastAsia="en-US"/>
        </w:rPr>
        <w:t xml:space="preserve">учебные </w:t>
      </w:r>
      <w:r w:rsidRPr="003B4511">
        <w:rPr>
          <w:rFonts w:eastAsiaTheme="minorHAnsi"/>
          <w:sz w:val="28"/>
          <w:szCs w:val="28"/>
          <w:lang w:eastAsia="en-US"/>
        </w:rPr>
        <w:t>программы</w:t>
      </w:r>
      <w:r w:rsidR="000D3395">
        <w:rPr>
          <w:rFonts w:eastAsiaTheme="minorHAnsi"/>
          <w:sz w:val="28"/>
          <w:szCs w:val="28"/>
          <w:lang w:eastAsia="en-US"/>
        </w:rPr>
        <w:t>.</w:t>
      </w:r>
      <w:r w:rsidR="000D3395" w:rsidRPr="000D3395">
        <w:rPr>
          <w:sz w:val="28"/>
          <w:szCs w:val="28"/>
        </w:rPr>
        <w:t xml:space="preserve"> </w:t>
      </w:r>
      <w:r w:rsidR="000D3395">
        <w:rPr>
          <w:sz w:val="28"/>
          <w:szCs w:val="28"/>
        </w:rPr>
        <w:t xml:space="preserve">Рабочие учебные программы </w:t>
      </w:r>
      <w:r w:rsidR="000D3395" w:rsidRPr="00856746">
        <w:rPr>
          <w:rFonts w:eastAsiaTheme="minorHAnsi"/>
          <w:sz w:val="28"/>
          <w:szCs w:val="28"/>
          <w:lang w:eastAsia="en-US"/>
        </w:rPr>
        <w:t>имеют унифицированную структуру</w:t>
      </w:r>
      <w:r w:rsidR="000D3395">
        <w:rPr>
          <w:rFonts w:eastAsiaTheme="minorHAnsi"/>
          <w:sz w:val="28"/>
          <w:szCs w:val="28"/>
          <w:lang w:eastAsia="en-US"/>
        </w:rPr>
        <w:t xml:space="preserve">, </w:t>
      </w:r>
      <w:r w:rsidR="000D3395">
        <w:rPr>
          <w:sz w:val="28"/>
          <w:szCs w:val="28"/>
        </w:rPr>
        <w:t>утверждены и согласованы в соответствии с внутренними локальными актами лицея. На каждую рабочую учебную программу разработаны аннотации.</w:t>
      </w:r>
      <w:r w:rsidR="000D3395" w:rsidRPr="006E24EF">
        <w:rPr>
          <w:rFonts w:eastAsiaTheme="minorHAnsi"/>
          <w:sz w:val="28"/>
          <w:szCs w:val="28"/>
          <w:lang w:eastAsia="en-US"/>
        </w:rPr>
        <w:t xml:space="preserve"> </w:t>
      </w:r>
      <w:r w:rsidR="00BD515E">
        <w:rPr>
          <w:rFonts w:eastAsiaTheme="minorHAnsi"/>
          <w:sz w:val="28"/>
          <w:szCs w:val="28"/>
          <w:lang w:eastAsia="en-US"/>
        </w:rPr>
        <w:t xml:space="preserve">Рабочие программы </w:t>
      </w:r>
      <w:r w:rsidR="002F1E28">
        <w:rPr>
          <w:rFonts w:eastAsiaTheme="minorHAnsi"/>
          <w:sz w:val="28"/>
          <w:szCs w:val="28"/>
          <w:lang w:eastAsia="en-US"/>
        </w:rPr>
        <w:t xml:space="preserve">размещены во внешних приложениях и являются неотъемлемой частью </w:t>
      </w:r>
      <w:r>
        <w:rPr>
          <w:rFonts w:eastAsiaTheme="minorHAnsi"/>
          <w:sz w:val="28"/>
          <w:szCs w:val="28"/>
          <w:lang w:eastAsia="en-US"/>
        </w:rPr>
        <w:t xml:space="preserve">соответствующих одноименных </w:t>
      </w:r>
      <w:r w:rsidR="00AD117B">
        <w:rPr>
          <w:rFonts w:eastAsiaTheme="minorHAnsi"/>
          <w:sz w:val="28"/>
          <w:szCs w:val="28"/>
          <w:lang w:eastAsia="en-US"/>
        </w:rPr>
        <w:t>УМК</w:t>
      </w:r>
      <w:r w:rsidRPr="003B4511">
        <w:rPr>
          <w:rFonts w:eastAsiaTheme="minorHAnsi"/>
          <w:sz w:val="28"/>
          <w:szCs w:val="28"/>
          <w:lang w:eastAsia="en-US"/>
        </w:rPr>
        <w:t>.</w:t>
      </w:r>
      <w:r>
        <w:rPr>
          <w:rFonts w:eastAsiaTheme="minorHAnsi"/>
          <w:sz w:val="28"/>
          <w:szCs w:val="28"/>
          <w:lang w:eastAsia="en-US"/>
        </w:rPr>
        <w:t xml:space="preserve"> </w:t>
      </w:r>
    </w:p>
    <w:p w:rsidR="00873633" w:rsidRDefault="00873633" w:rsidP="00C103DC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Перечень рабочих программ в соответствии с планом </w:t>
      </w:r>
      <w:r w:rsidR="006B54A1">
        <w:rPr>
          <w:rFonts w:eastAsiaTheme="minorHAnsi"/>
          <w:sz w:val="28"/>
          <w:szCs w:val="28"/>
          <w:lang w:eastAsia="en-US"/>
        </w:rPr>
        <w:t xml:space="preserve">учебного процесса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B66178">
        <w:rPr>
          <w:rFonts w:eastAsiaTheme="minorHAnsi"/>
          <w:sz w:val="28"/>
          <w:szCs w:val="28"/>
          <w:lang w:eastAsia="en-US"/>
        </w:rPr>
        <w:t xml:space="preserve"> ППКРС</w:t>
      </w:r>
      <w:r w:rsidR="006B54A1">
        <w:rPr>
          <w:rFonts w:eastAsiaTheme="minorHAnsi"/>
          <w:sz w:val="28"/>
          <w:szCs w:val="28"/>
          <w:lang w:eastAsia="en-US"/>
        </w:rPr>
        <w:t xml:space="preserve"> по профессии </w:t>
      </w:r>
      <w:r w:rsidR="003F3B38">
        <w:rPr>
          <w:rFonts w:eastAsiaTheme="minorHAnsi"/>
          <w:sz w:val="28"/>
          <w:szCs w:val="28"/>
          <w:lang w:eastAsia="en-US"/>
        </w:rPr>
        <w:t>15.01.35</w:t>
      </w:r>
      <w:r w:rsidR="006B54A1">
        <w:rPr>
          <w:rFonts w:eastAsiaTheme="minorHAnsi"/>
          <w:sz w:val="28"/>
          <w:szCs w:val="28"/>
          <w:lang w:eastAsia="en-US"/>
        </w:rPr>
        <w:t xml:space="preserve"> </w:t>
      </w:r>
      <w:r w:rsidR="003F3B38">
        <w:rPr>
          <w:rFonts w:eastAsiaTheme="minorHAnsi"/>
          <w:sz w:val="28"/>
          <w:szCs w:val="28"/>
          <w:lang w:eastAsia="en-US"/>
        </w:rPr>
        <w:t>Мастер слесарных работ</w:t>
      </w:r>
      <w:r w:rsidR="00B3547A">
        <w:rPr>
          <w:rFonts w:eastAsiaTheme="minorHAnsi"/>
          <w:sz w:val="28"/>
          <w:szCs w:val="28"/>
          <w:lang w:eastAsia="en-US"/>
        </w:rPr>
        <w:t xml:space="preserve"> представлен</w:t>
      </w:r>
      <w:r>
        <w:rPr>
          <w:rFonts w:eastAsiaTheme="minorHAnsi"/>
          <w:sz w:val="28"/>
          <w:szCs w:val="28"/>
          <w:lang w:eastAsia="en-US"/>
        </w:rPr>
        <w:t xml:space="preserve"> в таблице 8.</w:t>
      </w:r>
    </w:p>
    <w:p w:rsidR="006C6117" w:rsidRDefault="006C6117" w:rsidP="006C6117">
      <w:pPr>
        <w:autoSpaceDE w:val="0"/>
        <w:autoSpaceDN w:val="0"/>
        <w:adjustRightInd w:val="0"/>
        <w:ind w:firstLine="709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Таблица 8</w:t>
      </w:r>
    </w:p>
    <w:p w:rsidR="00B209E4" w:rsidRDefault="006C6117" w:rsidP="006C6117">
      <w:pPr>
        <w:autoSpaceDE w:val="0"/>
        <w:autoSpaceDN w:val="0"/>
        <w:adjustRightInd w:val="0"/>
        <w:ind w:firstLine="709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Перечень рабочих программ </w:t>
      </w:r>
    </w:p>
    <w:p w:rsidR="006C6117" w:rsidRDefault="006C6117" w:rsidP="006C6117">
      <w:pPr>
        <w:autoSpaceDE w:val="0"/>
        <w:autoSpaceDN w:val="0"/>
        <w:adjustRightInd w:val="0"/>
        <w:ind w:firstLine="709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по </w:t>
      </w:r>
      <w:r w:rsidR="009536EB">
        <w:rPr>
          <w:rFonts w:eastAsiaTheme="minorHAnsi"/>
          <w:sz w:val="28"/>
          <w:szCs w:val="28"/>
          <w:lang w:eastAsia="en-US"/>
        </w:rPr>
        <w:t>адаптированной</w:t>
      </w:r>
      <w:r w:rsidR="006C7235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программе подготовки квалифицированных рабочих, служащих по профессии </w:t>
      </w:r>
      <w:r w:rsidR="003F3B38">
        <w:rPr>
          <w:rFonts w:eastAsiaTheme="minorHAnsi"/>
          <w:sz w:val="28"/>
          <w:szCs w:val="28"/>
          <w:lang w:eastAsia="en-US"/>
        </w:rPr>
        <w:t>15.01.35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3F3B38">
        <w:rPr>
          <w:rFonts w:eastAsiaTheme="minorHAnsi"/>
          <w:sz w:val="28"/>
          <w:szCs w:val="28"/>
          <w:lang w:eastAsia="en-US"/>
        </w:rPr>
        <w:t>Мастер слесарных работ</w:t>
      </w:r>
    </w:p>
    <w:tbl>
      <w:tblPr>
        <w:tblStyle w:val="a7"/>
        <w:tblW w:w="9606" w:type="dxa"/>
        <w:tblLayout w:type="fixed"/>
        <w:tblLook w:val="04A0" w:firstRow="1" w:lastRow="0" w:firstColumn="1" w:lastColumn="0" w:noHBand="0" w:noVBand="1"/>
      </w:tblPr>
      <w:tblGrid>
        <w:gridCol w:w="5920"/>
        <w:gridCol w:w="3686"/>
      </w:tblGrid>
      <w:tr w:rsidR="00873633" w:rsidTr="00996E99">
        <w:tc>
          <w:tcPr>
            <w:tcW w:w="5920" w:type="dxa"/>
          </w:tcPr>
          <w:p w:rsidR="00873633" w:rsidRPr="001D7BF7" w:rsidRDefault="00873633" w:rsidP="008E3729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Индекс и н</w:t>
            </w:r>
            <w:r w:rsidRPr="001D7BF7">
              <w:rPr>
                <w:color w:val="000000"/>
                <w:sz w:val="28"/>
                <w:szCs w:val="28"/>
              </w:rPr>
              <w:t xml:space="preserve">аименование дисциплин </w:t>
            </w:r>
            <w:r>
              <w:rPr>
                <w:sz w:val="28"/>
                <w:szCs w:val="28"/>
              </w:rPr>
              <w:t>в соответствии с учебным планом</w:t>
            </w:r>
          </w:p>
        </w:tc>
        <w:tc>
          <w:tcPr>
            <w:tcW w:w="3686" w:type="dxa"/>
          </w:tcPr>
          <w:p w:rsidR="00873633" w:rsidRPr="001D7BF7" w:rsidRDefault="00873633" w:rsidP="00C103DC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Номер </w:t>
            </w:r>
            <w:r w:rsidR="00763185">
              <w:rPr>
                <w:sz w:val="28"/>
                <w:szCs w:val="28"/>
              </w:rPr>
              <w:t>УМК</w:t>
            </w:r>
            <w:r w:rsidR="00285E54">
              <w:rPr>
                <w:sz w:val="28"/>
                <w:szCs w:val="28"/>
              </w:rPr>
              <w:t>, в со</w:t>
            </w:r>
            <w:r w:rsidR="00996E99">
              <w:rPr>
                <w:sz w:val="28"/>
                <w:szCs w:val="28"/>
              </w:rPr>
              <w:t>став которого входит рабочая программа</w:t>
            </w:r>
          </w:p>
        </w:tc>
      </w:tr>
      <w:tr w:rsidR="00877FB1" w:rsidTr="00996E99">
        <w:tc>
          <w:tcPr>
            <w:tcW w:w="5920" w:type="dxa"/>
          </w:tcPr>
          <w:p w:rsidR="00877FB1" w:rsidRDefault="00877FB1" w:rsidP="008E3729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3686" w:type="dxa"/>
          </w:tcPr>
          <w:p w:rsidR="00877FB1" w:rsidRDefault="00877FB1" w:rsidP="00C103D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77FB1" w:rsidTr="008E3729">
        <w:tc>
          <w:tcPr>
            <w:tcW w:w="9606" w:type="dxa"/>
            <w:gridSpan w:val="2"/>
          </w:tcPr>
          <w:p w:rsidR="00877FB1" w:rsidRDefault="00990C54" w:rsidP="00C103DC">
            <w:pPr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Общеобразовательный</w:t>
            </w:r>
            <w:r w:rsidR="00877FB1">
              <w:rPr>
                <w:color w:val="000000"/>
                <w:sz w:val="28"/>
                <w:szCs w:val="28"/>
              </w:rPr>
              <w:t xml:space="preserve"> цикл</w:t>
            </w:r>
          </w:p>
        </w:tc>
      </w:tr>
      <w:tr w:rsidR="006C6117" w:rsidTr="008E3729">
        <w:tc>
          <w:tcPr>
            <w:tcW w:w="9606" w:type="dxa"/>
            <w:gridSpan w:val="2"/>
          </w:tcPr>
          <w:p w:rsidR="006C6117" w:rsidRPr="00053133" w:rsidRDefault="006C6117" w:rsidP="008E3729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Базовые</w:t>
            </w:r>
          </w:p>
        </w:tc>
      </w:tr>
      <w:tr w:rsidR="00996E99" w:rsidTr="00996E99">
        <w:tc>
          <w:tcPr>
            <w:tcW w:w="5920" w:type="dxa"/>
          </w:tcPr>
          <w:p w:rsidR="00996E99" w:rsidRDefault="00996E99" w:rsidP="0051061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.01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053133">
              <w:rPr>
                <w:color w:val="000000"/>
                <w:sz w:val="28"/>
                <w:szCs w:val="28"/>
              </w:rPr>
              <w:t>Русский язык</w:t>
            </w:r>
          </w:p>
        </w:tc>
        <w:tc>
          <w:tcPr>
            <w:tcW w:w="3686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ОУД.01-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996E99" w:rsidTr="00996E99">
        <w:tc>
          <w:tcPr>
            <w:tcW w:w="5920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.0</w:t>
            </w:r>
            <w:r>
              <w:rPr>
                <w:color w:val="000000"/>
                <w:sz w:val="28"/>
                <w:szCs w:val="28"/>
              </w:rPr>
              <w:t xml:space="preserve">2 </w:t>
            </w:r>
            <w:r w:rsidRPr="00053133">
              <w:rPr>
                <w:color w:val="000000"/>
                <w:sz w:val="28"/>
                <w:szCs w:val="28"/>
              </w:rPr>
              <w:t>Иностранный язык</w:t>
            </w:r>
          </w:p>
        </w:tc>
        <w:tc>
          <w:tcPr>
            <w:tcW w:w="3686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ОУД.02-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996E99" w:rsidTr="00996E99">
        <w:tc>
          <w:tcPr>
            <w:tcW w:w="5920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.0</w:t>
            </w:r>
            <w:r>
              <w:rPr>
                <w:color w:val="000000"/>
                <w:sz w:val="28"/>
                <w:szCs w:val="28"/>
              </w:rPr>
              <w:t xml:space="preserve">4 </w:t>
            </w:r>
            <w:r w:rsidRPr="00053133">
              <w:rPr>
                <w:color w:val="000000"/>
                <w:sz w:val="28"/>
                <w:szCs w:val="28"/>
              </w:rPr>
              <w:t>История</w:t>
            </w:r>
          </w:p>
        </w:tc>
        <w:tc>
          <w:tcPr>
            <w:tcW w:w="3686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ОУД.04-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996E99" w:rsidTr="00996E99">
        <w:tc>
          <w:tcPr>
            <w:tcW w:w="5920" w:type="dxa"/>
          </w:tcPr>
          <w:p w:rsidR="00996E99" w:rsidRPr="00053133" w:rsidRDefault="00996E99" w:rsidP="00996E99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</w:t>
            </w:r>
            <w:r>
              <w:rPr>
                <w:color w:val="000000"/>
                <w:sz w:val="28"/>
                <w:szCs w:val="28"/>
              </w:rPr>
              <w:t xml:space="preserve">05 </w:t>
            </w:r>
            <w:r w:rsidRPr="00053133">
              <w:rPr>
                <w:color w:val="000000"/>
                <w:sz w:val="28"/>
                <w:szCs w:val="28"/>
              </w:rPr>
              <w:t>Физическая культура</w:t>
            </w:r>
          </w:p>
        </w:tc>
        <w:tc>
          <w:tcPr>
            <w:tcW w:w="3686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ОУД.05-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996E99" w:rsidTr="00996E99">
        <w:tc>
          <w:tcPr>
            <w:tcW w:w="5920" w:type="dxa"/>
          </w:tcPr>
          <w:p w:rsidR="00996E99" w:rsidRPr="00053133" w:rsidRDefault="00996E99" w:rsidP="00996E99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</w:t>
            </w:r>
            <w:r>
              <w:rPr>
                <w:color w:val="000000"/>
                <w:sz w:val="28"/>
                <w:szCs w:val="28"/>
              </w:rPr>
              <w:t xml:space="preserve">06 </w:t>
            </w:r>
            <w:r w:rsidRPr="00053133">
              <w:rPr>
                <w:color w:val="000000"/>
                <w:sz w:val="28"/>
                <w:szCs w:val="28"/>
              </w:rPr>
              <w:t>ОБЖ</w:t>
            </w:r>
          </w:p>
        </w:tc>
        <w:tc>
          <w:tcPr>
            <w:tcW w:w="3686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ОУД.06-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996E99" w:rsidTr="00996E99">
        <w:tc>
          <w:tcPr>
            <w:tcW w:w="5920" w:type="dxa"/>
          </w:tcPr>
          <w:p w:rsidR="00996E99" w:rsidRPr="00053133" w:rsidRDefault="00996E99" w:rsidP="00996E99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.0</w:t>
            </w:r>
            <w:r>
              <w:rPr>
                <w:color w:val="000000"/>
                <w:sz w:val="28"/>
                <w:szCs w:val="28"/>
              </w:rPr>
              <w:t xml:space="preserve">9 </w:t>
            </w:r>
            <w:r w:rsidRPr="00053133">
              <w:rPr>
                <w:color w:val="000000"/>
                <w:sz w:val="28"/>
                <w:szCs w:val="28"/>
              </w:rPr>
              <w:t>Химия</w:t>
            </w:r>
          </w:p>
        </w:tc>
        <w:tc>
          <w:tcPr>
            <w:tcW w:w="3686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ОУД.09-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996E99" w:rsidTr="00996E99">
        <w:tc>
          <w:tcPr>
            <w:tcW w:w="5920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ОУД.10 </w:t>
            </w:r>
            <w:r w:rsidRPr="00053133">
              <w:rPr>
                <w:color w:val="000000"/>
                <w:sz w:val="28"/>
                <w:szCs w:val="28"/>
              </w:rPr>
              <w:t>Обществознание</w:t>
            </w:r>
            <w:r>
              <w:rPr>
                <w:color w:val="000000"/>
                <w:sz w:val="28"/>
                <w:szCs w:val="28"/>
              </w:rPr>
              <w:t xml:space="preserve"> (в </w:t>
            </w:r>
            <w:proofErr w:type="spellStart"/>
            <w:r>
              <w:rPr>
                <w:color w:val="000000"/>
                <w:sz w:val="28"/>
                <w:szCs w:val="28"/>
              </w:rPr>
              <w:t>т.ч</w:t>
            </w:r>
            <w:proofErr w:type="spellEnd"/>
            <w:r>
              <w:rPr>
                <w:color w:val="000000"/>
                <w:sz w:val="28"/>
                <w:szCs w:val="28"/>
              </w:rPr>
              <w:t>. экономика и право)</w:t>
            </w:r>
          </w:p>
        </w:tc>
        <w:tc>
          <w:tcPr>
            <w:tcW w:w="3686" w:type="dxa"/>
          </w:tcPr>
          <w:p w:rsidR="00996E99" w:rsidRDefault="00996E99" w:rsidP="00996E99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ОУД.10-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AD117B" w:rsidTr="008E3729">
        <w:tc>
          <w:tcPr>
            <w:tcW w:w="5920" w:type="dxa"/>
          </w:tcPr>
          <w:p w:rsidR="00AD117B" w:rsidRPr="00053133" w:rsidRDefault="00AD117B" w:rsidP="00AD117B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ОУД.11 Литература</w:t>
            </w:r>
          </w:p>
        </w:tc>
        <w:tc>
          <w:tcPr>
            <w:tcW w:w="3686" w:type="dxa"/>
          </w:tcPr>
          <w:p w:rsidR="00AD117B" w:rsidRDefault="00AD117B" w:rsidP="00AD117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ОУД.11-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AD117B" w:rsidTr="008E3729">
        <w:tc>
          <w:tcPr>
            <w:tcW w:w="5920" w:type="dxa"/>
          </w:tcPr>
          <w:p w:rsidR="00AD117B" w:rsidRPr="00053133" w:rsidRDefault="00AD117B" w:rsidP="00AD117B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ОУД.12 Астрономия</w:t>
            </w:r>
          </w:p>
        </w:tc>
        <w:tc>
          <w:tcPr>
            <w:tcW w:w="3686" w:type="dxa"/>
          </w:tcPr>
          <w:p w:rsidR="00AD117B" w:rsidRDefault="00AD117B" w:rsidP="00AD117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ОУД.12-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AD117B" w:rsidTr="00996E99">
        <w:tc>
          <w:tcPr>
            <w:tcW w:w="5920" w:type="dxa"/>
          </w:tcPr>
          <w:p w:rsidR="00AD117B" w:rsidRPr="00053133" w:rsidRDefault="00AD117B" w:rsidP="00AD117B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ОУД.15 </w:t>
            </w:r>
            <w:r w:rsidRPr="00053133">
              <w:rPr>
                <w:color w:val="000000"/>
                <w:sz w:val="28"/>
                <w:szCs w:val="28"/>
              </w:rPr>
              <w:t>Биология</w:t>
            </w:r>
          </w:p>
        </w:tc>
        <w:tc>
          <w:tcPr>
            <w:tcW w:w="3686" w:type="dxa"/>
          </w:tcPr>
          <w:p w:rsidR="00AD117B" w:rsidRDefault="00AD117B" w:rsidP="00AD117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ОУД.15-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AD117B" w:rsidTr="00996E99">
        <w:tc>
          <w:tcPr>
            <w:tcW w:w="5920" w:type="dxa"/>
          </w:tcPr>
          <w:p w:rsidR="00AD117B" w:rsidRDefault="00AD117B" w:rsidP="00AD117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</w:t>
            </w:r>
            <w:r>
              <w:rPr>
                <w:color w:val="000000"/>
                <w:sz w:val="28"/>
                <w:szCs w:val="28"/>
              </w:rPr>
              <w:t>17 Экология</w:t>
            </w:r>
          </w:p>
        </w:tc>
        <w:tc>
          <w:tcPr>
            <w:tcW w:w="3686" w:type="dxa"/>
          </w:tcPr>
          <w:p w:rsidR="00AD117B" w:rsidRDefault="00AD117B" w:rsidP="00AD117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ОУД.17-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AD117B" w:rsidTr="008E3729">
        <w:tc>
          <w:tcPr>
            <w:tcW w:w="9606" w:type="dxa"/>
            <w:gridSpan w:val="2"/>
          </w:tcPr>
          <w:p w:rsidR="00AD117B" w:rsidRPr="00053133" w:rsidRDefault="00AD117B" w:rsidP="00AD117B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Профильные</w:t>
            </w:r>
          </w:p>
        </w:tc>
      </w:tr>
      <w:tr w:rsidR="00AD117B" w:rsidTr="00996E99">
        <w:tc>
          <w:tcPr>
            <w:tcW w:w="5920" w:type="dxa"/>
          </w:tcPr>
          <w:p w:rsidR="00AD117B" w:rsidRPr="00053133" w:rsidRDefault="00AD117B" w:rsidP="00AD117B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.0</w:t>
            </w:r>
            <w:r>
              <w:rPr>
                <w:color w:val="000000"/>
                <w:sz w:val="28"/>
                <w:szCs w:val="28"/>
              </w:rPr>
              <w:t xml:space="preserve">3 </w:t>
            </w:r>
            <w:r w:rsidRPr="00053133">
              <w:rPr>
                <w:color w:val="000000"/>
                <w:sz w:val="28"/>
                <w:szCs w:val="28"/>
              </w:rPr>
              <w:t>Математика</w:t>
            </w:r>
            <w:r>
              <w:rPr>
                <w:color w:val="000000"/>
                <w:sz w:val="28"/>
                <w:szCs w:val="28"/>
              </w:rPr>
              <w:t>: алгебра, начала математического анализа, геометрия</w:t>
            </w:r>
          </w:p>
        </w:tc>
        <w:tc>
          <w:tcPr>
            <w:tcW w:w="3686" w:type="dxa"/>
          </w:tcPr>
          <w:p w:rsidR="00AD117B" w:rsidRDefault="00AD117B" w:rsidP="00AD117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ОУД.03-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AD117B" w:rsidTr="00996E99">
        <w:tc>
          <w:tcPr>
            <w:tcW w:w="5920" w:type="dxa"/>
          </w:tcPr>
          <w:p w:rsidR="00AD117B" w:rsidRPr="00053133" w:rsidRDefault="00AD117B" w:rsidP="00AD117B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.0</w:t>
            </w:r>
            <w:r>
              <w:rPr>
                <w:color w:val="000000"/>
                <w:sz w:val="28"/>
                <w:szCs w:val="28"/>
              </w:rPr>
              <w:t xml:space="preserve">7 </w:t>
            </w:r>
            <w:r w:rsidRPr="00053133">
              <w:rPr>
                <w:color w:val="000000"/>
                <w:sz w:val="28"/>
                <w:szCs w:val="28"/>
              </w:rPr>
              <w:t>Информатика</w:t>
            </w:r>
          </w:p>
        </w:tc>
        <w:tc>
          <w:tcPr>
            <w:tcW w:w="3686" w:type="dxa"/>
          </w:tcPr>
          <w:p w:rsidR="00AD117B" w:rsidRDefault="00AD117B" w:rsidP="00AD117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ОУД.07-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AD117B" w:rsidTr="00996E99">
        <w:tc>
          <w:tcPr>
            <w:tcW w:w="5920" w:type="dxa"/>
          </w:tcPr>
          <w:p w:rsidR="00AD117B" w:rsidRPr="00053133" w:rsidRDefault="00AD117B" w:rsidP="00AD117B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</w:t>
            </w:r>
            <w:r w:rsidRPr="00053133">
              <w:rPr>
                <w:color w:val="000000"/>
                <w:sz w:val="28"/>
                <w:szCs w:val="28"/>
              </w:rPr>
              <w:t>.0</w:t>
            </w:r>
            <w:r>
              <w:rPr>
                <w:color w:val="000000"/>
                <w:sz w:val="28"/>
                <w:szCs w:val="28"/>
              </w:rPr>
              <w:t xml:space="preserve">8 </w:t>
            </w:r>
            <w:r w:rsidRPr="00053133">
              <w:rPr>
                <w:color w:val="000000"/>
                <w:sz w:val="28"/>
                <w:szCs w:val="28"/>
              </w:rPr>
              <w:t>Физика</w:t>
            </w:r>
          </w:p>
        </w:tc>
        <w:tc>
          <w:tcPr>
            <w:tcW w:w="3686" w:type="dxa"/>
          </w:tcPr>
          <w:p w:rsidR="00AD117B" w:rsidRDefault="00AD117B" w:rsidP="00AD117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ОУД.08-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  <w:tr w:rsidR="00AD117B" w:rsidTr="008E3729">
        <w:tc>
          <w:tcPr>
            <w:tcW w:w="9606" w:type="dxa"/>
            <w:gridSpan w:val="2"/>
          </w:tcPr>
          <w:p w:rsidR="00AD117B" w:rsidRDefault="00AD117B" w:rsidP="00AD117B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Дополнительные</w:t>
            </w:r>
          </w:p>
        </w:tc>
      </w:tr>
      <w:tr w:rsidR="00AD117B" w:rsidTr="008E3729">
        <w:tc>
          <w:tcPr>
            <w:tcW w:w="5920" w:type="dxa"/>
          </w:tcPr>
          <w:p w:rsidR="00AD117B" w:rsidRPr="00053133" w:rsidRDefault="00AD117B" w:rsidP="00AD117B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ОУД.13 Стратегия профессиональной деятельности</w:t>
            </w:r>
          </w:p>
        </w:tc>
        <w:tc>
          <w:tcPr>
            <w:tcW w:w="3686" w:type="dxa"/>
          </w:tcPr>
          <w:p w:rsidR="00AD117B" w:rsidRDefault="00AD117B" w:rsidP="00AD117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ОУД.13-</w:t>
            </w:r>
            <w:r w:rsidR="00CD6E8E">
              <w:rPr>
                <w:color w:val="000000"/>
                <w:sz w:val="28"/>
                <w:szCs w:val="28"/>
              </w:rPr>
              <w:t>15.01.35-2018</w:t>
            </w:r>
          </w:p>
        </w:tc>
      </w:tr>
    </w:tbl>
    <w:p w:rsidR="000F497F" w:rsidRDefault="000F497F" w:rsidP="000F497F">
      <w:pPr>
        <w:jc w:val="right"/>
        <w:rPr>
          <w:sz w:val="28"/>
          <w:szCs w:val="28"/>
        </w:rPr>
      </w:pPr>
      <w:r w:rsidRPr="000F497F">
        <w:rPr>
          <w:sz w:val="28"/>
          <w:szCs w:val="28"/>
        </w:rPr>
        <w:lastRenderedPageBreak/>
        <w:t>Продолжение табл. 8</w:t>
      </w:r>
    </w:p>
    <w:tbl>
      <w:tblPr>
        <w:tblStyle w:val="a7"/>
        <w:tblW w:w="9606" w:type="dxa"/>
        <w:tblLayout w:type="fixed"/>
        <w:tblLook w:val="04A0" w:firstRow="1" w:lastRow="0" w:firstColumn="1" w:lastColumn="0" w:noHBand="0" w:noVBand="1"/>
      </w:tblPr>
      <w:tblGrid>
        <w:gridCol w:w="5920"/>
        <w:gridCol w:w="3686"/>
      </w:tblGrid>
      <w:tr w:rsidR="00FF6F12" w:rsidRPr="0037732F" w:rsidTr="0098020F">
        <w:trPr>
          <w:trHeight w:val="315"/>
        </w:trPr>
        <w:tc>
          <w:tcPr>
            <w:tcW w:w="5920" w:type="dxa"/>
            <w:noWrap/>
          </w:tcPr>
          <w:p w:rsidR="00FF6F12" w:rsidRPr="0037732F" w:rsidRDefault="00FF6F12" w:rsidP="0098020F">
            <w:pPr>
              <w:autoSpaceDE w:val="0"/>
              <w:autoSpaceDN w:val="0"/>
              <w:adjustRightInd w:val="0"/>
              <w:jc w:val="center"/>
              <w:rPr>
                <w:i/>
                <w:color w:val="000000"/>
                <w:sz w:val="28"/>
                <w:szCs w:val="28"/>
              </w:rPr>
            </w:pPr>
            <w:r w:rsidRPr="0037732F">
              <w:rPr>
                <w:i/>
                <w:color w:val="000000"/>
                <w:sz w:val="28"/>
                <w:szCs w:val="28"/>
              </w:rPr>
              <w:t>1</w:t>
            </w:r>
          </w:p>
        </w:tc>
        <w:tc>
          <w:tcPr>
            <w:tcW w:w="3686" w:type="dxa"/>
          </w:tcPr>
          <w:p w:rsidR="00FF6F12" w:rsidRPr="0037732F" w:rsidRDefault="00FF6F12" w:rsidP="0098020F">
            <w:pPr>
              <w:autoSpaceDE w:val="0"/>
              <w:autoSpaceDN w:val="0"/>
              <w:adjustRightInd w:val="0"/>
              <w:jc w:val="center"/>
              <w:rPr>
                <w:i/>
                <w:sz w:val="28"/>
                <w:szCs w:val="28"/>
              </w:rPr>
            </w:pPr>
            <w:r w:rsidRPr="0037732F">
              <w:rPr>
                <w:i/>
                <w:sz w:val="28"/>
                <w:szCs w:val="28"/>
              </w:rPr>
              <w:t>2</w:t>
            </w:r>
          </w:p>
        </w:tc>
      </w:tr>
      <w:tr w:rsidR="00FF6F12" w:rsidTr="0098020F">
        <w:tc>
          <w:tcPr>
            <w:tcW w:w="5920" w:type="dxa"/>
          </w:tcPr>
          <w:p w:rsidR="00FF6F12" w:rsidRPr="00053133" w:rsidRDefault="00FF6F12" w:rsidP="0098020F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ОУД.14 Основы программирования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ОУД.14-15.01.35-2018</w:t>
            </w:r>
          </w:p>
        </w:tc>
      </w:tr>
      <w:tr w:rsidR="00FF6F12" w:rsidTr="0098020F">
        <w:tc>
          <w:tcPr>
            <w:tcW w:w="5920" w:type="dxa"/>
          </w:tcPr>
          <w:p w:rsidR="00FF6F12" w:rsidRPr="00053133" w:rsidRDefault="00FF6F12" w:rsidP="0098020F">
            <w:pPr>
              <w:autoSpaceDE w:val="0"/>
              <w:autoSpaceDN w:val="0"/>
              <w:adjustRightInd w:val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ОУД.16 Информационные технологии в профессиональной деятельности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ОУД.16-15.01.35-2018</w:t>
            </w:r>
          </w:p>
        </w:tc>
      </w:tr>
      <w:tr w:rsidR="00FF6F12" w:rsidTr="0098020F">
        <w:tc>
          <w:tcPr>
            <w:tcW w:w="9606" w:type="dxa"/>
            <w:gridSpan w:val="2"/>
          </w:tcPr>
          <w:p w:rsidR="00FF6F12" w:rsidRDefault="00FF6F12" w:rsidP="0098020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Общепрофессиональный цикл</w:t>
            </w:r>
          </w:p>
        </w:tc>
      </w:tr>
      <w:tr w:rsidR="00FF6F12" w:rsidTr="0098020F">
        <w:tc>
          <w:tcPr>
            <w:tcW w:w="5920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ОП.01 </w:t>
            </w:r>
            <w:r>
              <w:rPr>
                <w:color w:val="000000"/>
                <w:sz w:val="28"/>
                <w:szCs w:val="28"/>
              </w:rPr>
              <w:t>Материаловедение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ОП.01-15.01.35-2018</w:t>
            </w:r>
          </w:p>
        </w:tc>
      </w:tr>
      <w:tr w:rsidR="00FF6F12" w:rsidTr="0098020F">
        <w:tc>
          <w:tcPr>
            <w:tcW w:w="5920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ОП.02 </w:t>
            </w:r>
            <w:r>
              <w:rPr>
                <w:color w:val="000000"/>
                <w:sz w:val="28"/>
                <w:szCs w:val="28"/>
              </w:rPr>
              <w:t>Техническая графика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ОП</w:t>
            </w:r>
            <w:r>
              <w:rPr>
                <w:color w:val="000000"/>
                <w:sz w:val="28"/>
                <w:szCs w:val="28"/>
              </w:rPr>
              <w:t>.02-15.01.35-2018</w:t>
            </w:r>
          </w:p>
        </w:tc>
      </w:tr>
      <w:tr w:rsidR="00FF6F12" w:rsidTr="0098020F">
        <w:tc>
          <w:tcPr>
            <w:tcW w:w="5920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ОП.03 </w:t>
            </w:r>
            <w:r w:rsidRPr="00053133">
              <w:rPr>
                <w:color w:val="000000"/>
                <w:sz w:val="28"/>
                <w:szCs w:val="28"/>
              </w:rPr>
              <w:t>Безопасность жизнедеяте</w:t>
            </w:r>
            <w:r>
              <w:rPr>
                <w:color w:val="000000"/>
                <w:sz w:val="28"/>
                <w:szCs w:val="28"/>
              </w:rPr>
              <w:t>льности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ОП.03-15.01.35-2018</w:t>
            </w:r>
          </w:p>
        </w:tc>
      </w:tr>
      <w:tr w:rsidR="00FF6F12" w:rsidTr="0098020F">
        <w:tc>
          <w:tcPr>
            <w:tcW w:w="5920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ОП.04 Иностранный язык в профессиональной деятельности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ОП.04-15.01.35-2018</w:t>
            </w:r>
          </w:p>
        </w:tc>
      </w:tr>
      <w:tr w:rsidR="00FF6F12" w:rsidTr="0098020F">
        <w:tc>
          <w:tcPr>
            <w:tcW w:w="5920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ОП.05 Физическая культура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ОП.05-15.01.35-2018</w:t>
            </w:r>
          </w:p>
        </w:tc>
      </w:tr>
      <w:tr w:rsidR="00FF6F12" w:rsidTr="0098020F">
        <w:tc>
          <w:tcPr>
            <w:tcW w:w="5920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ОП.06 Технические измерения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ОП.06-15.01.35-2018</w:t>
            </w:r>
          </w:p>
        </w:tc>
      </w:tr>
      <w:tr w:rsidR="00FF6F12" w:rsidTr="0098020F">
        <w:tc>
          <w:tcPr>
            <w:tcW w:w="5920" w:type="dxa"/>
          </w:tcPr>
          <w:p w:rsidR="00FF6F12" w:rsidRPr="009E4D2E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ОП.07 </w:t>
            </w:r>
            <w:r>
              <w:rPr>
                <w:sz w:val="28"/>
                <w:szCs w:val="28"/>
                <w:lang w:val="en-US"/>
              </w:rPr>
              <w:t>CNC</w:t>
            </w:r>
            <w:r>
              <w:rPr>
                <w:sz w:val="28"/>
                <w:szCs w:val="28"/>
              </w:rPr>
              <w:t>-программирование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ОП.07-15.01.35-2018</w:t>
            </w:r>
          </w:p>
        </w:tc>
      </w:tr>
      <w:tr w:rsidR="00FF6F12" w:rsidTr="0098020F">
        <w:tc>
          <w:tcPr>
            <w:tcW w:w="5920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ОП.08 </w:t>
            </w:r>
            <w:r w:rsidRPr="00053133">
              <w:rPr>
                <w:color w:val="000000"/>
                <w:sz w:val="28"/>
                <w:szCs w:val="28"/>
              </w:rPr>
              <w:t>Основы электро</w:t>
            </w:r>
            <w:r>
              <w:rPr>
                <w:color w:val="000000"/>
                <w:sz w:val="28"/>
                <w:szCs w:val="28"/>
              </w:rPr>
              <w:t>техники</w:t>
            </w:r>
          </w:p>
        </w:tc>
        <w:tc>
          <w:tcPr>
            <w:tcW w:w="3686" w:type="dxa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ОП.08-15.01.35-2018</w:t>
            </w:r>
          </w:p>
        </w:tc>
      </w:tr>
      <w:tr w:rsidR="0037732F" w:rsidTr="0098020F">
        <w:tc>
          <w:tcPr>
            <w:tcW w:w="9606" w:type="dxa"/>
            <w:gridSpan w:val="2"/>
          </w:tcPr>
          <w:p w:rsidR="0037732F" w:rsidRDefault="0037732F" w:rsidP="0037732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Адаптационный цикл</w:t>
            </w:r>
          </w:p>
        </w:tc>
      </w:tr>
      <w:tr w:rsidR="0037732F" w:rsidTr="0098020F">
        <w:tc>
          <w:tcPr>
            <w:tcW w:w="5920" w:type="dxa"/>
          </w:tcPr>
          <w:p w:rsidR="0037732F" w:rsidRDefault="0037732F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АУД.01 </w:t>
            </w:r>
            <w:r w:rsidRPr="0037732F">
              <w:rPr>
                <w:color w:val="000000"/>
                <w:sz w:val="28"/>
                <w:szCs w:val="28"/>
              </w:rPr>
              <w:t>Социальная адаптация и основы социально-правовых знаний</w:t>
            </w:r>
          </w:p>
        </w:tc>
        <w:tc>
          <w:tcPr>
            <w:tcW w:w="3686" w:type="dxa"/>
          </w:tcPr>
          <w:p w:rsidR="0037732F" w:rsidRDefault="0037732F" w:rsidP="003773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АУД.01-15.01.35-2018</w:t>
            </w:r>
          </w:p>
        </w:tc>
      </w:tr>
      <w:tr w:rsidR="0037732F" w:rsidTr="0098020F">
        <w:tc>
          <w:tcPr>
            <w:tcW w:w="5920" w:type="dxa"/>
          </w:tcPr>
          <w:p w:rsidR="0037732F" w:rsidRDefault="0037732F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АУД.02 </w:t>
            </w:r>
            <w:r w:rsidRPr="0037732F">
              <w:rPr>
                <w:color w:val="000000"/>
                <w:sz w:val="28"/>
                <w:szCs w:val="28"/>
              </w:rPr>
              <w:t>Коммуникативный практикум</w:t>
            </w:r>
          </w:p>
        </w:tc>
        <w:tc>
          <w:tcPr>
            <w:tcW w:w="3686" w:type="dxa"/>
          </w:tcPr>
          <w:p w:rsidR="0037732F" w:rsidRDefault="0037732F" w:rsidP="003773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АУД</w:t>
            </w:r>
            <w:r>
              <w:rPr>
                <w:color w:val="000000"/>
                <w:sz w:val="28"/>
                <w:szCs w:val="28"/>
              </w:rPr>
              <w:t>.02-15.01.35-2018</w:t>
            </w:r>
          </w:p>
        </w:tc>
      </w:tr>
      <w:tr w:rsidR="00FF6F12" w:rsidTr="0098020F">
        <w:tc>
          <w:tcPr>
            <w:tcW w:w="9606" w:type="dxa"/>
            <w:gridSpan w:val="2"/>
            <w:vAlign w:val="center"/>
          </w:tcPr>
          <w:p w:rsidR="00FF6F12" w:rsidRDefault="00FF6F12" w:rsidP="0098020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Профессиональный цикл</w:t>
            </w:r>
          </w:p>
        </w:tc>
      </w:tr>
      <w:tr w:rsidR="00FF6F12" w:rsidRPr="00053133" w:rsidTr="0098020F">
        <w:trPr>
          <w:trHeight w:val="315"/>
        </w:trPr>
        <w:tc>
          <w:tcPr>
            <w:tcW w:w="9606" w:type="dxa"/>
            <w:gridSpan w:val="2"/>
            <w:noWrap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ПМ.01 Слесарная обработка деталей, изготовление, сборка и ремонт приспособлений, режущего и измерительного инструмента.</w:t>
            </w:r>
          </w:p>
        </w:tc>
      </w:tr>
      <w:tr w:rsidR="00FF6F12" w:rsidRPr="00053133" w:rsidTr="0098020F">
        <w:trPr>
          <w:trHeight w:val="315"/>
        </w:trPr>
        <w:tc>
          <w:tcPr>
            <w:tcW w:w="5920" w:type="dxa"/>
            <w:noWrap/>
          </w:tcPr>
          <w:p w:rsidR="00FF6F12" w:rsidRPr="0071124B" w:rsidRDefault="00FF6F12" w:rsidP="0098020F">
            <w:pPr>
              <w:jc w:val="both"/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 xml:space="preserve">МДК.01.01 </w:t>
            </w:r>
            <w:r w:rsidRPr="009E4D2E">
              <w:rPr>
                <w:color w:val="000000"/>
                <w:sz w:val="28"/>
                <w:szCs w:val="28"/>
              </w:rPr>
              <w:t>Технология слесарной обработки деталей, изготовления, сборки и ремонта приспособлений, режущего и измерительного инструмента</w:t>
            </w:r>
          </w:p>
        </w:tc>
        <w:tc>
          <w:tcPr>
            <w:tcW w:w="3686" w:type="dxa"/>
            <w:vMerge w:val="restart"/>
            <w:vAlign w:val="center"/>
          </w:tcPr>
          <w:p w:rsidR="00FF6F12" w:rsidRDefault="00FF6F12" w:rsidP="0098020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ПМ</w:t>
            </w:r>
            <w:r>
              <w:rPr>
                <w:color w:val="000000"/>
                <w:sz w:val="28"/>
                <w:szCs w:val="28"/>
              </w:rPr>
              <w:t>.01-15.01.35-2018</w:t>
            </w:r>
          </w:p>
        </w:tc>
      </w:tr>
      <w:tr w:rsidR="00FF6F12" w:rsidRPr="00053133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FF6F12" w:rsidP="0098020F">
            <w:pPr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>УП.01 Учебная практика</w:t>
            </w:r>
          </w:p>
        </w:tc>
        <w:tc>
          <w:tcPr>
            <w:tcW w:w="3686" w:type="dxa"/>
            <w:vMerge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F6F12" w:rsidRPr="00053133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FF6F12" w:rsidP="0098020F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ПП.01</w:t>
            </w:r>
            <w:r w:rsidRPr="0071124B">
              <w:rPr>
                <w:color w:val="000000"/>
                <w:sz w:val="28"/>
                <w:szCs w:val="28"/>
              </w:rPr>
              <w:t xml:space="preserve"> Производственная практика</w:t>
            </w:r>
          </w:p>
        </w:tc>
        <w:tc>
          <w:tcPr>
            <w:tcW w:w="3686" w:type="dxa"/>
            <w:vMerge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F6F12" w:rsidRPr="00053133" w:rsidTr="0098020F">
        <w:trPr>
          <w:trHeight w:val="315"/>
        </w:trPr>
        <w:tc>
          <w:tcPr>
            <w:tcW w:w="9606" w:type="dxa"/>
            <w:gridSpan w:val="2"/>
            <w:noWrap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ПМ.02 </w:t>
            </w:r>
            <w:r w:rsidRPr="009E4D2E">
              <w:rPr>
                <w:sz w:val="28"/>
                <w:szCs w:val="28"/>
              </w:rPr>
              <w:t>Сборка, регулировка и испытание сборочных единиц, узлов и механизмов машин, оборудования, агрегатов механической, гидравлической, пневматической частей изделий машиностроения</w:t>
            </w:r>
          </w:p>
        </w:tc>
      </w:tr>
      <w:tr w:rsidR="00FF6F12" w:rsidRPr="00053133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FF6F12" w:rsidP="0098020F">
            <w:pPr>
              <w:jc w:val="both"/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 xml:space="preserve">МДК.02.01 </w:t>
            </w:r>
            <w:r w:rsidRPr="009E4D2E">
              <w:rPr>
                <w:color w:val="000000"/>
                <w:sz w:val="28"/>
                <w:szCs w:val="28"/>
              </w:rPr>
              <w:t xml:space="preserve">Технология сборки, регулировки и испытания сборочных единиц, узлов и механизмов машин, оборудования, агрегатов механической, гидравлической, </w:t>
            </w:r>
            <w:proofErr w:type="spellStart"/>
            <w:proofErr w:type="gramStart"/>
            <w:r w:rsidRPr="009E4D2E">
              <w:rPr>
                <w:color w:val="000000"/>
                <w:sz w:val="28"/>
                <w:szCs w:val="28"/>
              </w:rPr>
              <w:t>пневматичес</w:t>
            </w:r>
            <w:proofErr w:type="spellEnd"/>
            <w:r w:rsidR="0037732F">
              <w:rPr>
                <w:color w:val="000000"/>
                <w:sz w:val="28"/>
                <w:szCs w:val="28"/>
              </w:rPr>
              <w:t>-</w:t>
            </w:r>
            <w:r w:rsidRPr="009E4D2E">
              <w:rPr>
                <w:color w:val="000000"/>
                <w:sz w:val="28"/>
                <w:szCs w:val="28"/>
              </w:rPr>
              <w:t>кой</w:t>
            </w:r>
            <w:proofErr w:type="gramEnd"/>
            <w:r w:rsidRPr="009E4D2E">
              <w:rPr>
                <w:color w:val="000000"/>
                <w:sz w:val="28"/>
                <w:szCs w:val="28"/>
              </w:rPr>
              <w:t xml:space="preserve"> частей изделий машиностроения</w:t>
            </w:r>
          </w:p>
        </w:tc>
        <w:tc>
          <w:tcPr>
            <w:tcW w:w="3686" w:type="dxa"/>
            <w:vMerge w:val="restart"/>
            <w:vAlign w:val="center"/>
          </w:tcPr>
          <w:p w:rsidR="00FF6F12" w:rsidRDefault="00FF6F12" w:rsidP="0098020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ПМ</w:t>
            </w:r>
            <w:r>
              <w:rPr>
                <w:color w:val="000000"/>
                <w:sz w:val="28"/>
                <w:szCs w:val="28"/>
              </w:rPr>
              <w:t>.02-15.01.35-2018</w:t>
            </w:r>
          </w:p>
        </w:tc>
      </w:tr>
      <w:tr w:rsidR="00FF6F12" w:rsidRPr="00053133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FF6F12" w:rsidP="0098020F">
            <w:pPr>
              <w:jc w:val="both"/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>МДК.02.0</w:t>
            </w:r>
            <w:r>
              <w:rPr>
                <w:color w:val="000000"/>
                <w:sz w:val="28"/>
                <w:szCs w:val="28"/>
              </w:rPr>
              <w:t>2</w:t>
            </w:r>
            <w:r w:rsidRPr="0071124B">
              <w:rPr>
                <w:color w:val="000000"/>
                <w:sz w:val="28"/>
                <w:szCs w:val="28"/>
              </w:rPr>
              <w:t xml:space="preserve"> </w:t>
            </w:r>
            <w:r w:rsidRPr="009E4D2E">
              <w:rPr>
                <w:color w:val="000000"/>
                <w:sz w:val="28"/>
                <w:szCs w:val="28"/>
              </w:rPr>
              <w:t>Оборудование, техника и технология электросварки</w:t>
            </w:r>
          </w:p>
        </w:tc>
        <w:tc>
          <w:tcPr>
            <w:tcW w:w="3686" w:type="dxa"/>
            <w:vMerge/>
            <w:vAlign w:val="center"/>
          </w:tcPr>
          <w:p w:rsidR="00FF6F12" w:rsidRDefault="00FF6F12" w:rsidP="0098020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FF6F12" w:rsidRPr="00053133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FF6F12" w:rsidP="0098020F">
            <w:pPr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>УП.0</w:t>
            </w:r>
            <w:r>
              <w:rPr>
                <w:color w:val="000000"/>
                <w:sz w:val="28"/>
                <w:szCs w:val="28"/>
              </w:rPr>
              <w:t>2</w:t>
            </w:r>
            <w:r w:rsidRPr="0071124B">
              <w:rPr>
                <w:color w:val="000000"/>
                <w:sz w:val="28"/>
                <w:szCs w:val="28"/>
              </w:rPr>
              <w:t xml:space="preserve"> Учебная практика</w:t>
            </w:r>
          </w:p>
        </w:tc>
        <w:tc>
          <w:tcPr>
            <w:tcW w:w="3686" w:type="dxa"/>
            <w:vMerge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F6F12" w:rsidRPr="00053133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FF6F12" w:rsidP="0098020F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</w:t>
            </w:r>
            <w:r w:rsidRPr="0071124B">
              <w:rPr>
                <w:color w:val="000000"/>
                <w:sz w:val="28"/>
                <w:szCs w:val="28"/>
              </w:rPr>
              <w:t>П.02 Производственная практика</w:t>
            </w:r>
          </w:p>
        </w:tc>
        <w:tc>
          <w:tcPr>
            <w:tcW w:w="3686" w:type="dxa"/>
            <w:vMerge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F6F12" w:rsidTr="0098020F">
        <w:trPr>
          <w:trHeight w:val="315"/>
        </w:trPr>
        <w:tc>
          <w:tcPr>
            <w:tcW w:w="9606" w:type="dxa"/>
            <w:gridSpan w:val="2"/>
            <w:noWrap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 xml:space="preserve">ПМ.03 </w:t>
            </w:r>
            <w:r w:rsidRPr="009E4D2E">
              <w:rPr>
                <w:sz w:val="28"/>
                <w:szCs w:val="28"/>
                <w:lang w:eastAsia="en-US"/>
              </w:rPr>
              <w:t>Техническое обслуживание и ремонт узлов и механизмов оборудования, агрегатов и машин</w:t>
            </w:r>
          </w:p>
        </w:tc>
      </w:tr>
      <w:tr w:rsidR="00FF6F12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FF6F12" w:rsidP="0098020F">
            <w:pPr>
              <w:jc w:val="both"/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>МДК.0</w:t>
            </w:r>
            <w:r>
              <w:rPr>
                <w:color w:val="000000"/>
                <w:sz w:val="28"/>
                <w:szCs w:val="28"/>
              </w:rPr>
              <w:t>3</w:t>
            </w:r>
            <w:r w:rsidRPr="0071124B">
              <w:rPr>
                <w:color w:val="000000"/>
                <w:sz w:val="28"/>
                <w:szCs w:val="28"/>
              </w:rPr>
              <w:t xml:space="preserve">.01 </w:t>
            </w:r>
            <w:r w:rsidRPr="009E4D2E">
              <w:rPr>
                <w:color w:val="000000"/>
                <w:sz w:val="28"/>
                <w:szCs w:val="28"/>
              </w:rPr>
              <w:t>Технология ремонта и технического обслуживания узлов и механизмов оборудования, агрегатов и машин</w:t>
            </w:r>
          </w:p>
        </w:tc>
        <w:tc>
          <w:tcPr>
            <w:tcW w:w="3686" w:type="dxa"/>
            <w:vAlign w:val="center"/>
          </w:tcPr>
          <w:p w:rsidR="00FF6F12" w:rsidRDefault="00FF6F12" w:rsidP="0098020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ПМ</w:t>
            </w:r>
            <w:r>
              <w:rPr>
                <w:color w:val="000000"/>
                <w:sz w:val="28"/>
                <w:szCs w:val="28"/>
              </w:rPr>
              <w:t>.03-15.01.35-2018</w:t>
            </w:r>
          </w:p>
        </w:tc>
      </w:tr>
      <w:tr w:rsidR="0037732F" w:rsidRPr="0037732F" w:rsidTr="0037732F">
        <w:trPr>
          <w:trHeight w:val="315"/>
        </w:trPr>
        <w:tc>
          <w:tcPr>
            <w:tcW w:w="5920" w:type="dxa"/>
            <w:noWrap/>
          </w:tcPr>
          <w:p w:rsidR="0037732F" w:rsidRPr="0037732F" w:rsidRDefault="0037732F" w:rsidP="0098020F">
            <w:pPr>
              <w:autoSpaceDE w:val="0"/>
              <w:autoSpaceDN w:val="0"/>
              <w:adjustRightInd w:val="0"/>
              <w:jc w:val="center"/>
              <w:rPr>
                <w:i/>
                <w:color w:val="000000"/>
                <w:sz w:val="28"/>
                <w:szCs w:val="28"/>
              </w:rPr>
            </w:pPr>
            <w:r w:rsidRPr="0037732F">
              <w:rPr>
                <w:i/>
                <w:color w:val="000000"/>
                <w:sz w:val="28"/>
                <w:szCs w:val="28"/>
              </w:rPr>
              <w:lastRenderedPageBreak/>
              <w:t>1</w:t>
            </w:r>
          </w:p>
        </w:tc>
        <w:tc>
          <w:tcPr>
            <w:tcW w:w="3686" w:type="dxa"/>
          </w:tcPr>
          <w:p w:rsidR="0037732F" w:rsidRPr="0037732F" w:rsidRDefault="0037732F" w:rsidP="0098020F">
            <w:pPr>
              <w:autoSpaceDE w:val="0"/>
              <w:autoSpaceDN w:val="0"/>
              <w:adjustRightInd w:val="0"/>
              <w:jc w:val="center"/>
              <w:rPr>
                <w:i/>
                <w:sz w:val="28"/>
                <w:szCs w:val="28"/>
              </w:rPr>
            </w:pPr>
            <w:r w:rsidRPr="0037732F">
              <w:rPr>
                <w:i/>
                <w:sz w:val="28"/>
                <w:szCs w:val="28"/>
              </w:rPr>
              <w:t>2</w:t>
            </w:r>
          </w:p>
        </w:tc>
      </w:tr>
      <w:tr w:rsidR="00FF6F12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37732F" w:rsidP="0098020F">
            <w:pPr>
              <w:rPr>
                <w:color w:val="000000"/>
                <w:sz w:val="28"/>
                <w:szCs w:val="28"/>
              </w:rPr>
            </w:pPr>
            <w:r>
              <w:br w:type="page"/>
            </w:r>
            <w:r w:rsidR="00FF6F12" w:rsidRPr="0071124B">
              <w:rPr>
                <w:color w:val="000000"/>
                <w:sz w:val="28"/>
                <w:szCs w:val="28"/>
              </w:rPr>
              <w:t>УП.0</w:t>
            </w:r>
            <w:r w:rsidR="00FF6F12">
              <w:rPr>
                <w:color w:val="000000"/>
                <w:sz w:val="28"/>
                <w:szCs w:val="28"/>
              </w:rPr>
              <w:t>3</w:t>
            </w:r>
            <w:r w:rsidR="00FF6F12" w:rsidRPr="0071124B">
              <w:rPr>
                <w:color w:val="000000"/>
                <w:sz w:val="28"/>
                <w:szCs w:val="28"/>
              </w:rPr>
              <w:t xml:space="preserve"> Учебная практика</w:t>
            </w:r>
          </w:p>
        </w:tc>
        <w:tc>
          <w:tcPr>
            <w:tcW w:w="3686" w:type="dxa"/>
            <w:vMerge w:val="restart"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F6F12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FF6F12" w:rsidP="0098020F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</w:t>
            </w:r>
            <w:r w:rsidRPr="0071124B">
              <w:rPr>
                <w:color w:val="000000"/>
                <w:sz w:val="28"/>
                <w:szCs w:val="28"/>
              </w:rPr>
              <w:t>П.0</w:t>
            </w:r>
            <w:r>
              <w:rPr>
                <w:color w:val="000000"/>
                <w:sz w:val="28"/>
                <w:szCs w:val="28"/>
              </w:rPr>
              <w:t>3</w:t>
            </w:r>
            <w:r w:rsidRPr="0071124B">
              <w:rPr>
                <w:color w:val="000000"/>
                <w:sz w:val="28"/>
                <w:szCs w:val="28"/>
              </w:rPr>
              <w:t xml:space="preserve"> Производственная практика</w:t>
            </w:r>
          </w:p>
        </w:tc>
        <w:tc>
          <w:tcPr>
            <w:tcW w:w="3686" w:type="dxa"/>
            <w:vMerge/>
          </w:tcPr>
          <w:p w:rsidR="00FF6F12" w:rsidRDefault="00FF6F12" w:rsidP="0098020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FF6F12" w:rsidTr="0098020F">
        <w:trPr>
          <w:trHeight w:val="315"/>
        </w:trPr>
        <w:tc>
          <w:tcPr>
            <w:tcW w:w="5920" w:type="dxa"/>
            <w:noWrap/>
            <w:vAlign w:val="center"/>
          </w:tcPr>
          <w:p w:rsidR="00FF6F12" w:rsidRPr="0071124B" w:rsidRDefault="00FF6F12" w:rsidP="0098020F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Государственная итоговая аттестация</w:t>
            </w:r>
          </w:p>
        </w:tc>
        <w:tc>
          <w:tcPr>
            <w:tcW w:w="3686" w:type="dxa"/>
            <w:vAlign w:val="center"/>
          </w:tcPr>
          <w:p w:rsidR="00FF6F12" w:rsidRDefault="00FF6F12" w:rsidP="0098020F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ГИА</w:t>
            </w:r>
            <w:r>
              <w:rPr>
                <w:color w:val="000000"/>
                <w:sz w:val="28"/>
                <w:szCs w:val="28"/>
              </w:rPr>
              <w:t>-15.01.35-2018</w:t>
            </w:r>
          </w:p>
        </w:tc>
      </w:tr>
    </w:tbl>
    <w:p w:rsidR="0037732F" w:rsidRDefault="0037732F" w:rsidP="0037732F">
      <w:pPr>
        <w:pStyle w:val="2"/>
        <w:numPr>
          <w:ilvl w:val="0"/>
          <w:numId w:val="0"/>
        </w:numPr>
        <w:ind w:left="1069"/>
      </w:pPr>
    </w:p>
    <w:p w:rsidR="00873633" w:rsidRDefault="00873633" w:rsidP="00986BBE">
      <w:pPr>
        <w:pStyle w:val="2"/>
        <w:numPr>
          <w:ilvl w:val="0"/>
          <w:numId w:val="29"/>
        </w:numPr>
      </w:pPr>
      <w:bookmarkStart w:id="27" w:name="_Toc523746370"/>
      <w:r>
        <w:t>аннотации к рабочим програмам</w:t>
      </w:r>
      <w:bookmarkEnd w:id="27"/>
    </w:p>
    <w:p w:rsidR="00360397" w:rsidRDefault="00360397" w:rsidP="00751FAE">
      <w:pPr>
        <w:pStyle w:val="2"/>
        <w:numPr>
          <w:ilvl w:val="0"/>
          <w:numId w:val="0"/>
        </w:numPr>
        <w:ind w:left="1069"/>
      </w:pPr>
    </w:p>
    <w:p w:rsidR="00873633" w:rsidRDefault="00873633" w:rsidP="002941E2">
      <w:pPr>
        <w:pStyle w:val="21"/>
        <w:outlineLvl w:val="2"/>
      </w:pPr>
      <w:bookmarkStart w:id="28" w:name="_Toc523746371"/>
      <w:r>
        <w:t>Аннотации к рабочим программам общеобразовательного цикла</w:t>
      </w:r>
      <w:bookmarkEnd w:id="28"/>
    </w:p>
    <w:p w:rsidR="00873633" w:rsidRPr="00E80557" w:rsidRDefault="00873633" w:rsidP="00873633">
      <w:pPr>
        <w:pStyle w:val="af2"/>
        <w:widowControl w:val="0"/>
        <w:numPr>
          <w:ilvl w:val="0"/>
          <w:numId w:val="1"/>
        </w:numPr>
        <w:autoSpaceDE w:val="0"/>
        <w:autoSpaceDN w:val="0"/>
        <w:adjustRightInd w:val="0"/>
        <w:spacing w:line="2" w:lineRule="exact"/>
        <w:rPr>
          <w:i/>
          <w:sz w:val="28"/>
          <w:szCs w:val="28"/>
        </w:rPr>
      </w:pPr>
    </w:p>
    <w:p w:rsidR="002941E2" w:rsidRDefault="002941E2" w:rsidP="00DF0C7C">
      <w:pPr>
        <w:ind w:firstLine="709"/>
        <w:jc w:val="center"/>
        <w:rPr>
          <w:sz w:val="28"/>
          <w:szCs w:val="28"/>
        </w:rPr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ind w:firstLine="709"/>
        <w:jc w:val="center"/>
      </w:pPr>
      <w:r w:rsidRPr="00F34704">
        <w:t>ОУД.01. Русский язык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tabs>
          <w:tab w:val="left" w:pos="993"/>
        </w:tabs>
        <w:ind w:firstLine="709"/>
        <w:jc w:val="both"/>
        <w:rPr>
          <w:rFonts w:eastAsia="Calibri"/>
          <w:bCs/>
        </w:rPr>
      </w:pPr>
      <w:r w:rsidRPr="00F34704">
        <w:rPr>
          <w:rFonts w:eastAsia="Calibri"/>
          <w:bCs/>
        </w:rPr>
        <w:t>знать:</w:t>
      </w:r>
    </w:p>
    <w:p w:rsidR="00B125C3" w:rsidRPr="00F34704" w:rsidRDefault="00B125C3" w:rsidP="00986BBE">
      <w:pPr>
        <w:pStyle w:val="af2"/>
        <w:numPr>
          <w:ilvl w:val="0"/>
          <w:numId w:val="32"/>
        </w:numPr>
        <w:tabs>
          <w:tab w:val="left" w:pos="284"/>
          <w:tab w:val="left" w:pos="993"/>
        </w:tabs>
        <w:ind w:left="0" w:firstLine="0"/>
        <w:jc w:val="both"/>
        <w:rPr>
          <w:rFonts w:eastAsia="Calibri"/>
          <w:bCs/>
          <w:color w:val="000000"/>
          <w:spacing w:val="5"/>
        </w:rPr>
      </w:pPr>
      <w:r w:rsidRPr="00F34704">
        <w:rPr>
          <w:rFonts w:eastAsia="Calibri"/>
          <w:bCs/>
          <w:color w:val="000000"/>
          <w:spacing w:val="5"/>
        </w:rPr>
        <w:t>связь языка и истории;</w:t>
      </w:r>
    </w:p>
    <w:p w:rsidR="00B125C3" w:rsidRPr="00F34704" w:rsidRDefault="00B125C3" w:rsidP="00986BBE">
      <w:pPr>
        <w:pStyle w:val="af2"/>
        <w:numPr>
          <w:ilvl w:val="0"/>
          <w:numId w:val="32"/>
        </w:numPr>
        <w:tabs>
          <w:tab w:val="left" w:pos="284"/>
          <w:tab w:val="left" w:pos="993"/>
        </w:tabs>
        <w:ind w:left="0" w:firstLine="0"/>
        <w:jc w:val="both"/>
        <w:rPr>
          <w:rFonts w:eastAsia="Calibri"/>
          <w:bCs/>
          <w:color w:val="000000"/>
          <w:spacing w:val="5"/>
        </w:rPr>
      </w:pPr>
      <w:r w:rsidRPr="00F34704">
        <w:rPr>
          <w:rFonts w:eastAsia="Calibri"/>
          <w:bCs/>
          <w:color w:val="000000"/>
          <w:spacing w:val="4"/>
        </w:rPr>
        <w:t xml:space="preserve">смысл понятий: речевая ситуация и ее компоненты, литературный язык, </w:t>
      </w:r>
      <w:r w:rsidRPr="00F34704">
        <w:rPr>
          <w:rFonts w:eastAsia="Calibri"/>
          <w:bCs/>
          <w:color w:val="000000"/>
          <w:spacing w:val="5"/>
        </w:rPr>
        <w:t>языковая норма, культура речи;</w:t>
      </w:r>
    </w:p>
    <w:p w:rsidR="00B125C3" w:rsidRPr="00F34704" w:rsidRDefault="00B125C3" w:rsidP="00986BBE">
      <w:pPr>
        <w:pStyle w:val="af2"/>
        <w:numPr>
          <w:ilvl w:val="0"/>
          <w:numId w:val="32"/>
        </w:numPr>
        <w:tabs>
          <w:tab w:val="left" w:pos="284"/>
          <w:tab w:val="left" w:pos="993"/>
        </w:tabs>
        <w:ind w:left="0" w:firstLine="0"/>
        <w:jc w:val="both"/>
        <w:rPr>
          <w:rFonts w:eastAsia="Calibri"/>
          <w:bCs/>
          <w:color w:val="000000"/>
          <w:spacing w:val="6"/>
        </w:rPr>
      </w:pPr>
      <w:r w:rsidRPr="00F34704">
        <w:rPr>
          <w:rFonts w:eastAsia="Calibri"/>
          <w:bCs/>
          <w:color w:val="000000"/>
          <w:spacing w:val="5"/>
        </w:rPr>
        <w:t>основ</w:t>
      </w:r>
      <w:r w:rsidRPr="00F34704">
        <w:rPr>
          <w:rFonts w:eastAsia="Calibri"/>
          <w:bCs/>
          <w:color w:val="000000"/>
          <w:spacing w:val="6"/>
        </w:rPr>
        <w:t>ные единицы и уровни языка, их признаки и взаимосвязь;</w:t>
      </w:r>
    </w:p>
    <w:p w:rsidR="00B125C3" w:rsidRPr="00F34704" w:rsidRDefault="00B125C3" w:rsidP="00986BBE">
      <w:pPr>
        <w:pStyle w:val="af2"/>
        <w:numPr>
          <w:ilvl w:val="0"/>
          <w:numId w:val="32"/>
        </w:numPr>
        <w:tabs>
          <w:tab w:val="left" w:pos="284"/>
          <w:tab w:val="left" w:pos="993"/>
        </w:tabs>
        <w:ind w:left="0" w:firstLine="0"/>
        <w:jc w:val="both"/>
        <w:rPr>
          <w:rFonts w:eastAsia="Calibri"/>
          <w:bCs/>
        </w:rPr>
      </w:pPr>
      <w:r w:rsidRPr="00F34704">
        <w:rPr>
          <w:rFonts w:eastAsia="Calibri"/>
          <w:bCs/>
          <w:color w:val="000000"/>
          <w:spacing w:val="6"/>
        </w:rPr>
        <w:t xml:space="preserve">орфоэпические, орфографические, </w:t>
      </w:r>
      <w:r w:rsidRPr="00F34704">
        <w:rPr>
          <w:rFonts w:eastAsia="Calibri"/>
          <w:bCs/>
          <w:color w:val="000000"/>
          <w:spacing w:val="4"/>
        </w:rPr>
        <w:t>пунктуационные и лексические нормы речевого поведения с социально-культурной, учебно-научной, официально-деловой сферах общения.</w:t>
      </w:r>
    </w:p>
    <w:p w:rsidR="00B125C3" w:rsidRPr="00F34704" w:rsidRDefault="00B125C3" w:rsidP="00B125C3">
      <w:pPr>
        <w:ind w:firstLine="709"/>
        <w:jc w:val="both"/>
        <w:rPr>
          <w:rFonts w:eastAsia="Calibri"/>
          <w:color w:val="000000"/>
        </w:rPr>
      </w:pPr>
      <w:r w:rsidRPr="00F34704">
        <w:rPr>
          <w:rFonts w:eastAsia="Calibri"/>
          <w:color w:val="000000"/>
        </w:rPr>
        <w:t>уметь:</w:t>
      </w:r>
    </w:p>
    <w:p w:rsidR="00B125C3" w:rsidRPr="00F34704" w:rsidRDefault="00B125C3" w:rsidP="00986BBE">
      <w:pPr>
        <w:pStyle w:val="af2"/>
        <w:numPr>
          <w:ilvl w:val="0"/>
          <w:numId w:val="32"/>
        </w:numPr>
        <w:tabs>
          <w:tab w:val="left" w:pos="284"/>
        </w:tabs>
        <w:ind w:left="0" w:firstLine="0"/>
        <w:jc w:val="both"/>
        <w:rPr>
          <w:rFonts w:eastAsia="Calibri"/>
          <w:color w:val="000000"/>
        </w:rPr>
      </w:pPr>
      <w:r w:rsidRPr="00F34704">
        <w:rPr>
          <w:rFonts w:eastAsia="Calibri"/>
          <w:color w:val="000000"/>
        </w:rPr>
        <w:t>осуществлять речевой самоконтроль;</w:t>
      </w:r>
    </w:p>
    <w:p w:rsidR="00B125C3" w:rsidRPr="00F34704" w:rsidRDefault="00B125C3" w:rsidP="00986BBE">
      <w:pPr>
        <w:pStyle w:val="af2"/>
        <w:numPr>
          <w:ilvl w:val="0"/>
          <w:numId w:val="32"/>
        </w:numPr>
        <w:tabs>
          <w:tab w:val="left" w:pos="284"/>
        </w:tabs>
        <w:ind w:left="0" w:firstLine="0"/>
        <w:jc w:val="both"/>
        <w:rPr>
          <w:rFonts w:eastAsia="Calibri"/>
          <w:color w:val="000000"/>
        </w:rPr>
      </w:pPr>
      <w:r w:rsidRPr="00F34704">
        <w:rPr>
          <w:rFonts w:eastAsia="Calibri"/>
          <w:color w:val="000000"/>
        </w:rPr>
        <w:t>оценивать устные и письменные высказывания с точки зрения языкового оформления, эффективности достижения поставленных коммуникативных задач;</w:t>
      </w:r>
    </w:p>
    <w:p w:rsidR="00B125C3" w:rsidRPr="00F34704" w:rsidRDefault="00B125C3" w:rsidP="00986BBE">
      <w:pPr>
        <w:pStyle w:val="af2"/>
        <w:numPr>
          <w:ilvl w:val="0"/>
          <w:numId w:val="32"/>
        </w:numPr>
        <w:tabs>
          <w:tab w:val="left" w:pos="284"/>
        </w:tabs>
        <w:ind w:left="0" w:firstLine="0"/>
        <w:jc w:val="both"/>
        <w:rPr>
          <w:rFonts w:eastAsia="Calibri"/>
          <w:bCs/>
          <w:color w:val="000000"/>
          <w:spacing w:val="4"/>
        </w:rPr>
      </w:pPr>
      <w:r w:rsidRPr="00F34704">
        <w:rPr>
          <w:rFonts w:eastAsia="Calibri"/>
          <w:bCs/>
          <w:color w:val="000000"/>
          <w:spacing w:val="6"/>
        </w:rPr>
        <w:t xml:space="preserve">применять в практике речевого и письменного общения </w:t>
      </w:r>
      <w:r w:rsidRPr="00F34704">
        <w:rPr>
          <w:rFonts w:eastAsia="Calibri"/>
          <w:bCs/>
          <w:color w:val="000000"/>
          <w:spacing w:val="5"/>
        </w:rPr>
        <w:t xml:space="preserve">основные орфоэпические, грамматические </w:t>
      </w:r>
      <w:r w:rsidRPr="00F34704">
        <w:rPr>
          <w:rFonts w:eastAsia="Calibri"/>
          <w:bCs/>
          <w:color w:val="000000"/>
          <w:spacing w:val="4"/>
        </w:rPr>
        <w:t>и лексические нормы;</w:t>
      </w:r>
    </w:p>
    <w:p w:rsidR="00B125C3" w:rsidRPr="00F34704" w:rsidRDefault="00B125C3" w:rsidP="00986BBE">
      <w:pPr>
        <w:pStyle w:val="af2"/>
        <w:numPr>
          <w:ilvl w:val="0"/>
          <w:numId w:val="32"/>
        </w:numPr>
        <w:tabs>
          <w:tab w:val="left" w:pos="284"/>
        </w:tabs>
        <w:ind w:left="0" w:firstLine="0"/>
        <w:jc w:val="both"/>
        <w:rPr>
          <w:rFonts w:eastAsia="Calibri"/>
          <w:bCs/>
          <w:color w:val="000000"/>
          <w:spacing w:val="5"/>
        </w:rPr>
      </w:pPr>
      <w:r w:rsidRPr="00F34704">
        <w:rPr>
          <w:rFonts w:eastAsia="Calibri"/>
          <w:bCs/>
          <w:color w:val="000000"/>
          <w:spacing w:val="4"/>
        </w:rPr>
        <w:t xml:space="preserve">создавать устные и письменные </w:t>
      </w:r>
      <w:r w:rsidRPr="00F34704">
        <w:rPr>
          <w:rFonts w:eastAsia="Calibri"/>
          <w:bCs/>
          <w:color w:val="000000"/>
          <w:spacing w:val="8"/>
        </w:rPr>
        <w:t xml:space="preserve">монологические и диалогические </w:t>
      </w:r>
      <w:r w:rsidRPr="00F34704">
        <w:rPr>
          <w:rFonts w:eastAsia="Calibri"/>
          <w:bCs/>
          <w:color w:val="000000"/>
          <w:spacing w:val="5"/>
        </w:rPr>
        <w:t>высказывания различных типов и жанров;</w:t>
      </w:r>
    </w:p>
    <w:p w:rsidR="00B125C3" w:rsidRPr="00F34704" w:rsidRDefault="00B125C3" w:rsidP="00986BBE">
      <w:pPr>
        <w:pStyle w:val="af2"/>
        <w:numPr>
          <w:ilvl w:val="0"/>
          <w:numId w:val="32"/>
        </w:numPr>
        <w:tabs>
          <w:tab w:val="left" w:pos="284"/>
        </w:tabs>
        <w:ind w:left="0" w:firstLine="0"/>
        <w:jc w:val="both"/>
        <w:rPr>
          <w:rFonts w:eastAsia="Calibri"/>
        </w:rPr>
      </w:pPr>
      <w:r w:rsidRPr="00F34704">
        <w:rPr>
          <w:rFonts w:eastAsia="Calibri"/>
          <w:bCs/>
          <w:color w:val="000000"/>
          <w:spacing w:val="5"/>
        </w:rPr>
        <w:t xml:space="preserve">использовать приобретенные знания и </w:t>
      </w:r>
      <w:r w:rsidRPr="00F34704">
        <w:rPr>
          <w:rFonts w:eastAsia="Calibri"/>
          <w:bCs/>
          <w:color w:val="000000"/>
          <w:spacing w:val="6"/>
        </w:rPr>
        <w:t xml:space="preserve">умения </w:t>
      </w:r>
      <w:r w:rsidRPr="00F34704">
        <w:rPr>
          <w:rFonts w:eastAsia="Calibri"/>
          <w:bCs/>
          <w:color w:val="000000"/>
          <w:spacing w:val="4"/>
        </w:rPr>
        <w:t xml:space="preserve">для развития навыков </w:t>
      </w:r>
      <w:r w:rsidRPr="00F34704">
        <w:rPr>
          <w:rFonts w:eastAsia="Calibri"/>
          <w:bCs/>
          <w:color w:val="000000"/>
          <w:spacing w:val="5"/>
        </w:rPr>
        <w:t>самостоятельной деятельности, интеллектуальных и творческих</w:t>
      </w:r>
      <w:r w:rsidRPr="00F34704">
        <w:rPr>
          <w:bCs/>
          <w:color w:val="000000"/>
          <w:spacing w:val="5"/>
        </w:rPr>
        <w:t xml:space="preserve"> </w:t>
      </w:r>
      <w:r w:rsidRPr="00F34704">
        <w:rPr>
          <w:rFonts w:eastAsia="Calibri"/>
          <w:bCs/>
          <w:color w:val="000000"/>
          <w:spacing w:val="2"/>
        </w:rPr>
        <w:t>способностей</w:t>
      </w:r>
      <w:r w:rsidRPr="00F34704">
        <w:rPr>
          <w:bCs/>
          <w:color w:val="000000"/>
          <w:spacing w:val="2"/>
        </w:rPr>
        <w:t>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rPr>
          <w:rFonts w:eastAsia="Calibri"/>
        </w:rPr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rPr>
          <w:rFonts w:eastAsia="Calibri"/>
        </w:rPr>
        <w:t>- работа обучающегося во взаимодействии с преподавателем - 114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F34704">
        <w:t>ОУД.02 Иностранный язык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pStyle w:val="af2"/>
        <w:numPr>
          <w:ilvl w:val="0"/>
          <w:numId w:val="21"/>
        </w:num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125C3" w:rsidRPr="00F34704" w:rsidRDefault="00B125C3" w:rsidP="00B125C3">
      <w:pPr>
        <w:tabs>
          <w:tab w:val="left" w:pos="284"/>
        </w:tabs>
        <w:jc w:val="both"/>
      </w:pPr>
      <w:r w:rsidRPr="00F34704">
        <w:t xml:space="preserve">– вести диалог (диалог–расспрос, диалог–обмен мнениями/суждениями, диалог–побуждение к действию, этикетный диалог и их комбинации) в ситуациях официального и </w:t>
      </w:r>
      <w:r w:rsidRPr="00F34704">
        <w:lastRenderedPageBreak/>
        <w:t>неофициального общения в бытовой, социокультурной и учебно-трудовой сферах, используя аргументацию, эмоционально-оценочные средства;</w:t>
      </w:r>
    </w:p>
    <w:p w:rsidR="00B125C3" w:rsidRPr="00F34704" w:rsidRDefault="00B125C3" w:rsidP="00B125C3">
      <w:pPr>
        <w:tabs>
          <w:tab w:val="left" w:pos="284"/>
        </w:tabs>
        <w:jc w:val="both"/>
      </w:pPr>
      <w:r w:rsidRPr="00F34704">
        <w:t>– рассказывать, рассуждать в связи с изученной тематикой, проблематикой прочитанных/прослушанных текстов; описывать события, излагать факты, делать сообщения;</w:t>
      </w:r>
    </w:p>
    <w:p w:rsidR="00B125C3" w:rsidRPr="00F34704" w:rsidRDefault="00B125C3" w:rsidP="00B125C3">
      <w:pPr>
        <w:tabs>
          <w:tab w:val="left" w:pos="284"/>
        </w:tabs>
        <w:jc w:val="both"/>
      </w:pPr>
      <w:r w:rsidRPr="00F34704">
        <w:t xml:space="preserve">– создавать словесный социокультурный портрет своей страны и страны/стран изучаемого языка на основе разнообразной страноведческой и </w:t>
      </w:r>
      <w:proofErr w:type="spellStart"/>
      <w:r w:rsidRPr="00F34704">
        <w:t>культуроведческой</w:t>
      </w:r>
      <w:proofErr w:type="spellEnd"/>
      <w:r w:rsidRPr="00F34704">
        <w:t xml:space="preserve"> информации;</w:t>
      </w:r>
    </w:p>
    <w:p w:rsidR="00B125C3" w:rsidRPr="00F34704" w:rsidRDefault="00B125C3" w:rsidP="00B125C3">
      <w:pPr>
        <w:tabs>
          <w:tab w:val="left" w:pos="284"/>
        </w:tabs>
        <w:jc w:val="both"/>
      </w:pPr>
      <w:r w:rsidRPr="00F34704">
        <w:t>– понимать относительно полно (общий смысл) высказывания на изучаемом иностранном языке в различных ситуациях общения;</w:t>
      </w:r>
    </w:p>
    <w:p w:rsidR="00B125C3" w:rsidRPr="00F34704" w:rsidRDefault="00B125C3" w:rsidP="00B125C3">
      <w:pPr>
        <w:tabs>
          <w:tab w:val="left" w:pos="284"/>
        </w:tabs>
        <w:jc w:val="both"/>
      </w:pPr>
      <w:r w:rsidRPr="00F34704">
        <w:t>– понимать основное содержание аутентичных аудио- или видеотекстов познавательного характера на темы, предлагаемые в рамках курса, выборочно извлекать из них необходимую информацию;</w:t>
      </w:r>
    </w:p>
    <w:p w:rsidR="00B125C3" w:rsidRPr="00F34704" w:rsidRDefault="00B125C3" w:rsidP="00B125C3">
      <w:pPr>
        <w:tabs>
          <w:tab w:val="left" w:pos="284"/>
        </w:tabs>
        <w:jc w:val="both"/>
      </w:pPr>
      <w:r w:rsidRPr="00F34704">
        <w:t>– оценивать важность/новизну информации, определять свое отношение к ней;</w:t>
      </w:r>
    </w:p>
    <w:p w:rsidR="00B125C3" w:rsidRPr="00F34704" w:rsidRDefault="00B125C3" w:rsidP="00B125C3">
      <w:pPr>
        <w:tabs>
          <w:tab w:val="left" w:pos="284"/>
        </w:tabs>
        <w:jc w:val="both"/>
      </w:pPr>
      <w:r w:rsidRPr="00F34704">
        <w:t>– читать аутентичные тексты разных стилей (публицистические, художественные, научно-популярные и технические), используя основные виды чтения (ознакомительное, изучающее, просмотровое/поисковое) в зависимости от коммуникативной задачи;</w:t>
      </w:r>
    </w:p>
    <w:p w:rsidR="00B125C3" w:rsidRPr="00F34704" w:rsidRDefault="00B125C3" w:rsidP="00B125C3">
      <w:pPr>
        <w:tabs>
          <w:tab w:val="left" w:pos="284"/>
        </w:tabs>
        <w:jc w:val="both"/>
      </w:pPr>
      <w:r w:rsidRPr="00F34704">
        <w:t>– описывать явления, события, излагать факты в письме личного и делового характера;</w:t>
      </w:r>
    </w:p>
    <w:p w:rsidR="00B125C3" w:rsidRPr="00F34704" w:rsidRDefault="00B125C3" w:rsidP="00986BBE">
      <w:pPr>
        <w:numPr>
          <w:ilvl w:val="0"/>
          <w:numId w:val="49"/>
        </w:numPr>
        <w:tabs>
          <w:tab w:val="left" w:pos="284"/>
        </w:tabs>
        <w:snapToGrid w:val="0"/>
        <w:ind w:left="0" w:firstLine="0"/>
        <w:jc w:val="both"/>
      </w:pPr>
      <w:r w:rsidRPr="00F34704">
        <w:t>заполнять различные виды анкет, сообщать сведения о себе в форме, принятой в стране/странах изучаемого языка переводить (со словарем) иностранные тексты профессиональной направленности;</w:t>
      </w:r>
    </w:p>
    <w:p w:rsidR="00B125C3" w:rsidRPr="00F34704" w:rsidRDefault="00B125C3" w:rsidP="00986BBE">
      <w:pPr>
        <w:numPr>
          <w:ilvl w:val="0"/>
          <w:numId w:val="49"/>
        </w:numPr>
        <w:tabs>
          <w:tab w:val="left" w:pos="284"/>
        </w:tabs>
        <w:snapToGrid w:val="0"/>
        <w:ind w:left="0" w:firstLine="0"/>
        <w:jc w:val="both"/>
      </w:pPr>
      <w:r w:rsidRPr="00F34704">
        <w:t>самостоятельно совершенствовать письменную и устную речь, пополнять словарный запас.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pStyle w:val="af2"/>
        <w:numPr>
          <w:ilvl w:val="0"/>
          <w:numId w:val="49"/>
        </w:numPr>
        <w:tabs>
          <w:tab w:val="left" w:pos="284"/>
        </w:tabs>
        <w:ind w:left="0" w:firstLine="0"/>
        <w:jc w:val="both"/>
      </w:pPr>
      <w:r w:rsidRPr="00F34704">
        <w:t>лексический минимум (1200-1400 лексических единиц), необходимый для чтения и перевода (со словарем) иностранных текстов;</w:t>
      </w:r>
    </w:p>
    <w:p w:rsidR="00B125C3" w:rsidRPr="00F34704" w:rsidRDefault="00B125C3" w:rsidP="00986BBE">
      <w:pPr>
        <w:pStyle w:val="af2"/>
        <w:numPr>
          <w:ilvl w:val="0"/>
          <w:numId w:val="49"/>
        </w:numPr>
        <w:tabs>
          <w:tab w:val="left" w:pos="284"/>
        </w:tabs>
        <w:ind w:left="0" w:firstLine="0"/>
        <w:jc w:val="both"/>
      </w:pPr>
      <w:r w:rsidRPr="00F34704">
        <w:t>новые значения изученных глагольных форм (</w:t>
      </w:r>
      <w:proofErr w:type="spellStart"/>
      <w:proofErr w:type="gramStart"/>
      <w:r w:rsidRPr="00F34704">
        <w:t>видо</w:t>
      </w:r>
      <w:proofErr w:type="spellEnd"/>
      <w:r w:rsidRPr="00F34704">
        <w:t>-временных</w:t>
      </w:r>
      <w:proofErr w:type="gramEnd"/>
      <w:r w:rsidRPr="00F34704">
        <w:t>, неличных), средства и способы выражения модальности; условия, предположения, причины, следствия, побуждения к действию;</w:t>
      </w:r>
    </w:p>
    <w:p w:rsidR="00B125C3" w:rsidRPr="00F34704" w:rsidRDefault="00B125C3" w:rsidP="00986BBE">
      <w:pPr>
        <w:pStyle w:val="af2"/>
        <w:numPr>
          <w:ilvl w:val="0"/>
          <w:numId w:val="49"/>
        </w:numPr>
        <w:tabs>
          <w:tab w:val="left" w:pos="284"/>
        </w:tabs>
        <w:ind w:left="0" w:firstLine="0"/>
        <w:jc w:val="both"/>
        <w:rPr>
          <w:i/>
        </w:rPr>
      </w:pPr>
      <w:r w:rsidRPr="00F34704">
        <w:t>лингвострановедческую, страноведческую и социокультурную информацию, расширенную за счет новой тематики и проблематики речевого общения;</w:t>
      </w:r>
    </w:p>
    <w:p w:rsidR="00B125C3" w:rsidRPr="00F34704" w:rsidRDefault="00B125C3" w:rsidP="00986BBE">
      <w:pPr>
        <w:pStyle w:val="af2"/>
        <w:numPr>
          <w:ilvl w:val="0"/>
          <w:numId w:val="49"/>
        </w:numPr>
        <w:tabs>
          <w:tab w:val="left" w:pos="284"/>
        </w:tabs>
        <w:ind w:left="0" w:firstLine="0"/>
        <w:jc w:val="both"/>
      </w:pPr>
      <w:r w:rsidRPr="00F34704">
        <w:t>тексты, построенные на языковом материале повседневного и профессионального общения, в том числе инструкции и нормативные документы по профессии.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171 час.</w:t>
      </w:r>
    </w:p>
    <w:p w:rsidR="0037732F" w:rsidRPr="00F34704" w:rsidRDefault="0037732F" w:rsidP="00B125C3">
      <w:pPr>
        <w:ind w:firstLine="709"/>
        <w:jc w:val="center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ind w:firstLine="709"/>
        <w:jc w:val="center"/>
        <w:rPr>
          <w:bCs/>
        </w:rPr>
      </w:pPr>
      <w:r w:rsidRPr="00F34704">
        <w:rPr>
          <w:bCs/>
        </w:rPr>
        <w:t>ОУД. 04 История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pStyle w:val="af2"/>
        <w:numPr>
          <w:ilvl w:val="0"/>
          <w:numId w:val="22"/>
        </w:num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pStyle w:val="af2"/>
        <w:numPr>
          <w:ilvl w:val="0"/>
          <w:numId w:val="33"/>
        </w:numPr>
        <w:tabs>
          <w:tab w:val="left" w:pos="284"/>
        </w:tabs>
        <w:ind w:left="0" w:firstLine="0"/>
        <w:jc w:val="both"/>
      </w:pPr>
      <w:r w:rsidRPr="00F34704">
        <w:t>основные факты, процессы и явления, характеризующие целостность отечественной и всемирной истории;</w:t>
      </w:r>
    </w:p>
    <w:p w:rsidR="00B125C3" w:rsidRPr="00F34704" w:rsidRDefault="00B125C3" w:rsidP="00986BBE">
      <w:pPr>
        <w:pStyle w:val="af2"/>
        <w:numPr>
          <w:ilvl w:val="0"/>
          <w:numId w:val="33"/>
        </w:numPr>
        <w:tabs>
          <w:tab w:val="left" w:pos="284"/>
        </w:tabs>
        <w:ind w:left="0" w:firstLine="0"/>
        <w:jc w:val="both"/>
      </w:pPr>
      <w:r w:rsidRPr="00F34704">
        <w:t>периодизацию всемирной и отечественной истории;</w:t>
      </w:r>
    </w:p>
    <w:p w:rsidR="00B125C3" w:rsidRPr="00F34704" w:rsidRDefault="00B125C3" w:rsidP="00986BBE">
      <w:pPr>
        <w:pStyle w:val="af2"/>
        <w:numPr>
          <w:ilvl w:val="0"/>
          <w:numId w:val="33"/>
        </w:numPr>
        <w:tabs>
          <w:tab w:val="left" w:pos="284"/>
        </w:tabs>
        <w:ind w:left="0" w:firstLine="0"/>
        <w:jc w:val="both"/>
      </w:pPr>
      <w:r w:rsidRPr="00F34704">
        <w:t>современные версии и трактовки важнейших проблем отечественной и всемирной истории;</w:t>
      </w:r>
    </w:p>
    <w:p w:rsidR="00B125C3" w:rsidRPr="00F34704" w:rsidRDefault="00B125C3" w:rsidP="00986BBE">
      <w:pPr>
        <w:pStyle w:val="af2"/>
        <w:numPr>
          <w:ilvl w:val="0"/>
          <w:numId w:val="33"/>
        </w:numPr>
        <w:tabs>
          <w:tab w:val="left" w:pos="284"/>
        </w:tabs>
        <w:ind w:left="0" w:firstLine="0"/>
        <w:jc w:val="both"/>
      </w:pPr>
      <w:r w:rsidRPr="00F34704">
        <w:t>особенности исторического пути России, ее роль в мировом сообществе; основные исторические термины и даты.</w:t>
      </w:r>
    </w:p>
    <w:p w:rsidR="00B125C3" w:rsidRPr="00F34704" w:rsidRDefault="00B125C3" w:rsidP="00B125C3">
      <w:pPr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f2"/>
        <w:numPr>
          <w:ilvl w:val="0"/>
          <w:numId w:val="33"/>
        </w:numPr>
        <w:tabs>
          <w:tab w:val="left" w:pos="284"/>
        </w:tabs>
        <w:ind w:left="0" w:firstLine="0"/>
        <w:jc w:val="both"/>
      </w:pPr>
      <w:r w:rsidRPr="00F34704">
        <w:lastRenderedPageBreak/>
        <w:t>анализировать историческую информацию, представленную в разных знаковых системах (текст, карта, таблица, схема, аудиовизуальный ряд);</w:t>
      </w:r>
    </w:p>
    <w:p w:rsidR="00B125C3" w:rsidRPr="00F34704" w:rsidRDefault="00B125C3" w:rsidP="00986BBE">
      <w:pPr>
        <w:pStyle w:val="af2"/>
        <w:numPr>
          <w:ilvl w:val="0"/>
          <w:numId w:val="33"/>
        </w:numPr>
        <w:tabs>
          <w:tab w:val="left" w:pos="284"/>
        </w:tabs>
        <w:ind w:left="0" w:firstLine="0"/>
        <w:jc w:val="both"/>
      </w:pPr>
      <w:r w:rsidRPr="00F34704">
        <w:t>различать в исторической информации факты и мнения, исторические описания и исторические объяснения;</w:t>
      </w:r>
    </w:p>
    <w:p w:rsidR="00B125C3" w:rsidRPr="00F34704" w:rsidRDefault="00B125C3" w:rsidP="00986BBE">
      <w:pPr>
        <w:pStyle w:val="af2"/>
        <w:numPr>
          <w:ilvl w:val="0"/>
          <w:numId w:val="33"/>
        </w:numPr>
        <w:tabs>
          <w:tab w:val="left" w:pos="284"/>
        </w:tabs>
        <w:ind w:left="0" w:firstLine="0"/>
        <w:jc w:val="both"/>
      </w:pPr>
      <w:r w:rsidRPr="00F34704">
        <w:t>устанавливать причинно-следственные связи, пространственные и временные рамки изучаемых исторических процессов и явлений;</w:t>
      </w:r>
    </w:p>
    <w:p w:rsidR="00B125C3" w:rsidRPr="00F34704" w:rsidRDefault="00B125C3" w:rsidP="00986BBE">
      <w:pPr>
        <w:pStyle w:val="af2"/>
        <w:numPr>
          <w:ilvl w:val="0"/>
          <w:numId w:val="33"/>
        </w:numPr>
        <w:tabs>
          <w:tab w:val="left" w:pos="284"/>
        </w:tabs>
        <w:ind w:left="0" w:firstLine="0"/>
        <w:jc w:val="both"/>
      </w:pPr>
      <w:r w:rsidRPr="00F34704">
        <w:t>участвовать в дискуссиях по историческим проблемам, формулировать собственную позицию по обсуждаемым вопросам, используя для аргументации исторические сведения.</w:t>
      </w:r>
    </w:p>
    <w:p w:rsidR="00B125C3" w:rsidRPr="00F34704" w:rsidRDefault="00B125C3" w:rsidP="00B125C3">
      <w:pPr>
        <w:ind w:firstLine="709"/>
        <w:jc w:val="both"/>
      </w:pPr>
      <w:r w:rsidRPr="00F34704">
        <w:t>4. Количество часов на освоение программы учебной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171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ind w:firstLine="709"/>
        <w:jc w:val="center"/>
      </w:pPr>
      <w:r w:rsidRPr="00F34704">
        <w:t>ОУД.05 Физическая культура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numPr>
          <w:ilvl w:val="0"/>
          <w:numId w:val="50"/>
        </w:numPr>
        <w:tabs>
          <w:tab w:val="clear" w:pos="720"/>
          <w:tab w:val="left" w:pos="284"/>
          <w:tab w:val="num" w:pos="567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владеть основными способами самоконтроля индивидуальных показателей здоровья, умственной и физической работоспособности, физического развития и физических качеств.</w:t>
      </w:r>
    </w:p>
    <w:p w:rsidR="00B125C3" w:rsidRPr="00F34704" w:rsidRDefault="00B125C3" w:rsidP="00986BBE">
      <w:pPr>
        <w:numPr>
          <w:ilvl w:val="0"/>
          <w:numId w:val="50"/>
        </w:numPr>
        <w:tabs>
          <w:tab w:val="clear" w:pos="720"/>
          <w:tab w:val="left" w:pos="284"/>
          <w:tab w:val="num" w:pos="567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использовать разнообразные формы и виды физкультурной деятельности для организации здорового образа жизни, активного отдыха и досуга;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0"/>
        </w:numPr>
        <w:tabs>
          <w:tab w:val="clear" w:pos="720"/>
          <w:tab w:val="left" w:pos="284"/>
          <w:tab w:val="num" w:pos="567"/>
          <w:tab w:val="left" w:pos="993"/>
          <w:tab w:val="left" w:pos="1134"/>
        </w:tabs>
        <w:autoSpaceDE w:val="0"/>
        <w:autoSpaceDN w:val="0"/>
        <w:adjustRightInd w:val="0"/>
        <w:ind w:left="0" w:firstLine="0"/>
        <w:jc w:val="both"/>
      </w:pPr>
      <w:r w:rsidRPr="00F34704">
        <w:t>владеть современными технологиями укрепления и сохранения здоровья, поддержания работоспособности, профилактики предупреждения заболеваний, связанных с учебной и производственной деятельностью;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0"/>
        </w:numPr>
        <w:tabs>
          <w:tab w:val="clear" w:pos="720"/>
          <w:tab w:val="left" w:pos="284"/>
          <w:tab w:val="num" w:pos="567"/>
          <w:tab w:val="left" w:pos="993"/>
          <w:tab w:val="left" w:pos="1134"/>
        </w:tabs>
        <w:autoSpaceDE w:val="0"/>
        <w:autoSpaceDN w:val="0"/>
        <w:adjustRightInd w:val="0"/>
        <w:ind w:left="0" w:firstLine="0"/>
        <w:jc w:val="both"/>
      </w:pPr>
      <w:r w:rsidRPr="00F34704">
        <w:t>владеть техническими приёмами и двигательными действиями базовых видов спорта, активное применение их в игровой и соревновательной деятельности.</w:t>
      </w:r>
    </w:p>
    <w:p w:rsidR="00B125C3" w:rsidRPr="00F34704" w:rsidRDefault="00B125C3" w:rsidP="00B125C3">
      <w:pPr>
        <w:pStyle w:val="af2"/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знать:</w:t>
      </w:r>
    </w:p>
    <w:p w:rsidR="00B125C3" w:rsidRPr="00F34704" w:rsidRDefault="00B125C3" w:rsidP="00986BBE">
      <w:pPr>
        <w:numPr>
          <w:ilvl w:val="0"/>
          <w:numId w:val="33"/>
        </w:numPr>
        <w:tabs>
          <w:tab w:val="left" w:pos="284"/>
          <w:tab w:val="num" w:pos="567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влияние оздоровительных систем физического воспитания на укрепления здоровья, профилактику профессиональных заболеваний и вредных привычек;</w:t>
      </w:r>
    </w:p>
    <w:p w:rsidR="00B125C3" w:rsidRPr="00F34704" w:rsidRDefault="00B125C3" w:rsidP="00986BBE">
      <w:pPr>
        <w:numPr>
          <w:ilvl w:val="0"/>
          <w:numId w:val="33"/>
        </w:numPr>
        <w:tabs>
          <w:tab w:val="left" w:pos="284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способы контроля и оценки физического развития и физической подготовленности;</w:t>
      </w:r>
    </w:p>
    <w:p w:rsidR="00B125C3" w:rsidRPr="00F34704" w:rsidRDefault="00B125C3" w:rsidP="00986BBE">
      <w:pPr>
        <w:numPr>
          <w:ilvl w:val="0"/>
          <w:numId w:val="33"/>
        </w:numPr>
        <w:tabs>
          <w:tab w:val="left" w:pos="284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правила и способы планирования систем индивидуальных занятий физическими упражнениями;</w:t>
      </w:r>
    </w:p>
    <w:p w:rsidR="00B125C3" w:rsidRPr="00F34704" w:rsidRDefault="00B125C3" w:rsidP="00986BBE">
      <w:pPr>
        <w:numPr>
          <w:ilvl w:val="0"/>
          <w:numId w:val="33"/>
        </w:numPr>
        <w:tabs>
          <w:tab w:val="left" w:pos="284"/>
          <w:tab w:val="left" w:pos="993"/>
        </w:tabs>
        <w:ind w:left="0" w:firstLine="0"/>
      </w:pPr>
      <w:r w:rsidRPr="00F34704">
        <w:t xml:space="preserve">о роли физической культуры в </w:t>
      </w:r>
      <w:r w:rsidRPr="00F34704">
        <w:rPr>
          <w:spacing w:val="-3"/>
        </w:rPr>
        <w:t xml:space="preserve">общекультурном, профессиональном и </w:t>
      </w:r>
      <w:r w:rsidRPr="00F34704">
        <w:t>социальном развитии человека;</w:t>
      </w:r>
    </w:p>
    <w:p w:rsidR="00B125C3" w:rsidRPr="00F34704" w:rsidRDefault="00B125C3" w:rsidP="00986BBE">
      <w:pPr>
        <w:numPr>
          <w:ilvl w:val="0"/>
          <w:numId w:val="33"/>
        </w:numPr>
        <w:tabs>
          <w:tab w:val="left" w:pos="284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основы здорового образа жизни.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171 час.</w:t>
      </w:r>
    </w:p>
    <w:p w:rsidR="00B125C3" w:rsidRPr="00F34704" w:rsidRDefault="00B125C3" w:rsidP="00B125C3">
      <w:pPr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F34704">
        <w:t>ОУД.06 Основы безопасности жизнедеятельности</w:t>
      </w:r>
    </w:p>
    <w:p w:rsidR="00B125C3" w:rsidRPr="00F34704" w:rsidRDefault="00B125C3" w:rsidP="00986BBE">
      <w:pPr>
        <w:pStyle w:val="af2"/>
        <w:numPr>
          <w:ilvl w:val="0"/>
          <w:numId w:val="28"/>
        </w:numPr>
        <w:tabs>
          <w:tab w:val="left" w:pos="709"/>
          <w:tab w:val="left" w:pos="851"/>
          <w:tab w:val="left" w:pos="993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851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widowControl w:val="0"/>
        <w:numPr>
          <w:ilvl w:val="0"/>
          <w:numId w:val="5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lastRenderedPageBreak/>
        <w:t>основные определения понятия «здоровье» и факторы, влияющие на него;</w:t>
      </w:r>
    </w:p>
    <w:p w:rsidR="00B125C3" w:rsidRPr="00F34704" w:rsidRDefault="00B125C3" w:rsidP="00986BBE">
      <w:pPr>
        <w:widowControl w:val="0"/>
        <w:numPr>
          <w:ilvl w:val="0"/>
          <w:numId w:val="5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потенциальные опасности природного, техногенного и социального происхождения, характерные для региона проживания;</w:t>
      </w:r>
    </w:p>
    <w:p w:rsidR="00B125C3" w:rsidRPr="00F34704" w:rsidRDefault="00B125C3" w:rsidP="00986BBE">
      <w:pPr>
        <w:widowControl w:val="0"/>
        <w:numPr>
          <w:ilvl w:val="0"/>
          <w:numId w:val="5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основные задачи государственных служб по обеспечению безопасности жизнедеятельности населения;</w:t>
      </w:r>
    </w:p>
    <w:p w:rsidR="00B125C3" w:rsidRPr="00F34704" w:rsidRDefault="00B125C3" w:rsidP="00986BBE">
      <w:pPr>
        <w:widowControl w:val="0"/>
        <w:numPr>
          <w:ilvl w:val="0"/>
          <w:numId w:val="5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основы российского законодательства об обороне государства, о воинской обязанности и военной службе граждан;</w:t>
      </w:r>
    </w:p>
    <w:p w:rsidR="00B125C3" w:rsidRPr="00F34704" w:rsidRDefault="00B125C3" w:rsidP="00986BBE">
      <w:pPr>
        <w:widowControl w:val="0"/>
        <w:numPr>
          <w:ilvl w:val="0"/>
          <w:numId w:val="5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состав и предназначение Вооруженных Сил Российской Федерации;</w:t>
      </w:r>
    </w:p>
    <w:p w:rsidR="00B125C3" w:rsidRPr="00F34704" w:rsidRDefault="00B125C3" w:rsidP="00986BBE">
      <w:pPr>
        <w:widowControl w:val="0"/>
        <w:numPr>
          <w:ilvl w:val="0"/>
          <w:numId w:val="5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основные права и обязанности граждан по призыву на военную службу, во время прохождения военной службы и пребывания в запасе;</w:t>
      </w:r>
    </w:p>
    <w:p w:rsidR="00B125C3" w:rsidRPr="00F34704" w:rsidRDefault="00B125C3" w:rsidP="00986BBE">
      <w:pPr>
        <w:widowControl w:val="0"/>
        <w:numPr>
          <w:ilvl w:val="0"/>
          <w:numId w:val="5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особенности прохождения военной службы по призыву, контракту и альтернативной гражданской службы;</w:t>
      </w:r>
    </w:p>
    <w:p w:rsidR="00B125C3" w:rsidRPr="00F34704" w:rsidRDefault="00B125C3" w:rsidP="00986BBE">
      <w:pPr>
        <w:widowControl w:val="0"/>
        <w:numPr>
          <w:ilvl w:val="0"/>
          <w:numId w:val="5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предназначение, структуру и задачи РСЧС;</w:t>
      </w:r>
    </w:p>
    <w:p w:rsidR="00B125C3" w:rsidRPr="00F34704" w:rsidRDefault="00B125C3" w:rsidP="00986BBE">
      <w:pPr>
        <w:widowControl w:val="0"/>
        <w:numPr>
          <w:ilvl w:val="0"/>
          <w:numId w:val="51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предназначение, структуру и задачи гражданской обороны.</w:t>
      </w:r>
    </w:p>
    <w:p w:rsidR="00B125C3" w:rsidRPr="00F34704" w:rsidRDefault="00B125C3" w:rsidP="00B125C3">
      <w:pPr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5"/>
        <w:numPr>
          <w:ilvl w:val="0"/>
          <w:numId w:val="51"/>
        </w:numPr>
        <w:tabs>
          <w:tab w:val="left" w:pos="284"/>
        </w:tabs>
        <w:ind w:left="0" w:firstLine="0"/>
        <w:jc w:val="both"/>
        <w:rPr>
          <w:rFonts w:ascii="Times New Roman" w:hAnsi="Times New Roman"/>
          <w:spacing w:val="2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>организовывать и проводить мероприятия по защите работающих и населения от негативных воздействий чрезвычайных ситуаций, организовывать и проводить мероприятия по защите работающих и населения от негативных воздействий чрезвычайных ситуаций</w:t>
      </w:r>
      <w:r w:rsidRPr="00F34704">
        <w:rPr>
          <w:rFonts w:ascii="Times New Roman" w:hAnsi="Times New Roman"/>
          <w:spacing w:val="2"/>
          <w:sz w:val="24"/>
          <w:szCs w:val="24"/>
        </w:rPr>
        <w:t>;</w:t>
      </w:r>
    </w:p>
    <w:p w:rsidR="00B125C3" w:rsidRPr="00F34704" w:rsidRDefault="00B125C3" w:rsidP="00986BBE">
      <w:pPr>
        <w:pStyle w:val="a5"/>
        <w:numPr>
          <w:ilvl w:val="0"/>
          <w:numId w:val="51"/>
        </w:numPr>
        <w:tabs>
          <w:tab w:val="left" w:pos="284"/>
        </w:tabs>
        <w:ind w:left="0" w:firstLine="0"/>
        <w:jc w:val="both"/>
        <w:rPr>
          <w:rFonts w:ascii="Times New Roman" w:hAnsi="Times New Roman"/>
          <w:spacing w:val="2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>предпринимать профилактические меры для снижения уровня опасностей различного вида и их последствий в профессиональной деятельности и быту</w:t>
      </w:r>
      <w:r w:rsidRPr="00F34704">
        <w:rPr>
          <w:rFonts w:ascii="Times New Roman" w:hAnsi="Times New Roman"/>
          <w:spacing w:val="2"/>
          <w:sz w:val="24"/>
          <w:szCs w:val="24"/>
        </w:rPr>
        <w:t>;</w:t>
      </w:r>
    </w:p>
    <w:p w:rsidR="00B125C3" w:rsidRPr="00F34704" w:rsidRDefault="00B125C3" w:rsidP="00986BBE">
      <w:pPr>
        <w:pStyle w:val="a5"/>
        <w:numPr>
          <w:ilvl w:val="0"/>
          <w:numId w:val="51"/>
        </w:numPr>
        <w:tabs>
          <w:tab w:val="left" w:pos="284"/>
        </w:tabs>
        <w:ind w:left="0" w:firstLine="0"/>
        <w:jc w:val="both"/>
        <w:rPr>
          <w:rFonts w:ascii="Times New Roman" w:hAnsi="Times New Roman"/>
          <w:spacing w:val="2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 xml:space="preserve">использовать средства индивидуальной и коллективной защиты от оружия массового поражения; применять первичные средства пожаротушения; </w:t>
      </w:r>
    </w:p>
    <w:p w:rsidR="00B125C3" w:rsidRPr="00F34704" w:rsidRDefault="00B125C3" w:rsidP="00986BBE">
      <w:pPr>
        <w:pStyle w:val="a5"/>
        <w:numPr>
          <w:ilvl w:val="0"/>
          <w:numId w:val="51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 xml:space="preserve">ориентироваться в перечне военно-учетных специальностей и самостоятельно определять среди них родственные полученной профессии;  </w:t>
      </w:r>
    </w:p>
    <w:p w:rsidR="00B125C3" w:rsidRPr="00F34704" w:rsidRDefault="00B125C3" w:rsidP="00986BBE">
      <w:pPr>
        <w:pStyle w:val="a5"/>
        <w:numPr>
          <w:ilvl w:val="0"/>
          <w:numId w:val="51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>применять профессиональные знания в ходе исполнения обязанностей военной службы на воинских должностях в соответствии с полученной профессией;</w:t>
      </w:r>
    </w:p>
    <w:p w:rsidR="00B125C3" w:rsidRPr="00F34704" w:rsidRDefault="00B125C3" w:rsidP="00986BBE">
      <w:pPr>
        <w:pStyle w:val="a5"/>
        <w:numPr>
          <w:ilvl w:val="0"/>
          <w:numId w:val="51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 xml:space="preserve">владеть способами бесконфликтного общения и </w:t>
      </w:r>
      <w:proofErr w:type="spellStart"/>
      <w:r w:rsidRPr="00F34704">
        <w:rPr>
          <w:rFonts w:ascii="Times New Roman" w:hAnsi="Times New Roman"/>
          <w:sz w:val="24"/>
          <w:szCs w:val="24"/>
        </w:rPr>
        <w:t>саморегуляции</w:t>
      </w:r>
      <w:proofErr w:type="spellEnd"/>
      <w:r w:rsidRPr="00F34704">
        <w:rPr>
          <w:rFonts w:ascii="Times New Roman" w:hAnsi="Times New Roman"/>
          <w:sz w:val="24"/>
          <w:szCs w:val="24"/>
        </w:rPr>
        <w:t xml:space="preserve"> в повседневной деятельности и экстремальных условиях военной службы;</w:t>
      </w:r>
    </w:p>
    <w:p w:rsidR="00B125C3" w:rsidRPr="00F34704" w:rsidRDefault="00B125C3" w:rsidP="00986BBE">
      <w:pPr>
        <w:pStyle w:val="a5"/>
        <w:numPr>
          <w:ilvl w:val="0"/>
          <w:numId w:val="51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>оказывать первую помощь пострадавшим.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171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center"/>
        <w:rPr>
          <w:rFonts w:eastAsia="TimesNewRomanPS-BoldMT"/>
          <w:bCs/>
          <w:color w:val="000000"/>
        </w:rPr>
      </w:pPr>
      <w:r w:rsidRPr="00F34704">
        <w:rPr>
          <w:rFonts w:eastAsia="TimesNewRomanPS-BoldMT"/>
          <w:bCs/>
          <w:color w:val="000000"/>
        </w:rPr>
        <w:t>ОУД.09 Химия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  <w:rPr>
          <w:rFonts w:eastAsia="TimesNewRomanPS-BoldMT"/>
          <w:bCs/>
          <w:color w:val="000000"/>
        </w:rPr>
      </w:pPr>
      <w:r w:rsidRPr="00F34704">
        <w:rPr>
          <w:rFonts w:eastAsia="TimesNewRomanPS-BoldMT"/>
          <w:bCs/>
          <w:color w:val="000000"/>
        </w:rPr>
        <w:t>знать: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о роли и месте химии в современной научной картине мира;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химическую терминологию и символику;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роль химии в формировании кругозора и функциональной грамотности человека для решения практических задач.</w:t>
      </w:r>
    </w:p>
    <w:p w:rsidR="00B125C3" w:rsidRPr="00F34704" w:rsidRDefault="00B125C3" w:rsidP="00B125C3">
      <w:pPr>
        <w:tabs>
          <w:tab w:val="left" w:pos="284"/>
        </w:tabs>
        <w:autoSpaceDE w:val="0"/>
        <w:autoSpaceDN w:val="0"/>
        <w:adjustRightInd w:val="0"/>
        <w:jc w:val="both"/>
        <w:rPr>
          <w:rFonts w:eastAsia="TimesNewRomanPS-BoldMT"/>
          <w:bCs/>
          <w:color w:val="000000"/>
        </w:rPr>
      </w:pPr>
      <w:r w:rsidRPr="00F34704">
        <w:rPr>
          <w:rFonts w:eastAsia="TimesNewRomanPS-BoldMT"/>
          <w:bCs/>
          <w:color w:val="000000"/>
        </w:rPr>
        <w:t>уметь: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объяснять основополагающие химические понятия, теории, законы и закономерности;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владеть основными методами научного познания, используемыми в химии: наблюдение, описание, измерение, эксперимент;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обрабатывать, объяснять результаты проведенных опытов и делать выводы;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lastRenderedPageBreak/>
        <w:t>применять методы познания при решении практических задач;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давать количественные оценки и проводить расчеты по химическим формулам и уравнениям;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владеть правилами техники безопасности при использовании химических веществ;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находить химическую информацию в различных источниках и критически ее оценивать.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  <w:rPr>
          <w:rFonts w:eastAsia="TimesNewRomanPSMT"/>
          <w:bCs/>
          <w:color w:val="000000"/>
        </w:rPr>
      </w:pPr>
      <w:r w:rsidRPr="00F34704">
        <w:rPr>
          <w:rFonts w:eastAsia="TimesNewRomanPSMT"/>
          <w:bCs/>
          <w:color w:val="000000"/>
        </w:rPr>
        <w:t>4. Количество часов на освоение программы учебной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114 час.</w:t>
      </w:r>
    </w:p>
    <w:p w:rsidR="00B125C3" w:rsidRPr="00F34704" w:rsidRDefault="00B125C3" w:rsidP="00B125C3">
      <w:pPr>
        <w:ind w:firstLine="709"/>
        <w:jc w:val="center"/>
        <w:rPr>
          <w:rFonts w:eastAsia="TimesNewRomanPSMT"/>
          <w:color w:val="000000"/>
        </w:rPr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ind w:firstLine="709"/>
        <w:jc w:val="center"/>
        <w:rPr>
          <w:bCs/>
        </w:rPr>
      </w:pPr>
      <w:r w:rsidRPr="00F34704">
        <w:rPr>
          <w:bCs/>
        </w:rPr>
        <w:t xml:space="preserve">ОУД. 10 Обществознание (в </w:t>
      </w:r>
      <w:proofErr w:type="spellStart"/>
      <w:r w:rsidRPr="00F34704">
        <w:rPr>
          <w:bCs/>
        </w:rPr>
        <w:t>т.ч</w:t>
      </w:r>
      <w:proofErr w:type="spellEnd"/>
      <w:r w:rsidRPr="00F34704">
        <w:rPr>
          <w:bCs/>
        </w:rPr>
        <w:t>. экономика и право)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bCs/>
          <w:iCs/>
        </w:rPr>
      </w:pPr>
      <w:r w:rsidRPr="00F34704">
        <w:rPr>
          <w:bCs/>
          <w:iCs/>
        </w:rPr>
        <w:t>знать: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об основных тенденциях развития мирового сообщества в глобальном мире;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о методах познания социальных явлений и процессов;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о понятии государства, его функциях, механизме и формах;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основы административного, гражданского, трудового, уголовного права;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об основах экономического и правового мышления;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сущность экономических институтов, их роль в развитии общества.</w:t>
      </w:r>
    </w:p>
    <w:p w:rsidR="00B125C3" w:rsidRPr="00F34704" w:rsidRDefault="00B125C3" w:rsidP="00B125C3">
      <w:pPr>
        <w:ind w:firstLine="709"/>
        <w:jc w:val="both"/>
        <w:rPr>
          <w:rStyle w:val="18"/>
          <w:rFonts w:eastAsia="Calibri"/>
          <w:i w:val="0"/>
          <w:color w:val="000000"/>
        </w:rPr>
      </w:pPr>
      <w:r w:rsidRPr="00F34704">
        <w:rPr>
          <w:rStyle w:val="18"/>
          <w:rFonts w:eastAsia="Calibri"/>
          <w:i w:val="0"/>
          <w:color w:val="000000"/>
        </w:rPr>
        <w:t>уметь: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владеть основными понятиями социально-правовых и экономических наук;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находить и оценивать социальную, правовую, экономическую информацию, применять полученные знания для решения практических задач в учебной деятельности и реальной жизни, прогнозировать последствия принимаемых решений для себя, своего окружения и общества в целом.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выявлять причинно-следственные, функциональные, иерархические и другие связи социальных объектов и процессов.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171 час.</w:t>
      </w:r>
    </w:p>
    <w:p w:rsidR="00B125C3" w:rsidRPr="00F34704" w:rsidRDefault="00B125C3" w:rsidP="00B125C3">
      <w:pPr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center"/>
        <w:rPr>
          <w:rFonts w:eastAsia="TimesNewRomanPS-BoldMT"/>
          <w:bCs/>
        </w:rPr>
      </w:pPr>
      <w:r w:rsidRPr="00F34704">
        <w:rPr>
          <w:rFonts w:eastAsia="TimesNewRomanPS-BoldMT"/>
          <w:bCs/>
        </w:rPr>
        <w:t>ОУД.11 Литература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образную природу словесного искусства;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содержание изученных литературных произведений;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 xml:space="preserve">основные факты жизни и творчества писателей классиков </w:t>
      </w:r>
      <w:r w:rsidRPr="00F34704">
        <w:rPr>
          <w:lang w:val="en-US"/>
        </w:rPr>
        <w:t>XIX</w:t>
      </w:r>
      <w:r w:rsidRPr="00F34704">
        <w:t>-</w:t>
      </w:r>
      <w:r w:rsidRPr="00F34704">
        <w:rPr>
          <w:lang w:val="en-US"/>
        </w:rPr>
        <w:t>XX</w:t>
      </w:r>
      <w:r w:rsidRPr="00F34704">
        <w:t xml:space="preserve"> вв.;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основные закономерности историко-литературного процесса и черты литературных направлений;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основные теоретико-литературные понятия.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lastRenderedPageBreak/>
        <w:t xml:space="preserve">анализировать и интерпретировать художественное произведение, используя сведения по истории и теории литературы (тематика, проблематика, нравственный пафос, система образов, особенности </w:t>
      </w:r>
      <w:proofErr w:type="spellStart"/>
      <w:proofErr w:type="gramStart"/>
      <w:r w:rsidRPr="00F34704">
        <w:t>компози-ции</w:t>
      </w:r>
      <w:proofErr w:type="spellEnd"/>
      <w:proofErr w:type="gramEnd"/>
      <w:r w:rsidRPr="00F34704">
        <w:t>, изобразительно-выразительные средства языка, художественная деталь);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воспроизводить содержание литературного произведения;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анализировать эпизод (сцену) изученного произведения, объяснять его связь с проблематикой произведения;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соотносить художественную литературу с общественной жизнью и культурой;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раскрывать конкретно-историческое и общечеловеческое содержание изученных литературных произведений;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определять род и жанр произведения;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сопоставлять литературные произведения;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выявлять авторскую позицию;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выразительно читать изученные произведения (или их фрагменты), соблюдая нормы литературного произношения;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аргументировано формулировать свое отношение к прочитанному произведению;</w:t>
      </w:r>
    </w:p>
    <w:p w:rsidR="00B125C3" w:rsidRPr="00F34704" w:rsidRDefault="00B125C3" w:rsidP="00986BBE">
      <w:pPr>
        <w:pStyle w:val="af2"/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rFonts w:eastAsia="TimesNewRomanPSMT"/>
          <w:bCs/>
        </w:rPr>
      </w:pPr>
      <w:r w:rsidRPr="00F34704">
        <w:t>писать рецензии на прочитанные произведения и сочинения разных жанров на литературные темы.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171 час.</w:t>
      </w:r>
    </w:p>
    <w:p w:rsidR="00B125C3" w:rsidRPr="00F34704" w:rsidRDefault="00B125C3" w:rsidP="00B125C3">
      <w:pPr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center"/>
        <w:rPr>
          <w:rFonts w:eastAsia="TimesNewRomanPS-BoldMT"/>
          <w:bCs/>
        </w:rPr>
      </w:pPr>
      <w:r w:rsidRPr="00F34704">
        <w:rPr>
          <w:rFonts w:eastAsia="TimesNewRomanPS-BoldMT"/>
          <w:bCs/>
        </w:rPr>
        <w:t>ОУД.12 Астрономия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93"/>
        </w:tabs>
        <w:autoSpaceDE w:val="0"/>
        <w:autoSpaceDN w:val="0"/>
        <w:adjustRightInd w:val="0"/>
        <w:ind w:left="0" w:firstLine="0"/>
        <w:jc w:val="both"/>
        <w:rPr>
          <w:rStyle w:val="c8"/>
        </w:rPr>
      </w:pPr>
      <w:r w:rsidRPr="00F34704">
        <w:rPr>
          <w:rStyle w:val="c8"/>
          <w:color w:val="000000"/>
        </w:rPr>
        <w:t>о роли астрономии в познании фундаментальных законов природы и формирования естественнонаучной картины мира;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93"/>
        </w:tabs>
        <w:autoSpaceDE w:val="0"/>
        <w:autoSpaceDN w:val="0"/>
        <w:adjustRightInd w:val="0"/>
        <w:ind w:left="0" w:firstLine="0"/>
        <w:jc w:val="both"/>
      </w:pPr>
      <w:r w:rsidRPr="00F34704">
        <w:rPr>
          <w:rStyle w:val="c8"/>
          <w:color w:val="000000"/>
        </w:rPr>
        <w:t xml:space="preserve">о действии во Вселенной физических законов, открытых в земных условиях, и единстве </w:t>
      </w:r>
      <w:proofErr w:type="spellStart"/>
      <w:r w:rsidRPr="00F34704">
        <w:rPr>
          <w:rStyle w:val="c8"/>
          <w:color w:val="000000"/>
        </w:rPr>
        <w:t>мегамира</w:t>
      </w:r>
      <w:proofErr w:type="spellEnd"/>
      <w:r w:rsidRPr="00F34704">
        <w:rPr>
          <w:rStyle w:val="c8"/>
          <w:color w:val="000000"/>
        </w:rPr>
        <w:t xml:space="preserve"> и микромира</w:t>
      </w:r>
      <w:r w:rsidRPr="00F34704">
        <w:t>;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93"/>
        </w:tabs>
        <w:autoSpaceDE w:val="0"/>
        <w:autoSpaceDN w:val="0"/>
        <w:adjustRightInd w:val="0"/>
        <w:ind w:left="0" w:firstLine="0"/>
        <w:jc w:val="both"/>
      </w:pPr>
      <w:r w:rsidRPr="00F34704">
        <w:rPr>
          <w:rStyle w:val="c8"/>
          <w:color w:val="000000"/>
        </w:rPr>
        <w:t>о физической природе небесных тел и систем, строения эволюции Вселенной, пространственных и временных масштабах Вселенной, наиболее важных астрономических открытиях, определивших развитие науки и техники;</w:t>
      </w:r>
    </w:p>
    <w:p w:rsidR="00B125C3" w:rsidRPr="00F34704" w:rsidRDefault="00B125C3" w:rsidP="00986BBE">
      <w:pPr>
        <w:pStyle w:val="ac"/>
        <w:widowControl w:val="0"/>
        <w:numPr>
          <w:ilvl w:val="0"/>
          <w:numId w:val="54"/>
        </w:numPr>
        <w:shd w:val="clear" w:color="auto" w:fill="FFFFFF"/>
        <w:tabs>
          <w:tab w:val="left" w:pos="284"/>
          <w:tab w:val="left" w:pos="993"/>
          <w:tab w:val="left" w:pos="1134"/>
        </w:tabs>
        <w:suppressAutoHyphens w:val="0"/>
        <w:spacing w:before="0" w:after="0"/>
        <w:ind w:left="0" w:firstLine="0"/>
        <w:jc w:val="both"/>
      </w:pPr>
      <w:r w:rsidRPr="00F34704">
        <w:rPr>
          <w:rStyle w:val="c8"/>
          <w:color w:val="000000"/>
        </w:rPr>
        <w:t>свое место в Солнечной системе и Галактике,</w:t>
      </w:r>
      <w:r w:rsidRPr="00F34704">
        <w:rPr>
          <w:rStyle w:val="30"/>
          <w:color w:val="000000"/>
        </w:rPr>
        <w:t xml:space="preserve"> </w:t>
      </w:r>
      <w:r w:rsidRPr="00F34704">
        <w:rPr>
          <w:rStyle w:val="c8"/>
          <w:color w:val="000000"/>
        </w:rPr>
        <w:t>связь своего существования со всей историей эволюции Метагалактики</w:t>
      </w:r>
      <w:r w:rsidRPr="00F34704">
        <w:t>;</w:t>
      </w:r>
    </w:p>
    <w:p w:rsidR="00B125C3" w:rsidRPr="00F34704" w:rsidRDefault="00B125C3" w:rsidP="00986BBE">
      <w:pPr>
        <w:pStyle w:val="ac"/>
        <w:widowControl w:val="0"/>
        <w:numPr>
          <w:ilvl w:val="0"/>
          <w:numId w:val="55"/>
        </w:numPr>
        <w:shd w:val="clear" w:color="auto" w:fill="FFFFFF"/>
        <w:tabs>
          <w:tab w:val="left" w:pos="284"/>
          <w:tab w:val="left" w:pos="993"/>
          <w:tab w:val="left" w:pos="1134"/>
        </w:tabs>
        <w:suppressAutoHyphens w:val="0"/>
        <w:spacing w:before="0" w:after="0"/>
        <w:ind w:left="0" w:firstLine="0"/>
        <w:jc w:val="both"/>
      </w:pPr>
      <w:r w:rsidRPr="00F34704">
        <w:rPr>
          <w:rStyle w:val="c8"/>
          <w:color w:val="000000"/>
        </w:rPr>
        <w:t>сущность повседневно наблюдаемых и редких астрономических явлений</w:t>
      </w:r>
      <w:r w:rsidRPr="00F34704">
        <w:t>.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rPr>
          <w:rStyle w:val="c8"/>
          <w:color w:val="000000"/>
        </w:rPr>
        <w:t>использовать знания для формирования сознательного отношения к активно внедряемой в нашу жизнь астрологии и другим оккультным (эзотерическим) наукам;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rStyle w:val="c8"/>
        </w:rPr>
      </w:pPr>
      <w:r w:rsidRPr="00F34704">
        <w:rPr>
          <w:rStyle w:val="c8"/>
          <w:color w:val="000000"/>
        </w:rPr>
        <w:t>объяснять видимое положение и движение небесных тел принципами определения местоположения и времени по астрономическим объектам;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rPr>
          <w:rStyle w:val="c8"/>
          <w:color w:val="000000"/>
        </w:rPr>
        <w:t>владеть навыками практического использования компьютерных приложений для определения вида звездного неба в конкретном пункте для заданного времени;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rPr>
          <w:rStyle w:val="c8"/>
          <w:color w:val="000000"/>
        </w:rPr>
        <w:t>использовать естественнонаучные и физико-математические знания для объектного анализа устройства окружающего мира на примере достижений современной астрофизики, астрономии и космонавтики.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  <w:rPr>
          <w:rFonts w:eastAsia="TimesNewRomanPSMT"/>
          <w:bCs/>
        </w:rPr>
      </w:pPr>
      <w:r w:rsidRPr="00F34704">
        <w:rPr>
          <w:rFonts w:eastAsia="TimesNewRomanPSMT"/>
          <w:bCs/>
        </w:rPr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lastRenderedPageBreak/>
        <w:t>- работа обучающегося во взаимодействии с преподавателем</w:t>
      </w:r>
      <w:r w:rsidRPr="00F34704">
        <w:t xml:space="preserve"> – 36 час.</w:t>
      </w:r>
    </w:p>
    <w:p w:rsidR="00B125C3" w:rsidRPr="00F34704" w:rsidRDefault="00B125C3" w:rsidP="00B125C3">
      <w:pPr>
        <w:ind w:firstLine="709"/>
        <w:jc w:val="both"/>
        <w:rPr>
          <w:rFonts w:eastAsia="TimesNewRomanPSMT"/>
        </w:rPr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center"/>
        <w:rPr>
          <w:rFonts w:eastAsia="TimesNewRomanPS-BoldMT"/>
          <w:bCs/>
        </w:rPr>
      </w:pPr>
      <w:r w:rsidRPr="00F34704">
        <w:rPr>
          <w:rFonts w:eastAsia="TimesNewRomanPS-BoldMT"/>
          <w:bCs/>
        </w:rPr>
        <w:t>ОУД.15 Биология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284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  <w:color w:val="000000"/>
        </w:rPr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tabs>
          <w:tab w:val="left" w:pos="284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  <w:color w:val="000000"/>
        </w:rPr>
        <w:t>знать: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>о роли и месте биологии в современной научной картине мира;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>роль биологии в формировании кругозора и функциональной грамотности человека для решения практических задач;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>биологическую терминологию и символику;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 xml:space="preserve">основные положения биологических теорий и закономерностей: клеточной теории, эволюционного учения, учения </w:t>
      </w:r>
      <w:proofErr w:type="spellStart"/>
      <w:r w:rsidRPr="00F34704">
        <w:t>В.И.Вернадского</w:t>
      </w:r>
      <w:proofErr w:type="spellEnd"/>
      <w:r w:rsidRPr="00F34704">
        <w:t xml:space="preserve"> о биосфере, законы </w:t>
      </w:r>
      <w:proofErr w:type="spellStart"/>
      <w:r w:rsidRPr="00F34704">
        <w:t>Г.Менделя</w:t>
      </w:r>
      <w:proofErr w:type="spellEnd"/>
      <w:r w:rsidRPr="00F34704">
        <w:t>, закономерностей изменчивости и наследственности.</w:t>
      </w:r>
    </w:p>
    <w:p w:rsidR="00B125C3" w:rsidRPr="00F34704" w:rsidRDefault="00B125C3" w:rsidP="00B125C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eastAsia="TimesNewRomanPSMT"/>
        </w:rPr>
      </w:pPr>
      <w:r w:rsidRPr="00F34704">
        <w:rPr>
          <w:rFonts w:eastAsia="TimesNewRomanPSMT"/>
          <w:bCs/>
        </w:rPr>
        <w:t>уметь</w:t>
      </w:r>
      <w:r w:rsidRPr="00F34704">
        <w:rPr>
          <w:rFonts w:eastAsia="TimesNewRomanPSMT"/>
        </w:rPr>
        <w:t>: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>объяснять основополагающие понятия и представления о живой природе, ее уровневой организации и эволюции;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>владеть основными методами научного познания, используемыми при биологических исследованиях живых объектов и экосистем: описание, измерение, проведение наблюдений, выявление и оценка антропогенных изменений в природе;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 xml:space="preserve">объяснять результаты биологических экспериментов; 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>решать элементарные биологические задачи;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>анализировать и оценивать различные гипотезы о сущности, происхождении жизни и человека, глобальные экологические проблемы и их решения, последствия собственной деятельности в окружающей среде;</w:t>
      </w:r>
    </w:p>
    <w:p w:rsidR="00B125C3" w:rsidRPr="00F34704" w:rsidRDefault="00B125C3" w:rsidP="00986BBE">
      <w:pPr>
        <w:pStyle w:val="af2"/>
        <w:numPr>
          <w:ilvl w:val="0"/>
          <w:numId w:val="48"/>
        </w:numPr>
        <w:tabs>
          <w:tab w:val="left" w:pos="284"/>
        </w:tabs>
        <w:ind w:left="0" w:firstLine="0"/>
        <w:jc w:val="both"/>
      </w:pPr>
      <w:r w:rsidRPr="00F34704">
        <w:t>находить информацию о биологических объектах в различных источниках и критически ее оценивать.</w:t>
      </w:r>
    </w:p>
    <w:p w:rsidR="00B125C3" w:rsidRPr="00F34704" w:rsidRDefault="00B125C3" w:rsidP="00B125C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eastAsia="TimesNewRomanPSMT"/>
          <w:bCs/>
        </w:rPr>
      </w:pPr>
      <w:r w:rsidRPr="00F34704">
        <w:rPr>
          <w:rFonts w:eastAsia="TimesNewRomanPSMT"/>
          <w:bCs/>
        </w:rPr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36 час.</w:t>
      </w:r>
    </w:p>
    <w:p w:rsidR="00B125C3" w:rsidRPr="00F34704" w:rsidRDefault="00B125C3" w:rsidP="00B125C3">
      <w:pPr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center"/>
        <w:rPr>
          <w:rFonts w:eastAsia="TimesNewRomanPS-BoldMT"/>
          <w:bCs/>
        </w:rPr>
      </w:pPr>
      <w:r w:rsidRPr="00F34704">
        <w:rPr>
          <w:rFonts w:eastAsia="TimesNewRomanPS-BoldMT"/>
          <w:bCs/>
        </w:rPr>
        <w:t>ОУД.17 Экология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</w:pPr>
      <w:r w:rsidRPr="00F34704">
        <w:t xml:space="preserve">знать: </w:t>
      </w:r>
    </w:p>
    <w:p w:rsidR="00B125C3" w:rsidRPr="00F34704" w:rsidRDefault="00B125C3" w:rsidP="00986BBE">
      <w:pPr>
        <w:pStyle w:val="a5"/>
        <w:numPr>
          <w:ilvl w:val="0"/>
          <w:numId w:val="56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>об экологической культуре как условии достижения устойчивого (сбалансированного) развития общества и природы, об экологических связях в системе «человек-общество-природа»;</w:t>
      </w:r>
    </w:p>
    <w:p w:rsidR="00B125C3" w:rsidRPr="00F34704" w:rsidRDefault="00B125C3" w:rsidP="00986BBE">
      <w:pPr>
        <w:pStyle w:val="a5"/>
        <w:numPr>
          <w:ilvl w:val="0"/>
          <w:numId w:val="56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>экологические последствия в разных сферах деятельности;</w:t>
      </w:r>
    </w:p>
    <w:p w:rsidR="00B125C3" w:rsidRPr="00F34704" w:rsidRDefault="00B125C3" w:rsidP="00986BBE">
      <w:pPr>
        <w:pStyle w:val="a5"/>
        <w:numPr>
          <w:ilvl w:val="0"/>
          <w:numId w:val="56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 xml:space="preserve">гражданские права и обязанности в области </w:t>
      </w:r>
      <w:proofErr w:type="spellStart"/>
      <w:r w:rsidRPr="00F34704">
        <w:rPr>
          <w:rFonts w:ascii="Times New Roman" w:hAnsi="Times New Roman"/>
          <w:sz w:val="24"/>
          <w:szCs w:val="24"/>
        </w:rPr>
        <w:t>энерго</w:t>
      </w:r>
      <w:proofErr w:type="spellEnd"/>
      <w:r w:rsidRPr="00F34704">
        <w:rPr>
          <w:rFonts w:ascii="Times New Roman" w:hAnsi="Times New Roman"/>
          <w:sz w:val="24"/>
          <w:szCs w:val="24"/>
        </w:rPr>
        <w:t>- и ресурсосбережения в интересах сохранения окружающей среды, здоровья и безопасности жизни;</w:t>
      </w:r>
    </w:p>
    <w:p w:rsidR="00B125C3" w:rsidRPr="00F34704" w:rsidRDefault="00B125C3" w:rsidP="00986BBE">
      <w:pPr>
        <w:pStyle w:val="a5"/>
        <w:numPr>
          <w:ilvl w:val="0"/>
          <w:numId w:val="56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>о моральной ответственности за экологические последствия своих действий в окружающей среде;</w:t>
      </w:r>
    </w:p>
    <w:p w:rsidR="00B125C3" w:rsidRPr="00F34704" w:rsidRDefault="00B125C3" w:rsidP="00986BBE">
      <w:pPr>
        <w:pStyle w:val="a5"/>
        <w:numPr>
          <w:ilvl w:val="0"/>
          <w:numId w:val="56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lastRenderedPageBreak/>
        <w:t>экосистемы;</w:t>
      </w:r>
    </w:p>
    <w:p w:rsidR="00B125C3" w:rsidRPr="00F34704" w:rsidRDefault="00B125C3" w:rsidP="00986BBE">
      <w:pPr>
        <w:pStyle w:val="a5"/>
        <w:numPr>
          <w:ilvl w:val="0"/>
          <w:numId w:val="56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>экологические проблемы и их решение.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f2"/>
        <w:numPr>
          <w:ilvl w:val="0"/>
          <w:numId w:val="57"/>
        </w:numPr>
        <w:tabs>
          <w:tab w:val="left" w:pos="284"/>
        </w:tabs>
        <w:ind w:left="0" w:firstLine="0"/>
        <w:jc w:val="both"/>
      </w:pPr>
      <w:r w:rsidRPr="00F34704">
        <w:t>характеризовать проблемы экологии;</w:t>
      </w:r>
    </w:p>
    <w:p w:rsidR="00B125C3" w:rsidRPr="00F34704" w:rsidRDefault="00B125C3" w:rsidP="00986BBE">
      <w:pPr>
        <w:pStyle w:val="af2"/>
        <w:numPr>
          <w:ilvl w:val="0"/>
          <w:numId w:val="57"/>
        </w:numPr>
        <w:tabs>
          <w:tab w:val="left" w:pos="284"/>
        </w:tabs>
        <w:ind w:left="0" w:firstLine="0"/>
        <w:jc w:val="both"/>
      </w:pPr>
      <w:r w:rsidRPr="00F34704">
        <w:t>различать понятия экологии как науки и этического движения;</w:t>
      </w:r>
    </w:p>
    <w:p w:rsidR="00B125C3" w:rsidRPr="00F34704" w:rsidRDefault="00B125C3" w:rsidP="00986BBE">
      <w:pPr>
        <w:pStyle w:val="af2"/>
        <w:numPr>
          <w:ilvl w:val="0"/>
          <w:numId w:val="57"/>
        </w:numPr>
        <w:tabs>
          <w:tab w:val="left" w:pos="284"/>
        </w:tabs>
        <w:ind w:left="0" w:firstLine="0"/>
        <w:jc w:val="both"/>
      </w:pPr>
      <w:r w:rsidRPr="00F34704">
        <w:t>применять экологические знания в жизненных ситуациях, связанных с выполнением типичных социальных ролей;</w:t>
      </w:r>
    </w:p>
    <w:p w:rsidR="00B125C3" w:rsidRPr="00F34704" w:rsidRDefault="00B125C3" w:rsidP="00986BBE">
      <w:pPr>
        <w:pStyle w:val="af2"/>
        <w:numPr>
          <w:ilvl w:val="0"/>
          <w:numId w:val="57"/>
        </w:numPr>
        <w:tabs>
          <w:tab w:val="left" w:pos="284"/>
        </w:tabs>
        <w:ind w:left="0" w:firstLine="0"/>
        <w:jc w:val="both"/>
      </w:pPr>
      <w:r w:rsidRPr="00F34704">
        <w:t>давать оценку состояния окружающей среды и прогнозировать возможные последствия негативного влияния на неё деятельностью человека.</w:t>
      </w:r>
    </w:p>
    <w:p w:rsidR="00B125C3" w:rsidRPr="00F34704" w:rsidRDefault="00B125C3" w:rsidP="00986BBE">
      <w:pPr>
        <w:pStyle w:val="af2"/>
        <w:numPr>
          <w:ilvl w:val="0"/>
          <w:numId w:val="57"/>
        </w:numPr>
        <w:tabs>
          <w:tab w:val="left" w:pos="284"/>
        </w:tabs>
        <w:ind w:left="0" w:firstLine="0"/>
        <w:jc w:val="both"/>
      </w:pPr>
      <w:r w:rsidRPr="00F34704">
        <w:t>характеризовать состояние биосферы с учетом её освоения человеком;</w:t>
      </w:r>
    </w:p>
    <w:p w:rsidR="00B125C3" w:rsidRPr="00F34704" w:rsidRDefault="00B125C3" w:rsidP="00986BBE">
      <w:pPr>
        <w:pStyle w:val="af2"/>
        <w:numPr>
          <w:ilvl w:val="0"/>
          <w:numId w:val="57"/>
        </w:numPr>
        <w:tabs>
          <w:tab w:val="left" w:pos="284"/>
        </w:tabs>
        <w:ind w:left="0" w:firstLine="0"/>
        <w:jc w:val="both"/>
      </w:pPr>
      <w:r w:rsidRPr="00F34704">
        <w:t>объяснять значение охраны животных и растений;</w:t>
      </w:r>
    </w:p>
    <w:p w:rsidR="00B125C3" w:rsidRPr="00F34704" w:rsidRDefault="00B125C3" w:rsidP="00986BBE">
      <w:pPr>
        <w:pStyle w:val="af2"/>
        <w:numPr>
          <w:ilvl w:val="0"/>
          <w:numId w:val="57"/>
        </w:numPr>
        <w:tabs>
          <w:tab w:val="left" w:pos="284"/>
        </w:tabs>
        <w:ind w:left="0" w:firstLine="0"/>
        <w:jc w:val="both"/>
      </w:pPr>
      <w:r w:rsidRPr="00F34704">
        <w:t>давать оценку действиям человека, нарушающего благоприятное состояние окружающей среды;</w:t>
      </w:r>
    </w:p>
    <w:p w:rsidR="00B125C3" w:rsidRPr="00F34704" w:rsidRDefault="00B125C3" w:rsidP="00986BBE">
      <w:pPr>
        <w:pStyle w:val="af2"/>
        <w:numPr>
          <w:ilvl w:val="0"/>
          <w:numId w:val="57"/>
        </w:numPr>
        <w:tabs>
          <w:tab w:val="left" w:pos="284"/>
        </w:tabs>
        <w:ind w:left="0" w:firstLine="0"/>
        <w:jc w:val="both"/>
      </w:pPr>
      <w:r w:rsidRPr="00F34704">
        <w:t>называть цели и задачи международных организаций, занимающихся вопросами охраны природы.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  <w:rPr>
          <w:rFonts w:eastAsia="TimesNewRomanPSMT"/>
          <w:bCs/>
        </w:rPr>
      </w:pPr>
      <w:r w:rsidRPr="00F34704">
        <w:rPr>
          <w:rFonts w:eastAsia="TimesNewRomanPSMT"/>
          <w:bCs/>
        </w:rPr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36 час.</w:t>
      </w:r>
    </w:p>
    <w:p w:rsidR="00B125C3" w:rsidRPr="00F34704" w:rsidRDefault="00B125C3" w:rsidP="00B125C3">
      <w:pPr>
        <w:ind w:firstLine="709"/>
        <w:jc w:val="both"/>
        <w:rPr>
          <w:rFonts w:eastAsia="TimesNewRomanPSMT"/>
        </w:rPr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firstLine="709"/>
        <w:jc w:val="center"/>
        <w:rPr>
          <w:bCs/>
          <w:caps/>
        </w:rPr>
      </w:pPr>
      <w:r w:rsidRPr="00F34704">
        <w:rPr>
          <w:bCs/>
          <w:caps/>
        </w:rPr>
        <w:t>ОУД.03 М</w:t>
      </w:r>
      <w:r w:rsidRPr="00F34704">
        <w:rPr>
          <w:bCs/>
        </w:rPr>
        <w:t>атематика: алгебра, начала математического анализа, геометрия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ind w:firstLine="709"/>
        <w:jc w:val="both"/>
      </w:pPr>
      <w:r w:rsidRPr="00F34704">
        <w:rPr>
          <w:bCs/>
        </w:rPr>
        <w:t>знать</w:t>
      </w:r>
      <w:r w:rsidRPr="00F34704">
        <w:t>:</w:t>
      </w:r>
    </w:p>
    <w:p w:rsidR="00B125C3" w:rsidRPr="00F34704" w:rsidRDefault="00B125C3" w:rsidP="00986BBE">
      <w:pPr>
        <w:pStyle w:val="af2"/>
        <w:numPr>
          <w:ilvl w:val="0"/>
          <w:numId w:val="53"/>
        </w:numPr>
        <w:tabs>
          <w:tab w:val="left" w:pos="284"/>
          <w:tab w:val="left" w:pos="993"/>
        </w:tabs>
        <w:autoSpaceDE w:val="0"/>
        <w:autoSpaceDN w:val="0"/>
        <w:adjustRightInd w:val="0"/>
        <w:ind w:left="0" w:firstLine="0"/>
        <w:jc w:val="both"/>
      </w:pPr>
      <w:r w:rsidRPr="00F34704">
        <w:t>о роли и месте математики в современной цивилизации;</w:t>
      </w:r>
    </w:p>
    <w:p w:rsidR="00B125C3" w:rsidRPr="00F34704" w:rsidRDefault="00B125C3" w:rsidP="00986BBE">
      <w:pPr>
        <w:pStyle w:val="ac"/>
        <w:numPr>
          <w:ilvl w:val="0"/>
          <w:numId w:val="54"/>
        </w:numPr>
        <w:shd w:val="clear" w:color="auto" w:fill="FFFFFF"/>
        <w:tabs>
          <w:tab w:val="left" w:pos="284"/>
          <w:tab w:val="left" w:pos="993"/>
          <w:tab w:val="left" w:pos="1134"/>
        </w:tabs>
        <w:suppressAutoHyphens w:val="0"/>
        <w:spacing w:before="0" w:after="0"/>
        <w:ind w:left="0" w:firstLine="0"/>
        <w:jc w:val="both"/>
      </w:pPr>
      <w:r w:rsidRPr="00F34704">
        <w:t>о способах описания на математическом языке явлений реального мира;</w:t>
      </w:r>
    </w:p>
    <w:p w:rsidR="00B125C3" w:rsidRPr="00F34704" w:rsidRDefault="00B125C3" w:rsidP="00986BBE">
      <w:pPr>
        <w:pStyle w:val="ac"/>
        <w:numPr>
          <w:ilvl w:val="0"/>
          <w:numId w:val="54"/>
        </w:numPr>
        <w:shd w:val="clear" w:color="auto" w:fill="FFFFFF"/>
        <w:tabs>
          <w:tab w:val="left" w:pos="284"/>
          <w:tab w:val="left" w:pos="993"/>
          <w:tab w:val="left" w:pos="1134"/>
        </w:tabs>
        <w:suppressAutoHyphens w:val="0"/>
        <w:spacing w:before="0" w:after="0"/>
        <w:ind w:left="0" w:firstLine="0"/>
        <w:jc w:val="both"/>
      </w:pPr>
      <w:r w:rsidRPr="00F34704">
        <w:t>значение математических понятий для описания и изучения разных процессов и явлений, о возможности аксиоматического построения математических теорий;</w:t>
      </w:r>
    </w:p>
    <w:p w:rsidR="00B125C3" w:rsidRPr="00F34704" w:rsidRDefault="00B125C3" w:rsidP="00986BBE">
      <w:pPr>
        <w:pStyle w:val="ac"/>
        <w:numPr>
          <w:ilvl w:val="0"/>
          <w:numId w:val="54"/>
        </w:numPr>
        <w:shd w:val="clear" w:color="auto" w:fill="FFFFFF"/>
        <w:tabs>
          <w:tab w:val="left" w:pos="284"/>
          <w:tab w:val="left" w:pos="993"/>
          <w:tab w:val="left" w:pos="1134"/>
        </w:tabs>
        <w:suppressAutoHyphens w:val="0"/>
        <w:spacing w:before="0" w:after="0"/>
        <w:ind w:left="0" w:firstLine="0"/>
        <w:jc w:val="both"/>
      </w:pPr>
      <w:r w:rsidRPr="00F34704">
        <w:t>о необходимости доказательств при обосновании математических утверждений и роли аксиоматики в проведении дедуктивных рассуждений;</w:t>
      </w:r>
    </w:p>
    <w:p w:rsidR="00B125C3" w:rsidRPr="00F34704" w:rsidRDefault="00B125C3" w:rsidP="00986BBE">
      <w:pPr>
        <w:pStyle w:val="ac"/>
        <w:numPr>
          <w:ilvl w:val="0"/>
          <w:numId w:val="54"/>
        </w:numPr>
        <w:shd w:val="clear" w:color="auto" w:fill="FFFFFF"/>
        <w:tabs>
          <w:tab w:val="left" w:pos="284"/>
          <w:tab w:val="left" w:pos="993"/>
        </w:tabs>
        <w:suppressAutoHyphens w:val="0"/>
        <w:spacing w:before="0" w:after="0"/>
        <w:ind w:left="0" w:firstLine="0"/>
        <w:jc w:val="both"/>
      </w:pPr>
      <w:r w:rsidRPr="00F34704">
        <w:t>основные теоремы и формулы по основным разделам курса математики;</w:t>
      </w:r>
    </w:p>
    <w:p w:rsidR="00B125C3" w:rsidRPr="00F34704" w:rsidRDefault="00B125C3" w:rsidP="00986BBE">
      <w:pPr>
        <w:pStyle w:val="ac"/>
        <w:numPr>
          <w:ilvl w:val="0"/>
          <w:numId w:val="54"/>
        </w:numPr>
        <w:shd w:val="clear" w:color="auto" w:fill="FFFFFF"/>
        <w:tabs>
          <w:tab w:val="left" w:pos="284"/>
          <w:tab w:val="left" w:pos="993"/>
        </w:tabs>
        <w:suppressAutoHyphens w:val="0"/>
        <w:spacing w:before="0" w:after="0"/>
        <w:ind w:left="0" w:firstLine="0"/>
        <w:jc w:val="both"/>
        <w:rPr>
          <w:color w:val="333333"/>
        </w:rPr>
      </w:pPr>
      <w:r w:rsidRPr="00F34704">
        <w:t>основные понятия, идеи и методы аналитической геометрии, математического анализа, элементарной теории вероятности и математической статистики;</w:t>
      </w:r>
    </w:p>
    <w:p w:rsidR="00B125C3" w:rsidRPr="00F34704" w:rsidRDefault="00B125C3" w:rsidP="00986BBE">
      <w:pPr>
        <w:pStyle w:val="ac"/>
        <w:widowControl w:val="0"/>
        <w:numPr>
          <w:ilvl w:val="0"/>
          <w:numId w:val="54"/>
        </w:numPr>
        <w:shd w:val="clear" w:color="auto" w:fill="FFFFFF"/>
        <w:tabs>
          <w:tab w:val="left" w:pos="284"/>
          <w:tab w:val="left" w:pos="993"/>
        </w:tabs>
        <w:suppressAutoHyphens w:val="0"/>
        <w:spacing w:before="0" w:after="0"/>
        <w:ind w:left="0" w:firstLine="0"/>
        <w:jc w:val="both"/>
        <w:rPr>
          <w:color w:val="333333"/>
        </w:rPr>
      </w:pPr>
      <w:r w:rsidRPr="00F34704">
        <w:t>универсальный характер законов логики математических рассуждений, их применимость во всех областях человеческой деятельности;</w:t>
      </w:r>
    </w:p>
    <w:p w:rsidR="00B125C3" w:rsidRPr="00F34704" w:rsidRDefault="00B125C3" w:rsidP="00986BBE">
      <w:pPr>
        <w:pStyle w:val="ac"/>
        <w:widowControl w:val="0"/>
        <w:numPr>
          <w:ilvl w:val="0"/>
          <w:numId w:val="55"/>
        </w:numPr>
        <w:shd w:val="clear" w:color="auto" w:fill="FFFFFF"/>
        <w:tabs>
          <w:tab w:val="left" w:pos="284"/>
          <w:tab w:val="left" w:pos="993"/>
        </w:tabs>
        <w:suppressAutoHyphens w:val="0"/>
        <w:spacing w:before="0" w:after="0"/>
        <w:ind w:left="0" w:firstLine="0"/>
        <w:jc w:val="both"/>
      </w:pPr>
      <w:r w:rsidRPr="00F34704">
        <w:t>о процессах и явлениях, имеющих вероятностях характер, о статистических закономерностях в реальном мире.</w:t>
      </w:r>
    </w:p>
    <w:p w:rsidR="00B125C3" w:rsidRPr="00F34704" w:rsidRDefault="00B125C3" w:rsidP="00B125C3">
      <w:pPr>
        <w:widowControl w:val="0"/>
        <w:ind w:firstLine="709"/>
        <w:jc w:val="both"/>
      </w:pPr>
      <w:r w:rsidRPr="00F34704">
        <w:rPr>
          <w:bCs/>
        </w:rPr>
        <w:t>уметь</w:t>
      </w:r>
      <w:r w:rsidRPr="00F34704">
        <w:t>: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владеть методами доказательств и алгоритмов решения, доказательно рассуждать в ходе решения задач;</w:t>
      </w:r>
    </w:p>
    <w:p w:rsidR="00B125C3" w:rsidRPr="00F34704" w:rsidRDefault="00B125C3" w:rsidP="00986BBE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владеть стандартными приемами решения рациональных и иррациональных, показательных, степенных, тригонометрических уравнений и неравенств, и их систем;</w:t>
      </w:r>
    </w:p>
    <w:p w:rsidR="00B125C3" w:rsidRPr="00F34704" w:rsidRDefault="00B125C3" w:rsidP="00F34704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использовать готовые компьютерные программы при решении задач;</w:t>
      </w:r>
    </w:p>
    <w:p w:rsidR="00B125C3" w:rsidRDefault="00B125C3" w:rsidP="00F34704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распознавать геометрические фигуры на чертежах, моделях, в реальном мире, применять свойства геометрических фигур и формул для решения геометрических задач и задач с практическим содержанием;</w:t>
      </w:r>
    </w:p>
    <w:p w:rsidR="00B125C3" w:rsidRPr="00F34704" w:rsidRDefault="00B125C3" w:rsidP="00F34704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 xml:space="preserve">составлять вероятностные модели по условию задачи, находить и оценивать вероятности наступления событий в простейших практических ситуациях и основные характеристики случайных величин, в том числе с применением формул комбинаторики и </w:t>
      </w:r>
      <w:r w:rsidRPr="00F34704">
        <w:lastRenderedPageBreak/>
        <w:t>основных теорем вероятностей, исследования случайных величин по их распределению;</w:t>
      </w:r>
    </w:p>
    <w:p w:rsidR="00B125C3" w:rsidRPr="00F34704" w:rsidRDefault="00B125C3" w:rsidP="00F34704">
      <w:pPr>
        <w:pStyle w:val="af2"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доказывать теоремы и находить нестандартные способы решения задач;</w:t>
      </w:r>
    </w:p>
    <w:p w:rsidR="00B125C3" w:rsidRPr="00F34704" w:rsidRDefault="00B125C3" w:rsidP="00986BBE">
      <w:pPr>
        <w:pStyle w:val="af2"/>
        <w:keepNext/>
        <w:keepLines/>
        <w:widowControl w:val="0"/>
        <w:numPr>
          <w:ilvl w:val="0"/>
          <w:numId w:val="5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ind w:left="0" w:firstLine="0"/>
        <w:jc w:val="both"/>
      </w:pPr>
      <w:r w:rsidRPr="00F34704">
        <w:t>моделировать реальные ситуации, исследовать построенные модели, интерпретировать полученный результат.</w:t>
      </w:r>
    </w:p>
    <w:p w:rsidR="00B125C3" w:rsidRPr="00F34704" w:rsidRDefault="00B125C3" w:rsidP="00B125C3">
      <w:pPr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285 час.</w:t>
      </w:r>
    </w:p>
    <w:p w:rsidR="00B125C3" w:rsidRPr="00F34704" w:rsidRDefault="00B125C3" w:rsidP="00B125C3">
      <w:pPr>
        <w:ind w:firstLine="709"/>
        <w:jc w:val="center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center"/>
        <w:rPr>
          <w:rFonts w:eastAsia="TimesNewRomanPS-BoldMT"/>
          <w:bCs/>
        </w:rPr>
      </w:pPr>
      <w:r w:rsidRPr="00F34704">
        <w:rPr>
          <w:rFonts w:eastAsia="TimesNewRomanPS-BoldMT"/>
          <w:bCs/>
        </w:rPr>
        <w:t>ОУД.07 Информатика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  <w:rPr>
          <w:rFonts w:eastAsia="TimesNewRomanPS-BoldMT"/>
          <w:bCs/>
        </w:rPr>
      </w:pPr>
      <w:r w:rsidRPr="00F34704">
        <w:rPr>
          <w:rFonts w:eastAsia="TimesNewRomanPS-BoldMT"/>
          <w:bCs/>
        </w:rPr>
        <w:t>знать: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различные подходы к определению понятия «информация»;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методы измерения количества информации: вероятностный и алфавитный. Знать единицы измерения информации;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назначение наиболее распространенных средств автоматизации информационной деятельности (текстовых редакторов, текстовых процессоров, графических редакторов, электронных таблиц, баз данных, компьютерных сетей);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назначение и виды информационных моделей, описывающих реальные объекты или процессы;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использование алгоритма как способа автоматизации деятельности;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назначение и функции операционных систем.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  <w:rPr>
          <w:rFonts w:eastAsia="TimesNewRomanPS-BoldMT"/>
          <w:bCs/>
        </w:rPr>
      </w:pPr>
      <w:r w:rsidRPr="00F34704">
        <w:rPr>
          <w:rFonts w:eastAsia="TimesNewRomanPS-BoldMT"/>
          <w:bCs/>
        </w:rPr>
        <w:t>уметь: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оценивать достоверность информации, сопоставляя различные источники;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распознавать информационные процессы в различных системах;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использовать готовые информационные модели, оценивать их соответствие реальному объекту и целям моделирования;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осуществлять выбор способа представления информации в соответствии с поставленной задачей;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иллюстрировать учебные работы с использованием средств информационных технологий;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создавать информационные объекты сложной структуры, в том числе гипертекстовые;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просматривать, создавать, редактировать, сохранять записи в базах данных;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осуществлять поиск информации в базах данных, компьютерных сетях и пр.;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представлять числовую информацию различными способами (таблица, массив, график, диаграмма и пр.);</w:t>
      </w:r>
    </w:p>
    <w:p w:rsidR="00B125C3" w:rsidRPr="00F34704" w:rsidRDefault="00B125C3" w:rsidP="00986BBE">
      <w:pPr>
        <w:numPr>
          <w:ilvl w:val="0"/>
          <w:numId w:val="52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соблюдать правила техники безопасности и гигиенические рекомендации при использовании средств ИКТ.</w:t>
      </w:r>
    </w:p>
    <w:p w:rsidR="00B125C3" w:rsidRPr="00F34704" w:rsidRDefault="00B125C3" w:rsidP="00B125C3">
      <w:pPr>
        <w:autoSpaceDE w:val="0"/>
        <w:autoSpaceDN w:val="0"/>
        <w:adjustRightInd w:val="0"/>
        <w:ind w:firstLine="709"/>
        <w:jc w:val="both"/>
        <w:rPr>
          <w:rFonts w:eastAsia="TimesNewRomanPSMT"/>
          <w:bCs/>
        </w:rPr>
      </w:pPr>
      <w:r w:rsidRPr="00F34704">
        <w:rPr>
          <w:rFonts w:eastAsia="TimesNewRomanPSMT"/>
          <w:bCs/>
        </w:rPr>
        <w:t>4. Количество часов на освоение программы учебной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108 час.</w:t>
      </w:r>
    </w:p>
    <w:p w:rsidR="00B125C3" w:rsidRPr="00F34704" w:rsidRDefault="00B125C3" w:rsidP="00B125C3">
      <w:pPr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ind w:firstLine="709"/>
        <w:jc w:val="center"/>
      </w:pPr>
      <w:r w:rsidRPr="00F34704">
        <w:t>ОУД. 08 Физика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lastRenderedPageBreak/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numPr>
          <w:ilvl w:val="0"/>
          <w:numId w:val="41"/>
        </w:numPr>
        <w:tabs>
          <w:tab w:val="left" w:pos="284"/>
          <w:tab w:val="left" w:pos="916"/>
          <w:tab w:val="left" w:pos="993"/>
          <w:tab w:val="left" w:pos="1418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 роли и месте физики в современной картине мира, физической сущности наблюдаемых во Вселенной явлений;</w:t>
      </w:r>
    </w:p>
    <w:p w:rsidR="00B125C3" w:rsidRPr="00F34704" w:rsidRDefault="00B125C3" w:rsidP="00986BBE">
      <w:pPr>
        <w:pStyle w:val="af2"/>
        <w:numPr>
          <w:ilvl w:val="0"/>
          <w:numId w:val="40"/>
        </w:numPr>
        <w:tabs>
          <w:tab w:val="left" w:pos="284"/>
          <w:tab w:val="left" w:pos="993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смысл понятий: физическое явление, гипотеза, закон, теория, вещество, взаимодействие, электромагнитное поле, волна, фотон, атом, атомное ядро, ионизирующие излучения, планета, звезда, галактика, Вселенная;</w:t>
      </w:r>
    </w:p>
    <w:p w:rsidR="00B125C3" w:rsidRPr="00F34704" w:rsidRDefault="00B125C3" w:rsidP="00986BBE">
      <w:pPr>
        <w:pStyle w:val="af2"/>
        <w:numPr>
          <w:ilvl w:val="0"/>
          <w:numId w:val="40"/>
        </w:numPr>
        <w:tabs>
          <w:tab w:val="left" w:pos="284"/>
          <w:tab w:val="left" w:pos="993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смысл физических величин: скорость, ускорение, масса, сила, импульс, работа, механическая энергия, внутренняя энергия, абсолютная температура, средняя кинетическая энергия частиц вещества, количество теплоты, элементарный электрический заряд;</w:t>
      </w:r>
    </w:p>
    <w:p w:rsidR="00B125C3" w:rsidRPr="00F34704" w:rsidRDefault="00B125C3" w:rsidP="00986BBE">
      <w:pPr>
        <w:pStyle w:val="af2"/>
        <w:numPr>
          <w:ilvl w:val="0"/>
          <w:numId w:val="40"/>
        </w:numPr>
        <w:tabs>
          <w:tab w:val="left" w:pos="284"/>
          <w:tab w:val="left" w:pos="993"/>
        </w:tabs>
        <w:ind w:left="0" w:firstLine="0"/>
        <w:jc w:val="both"/>
        <w:rPr>
          <w:color w:val="000000"/>
        </w:rPr>
      </w:pPr>
      <w:r w:rsidRPr="00F34704">
        <w:rPr>
          <w:iCs/>
          <w:color w:val="000000"/>
        </w:rPr>
        <w:t xml:space="preserve">смысл физических законов </w:t>
      </w:r>
      <w:r w:rsidRPr="00F34704">
        <w:rPr>
          <w:color w:val="000000"/>
        </w:rPr>
        <w:t>классической механики, всемирного тяготения, сохранения энергии, импульса и электрического заряда, термодинамики, электромагнитной индукции, фотоэффекта;</w:t>
      </w:r>
    </w:p>
    <w:p w:rsidR="00B125C3" w:rsidRPr="00F34704" w:rsidRDefault="00B125C3" w:rsidP="00986BBE">
      <w:pPr>
        <w:pStyle w:val="af2"/>
        <w:numPr>
          <w:ilvl w:val="0"/>
          <w:numId w:val="40"/>
        </w:numPr>
        <w:tabs>
          <w:tab w:val="left" w:pos="284"/>
          <w:tab w:val="left" w:pos="993"/>
        </w:tabs>
        <w:ind w:left="0" w:firstLine="0"/>
        <w:jc w:val="both"/>
      </w:pPr>
      <w:r w:rsidRPr="00F34704">
        <w:rPr>
          <w:iCs/>
          <w:color w:val="000000"/>
        </w:rPr>
        <w:t>вклад российских и зарубежных ученых</w:t>
      </w:r>
      <w:r w:rsidRPr="00F34704">
        <w:rPr>
          <w:color w:val="000000"/>
        </w:rPr>
        <w:t>, оказавших наибольшее влияние на развитие физики.</w:t>
      </w:r>
    </w:p>
    <w:p w:rsidR="00B125C3" w:rsidRPr="00F34704" w:rsidRDefault="00B125C3" w:rsidP="00B125C3">
      <w:pPr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f2"/>
        <w:numPr>
          <w:ilvl w:val="0"/>
          <w:numId w:val="39"/>
        </w:numPr>
        <w:tabs>
          <w:tab w:val="left" w:pos="284"/>
          <w:tab w:val="left" w:pos="993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владеть основополагающими физическими понятиями, закономерностями, законами и теориями; уверенно пользоваться физической терминологией и символикой;</w:t>
      </w:r>
    </w:p>
    <w:p w:rsidR="00B125C3" w:rsidRPr="00F34704" w:rsidRDefault="00B125C3" w:rsidP="00986BBE">
      <w:pPr>
        <w:pStyle w:val="af2"/>
        <w:numPr>
          <w:ilvl w:val="0"/>
          <w:numId w:val="39"/>
        </w:numPr>
        <w:tabs>
          <w:tab w:val="left" w:pos="284"/>
          <w:tab w:val="left" w:pos="993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владеть основными методами научного познания, используемыми в физике: наблюдение, описание, измерение, эксперимент; обрабатывать результаты измерений, обнаруживать зависимость между физическими величинами, объяснять полученные результаты и делать выводы;</w:t>
      </w:r>
    </w:p>
    <w:p w:rsidR="00B125C3" w:rsidRPr="00F34704" w:rsidRDefault="00B125C3" w:rsidP="00986BBE">
      <w:pPr>
        <w:pStyle w:val="af2"/>
        <w:numPr>
          <w:ilvl w:val="0"/>
          <w:numId w:val="39"/>
        </w:numPr>
        <w:tabs>
          <w:tab w:val="left" w:pos="284"/>
          <w:tab w:val="left" w:pos="993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решать физические задачи;</w:t>
      </w:r>
    </w:p>
    <w:p w:rsidR="00B125C3" w:rsidRPr="00F34704" w:rsidRDefault="00B125C3" w:rsidP="00986BBE">
      <w:pPr>
        <w:pStyle w:val="af2"/>
        <w:numPr>
          <w:ilvl w:val="0"/>
          <w:numId w:val="39"/>
        </w:numPr>
        <w:tabs>
          <w:tab w:val="left" w:pos="284"/>
          <w:tab w:val="left" w:pos="993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применять полученные знания для объяснений условий протекания физических явлений в природе и для принятия практических решений в повседневной жизни;</w:t>
      </w:r>
    </w:p>
    <w:p w:rsidR="00B125C3" w:rsidRPr="00F34704" w:rsidRDefault="00B125C3" w:rsidP="00986BBE">
      <w:pPr>
        <w:pStyle w:val="af2"/>
        <w:numPr>
          <w:ilvl w:val="0"/>
          <w:numId w:val="39"/>
        </w:numPr>
        <w:tabs>
          <w:tab w:val="left" w:pos="284"/>
          <w:tab w:val="left" w:pos="993"/>
        </w:tabs>
        <w:ind w:left="0" w:firstLine="0"/>
        <w:jc w:val="both"/>
      </w:pPr>
      <w:r w:rsidRPr="00F34704">
        <w:rPr>
          <w:iCs/>
          <w:color w:val="000000"/>
        </w:rPr>
        <w:t xml:space="preserve">воспринимать и на основе полученных знаний самостоятельно оценивать </w:t>
      </w:r>
      <w:r w:rsidRPr="00F34704">
        <w:rPr>
          <w:color w:val="000000"/>
        </w:rPr>
        <w:t>информацию, получаемую из разных источников.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180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ind w:firstLine="709"/>
        <w:jc w:val="center"/>
      </w:pPr>
      <w:r w:rsidRPr="00F34704">
        <w:t>ОУД. 13 Стратегия профессиональной деятельности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  <w:color w:val="000000"/>
        </w:rPr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pStyle w:val="ac"/>
        <w:shd w:val="clear" w:color="auto" w:fill="FFFFFF"/>
        <w:spacing w:before="0" w:after="0"/>
        <w:ind w:firstLine="709"/>
        <w:jc w:val="both"/>
        <w:textAlignment w:val="baseline"/>
        <w:rPr>
          <w:bCs/>
          <w:color w:val="000000"/>
          <w:bdr w:val="none" w:sz="0" w:space="0" w:color="auto" w:frame="1"/>
        </w:rPr>
      </w:pPr>
      <w:r w:rsidRPr="00F34704">
        <w:rPr>
          <w:bCs/>
          <w:color w:val="000000"/>
          <w:bdr w:val="none" w:sz="0" w:space="0" w:color="auto" w:frame="1"/>
        </w:rPr>
        <w:t>уметь:</w:t>
      </w:r>
    </w:p>
    <w:p w:rsidR="00B125C3" w:rsidRPr="00F34704" w:rsidRDefault="00B125C3" w:rsidP="00986BBE">
      <w:pPr>
        <w:pStyle w:val="ac"/>
        <w:numPr>
          <w:ilvl w:val="0"/>
          <w:numId w:val="31"/>
        </w:numPr>
        <w:shd w:val="clear" w:color="auto" w:fill="FFFFFF"/>
        <w:tabs>
          <w:tab w:val="left" w:pos="284"/>
        </w:tabs>
        <w:spacing w:before="0" w:after="0"/>
        <w:ind w:left="0" w:firstLine="0"/>
        <w:jc w:val="both"/>
        <w:textAlignment w:val="baseline"/>
        <w:rPr>
          <w:color w:val="000000"/>
        </w:rPr>
      </w:pPr>
      <w:r w:rsidRPr="00F34704">
        <w:rPr>
          <w:color w:val="000000"/>
        </w:rPr>
        <w:t>анализировать рынок труда и пути профессионального роста;</w:t>
      </w:r>
    </w:p>
    <w:p w:rsidR="00B125C3" w:rsidRPr="00F34704" w:rsidRDefault="00B125C3" w:rsidP="00986BBE">
      <w:pPr>
        <w:pStyle w:val="ac"/>
        <w:numPr>
          <w:ilvl w:val="0"/>
          <w:numId w:val="31"/>
        </w:numPr>
        <w:shd w:val="clear" w:color="auto" w:fill="FFFFFF"/>
        <w:tabs>
          <w:tab w:val="left" w:pos="284"/>
        </w:tabs>
        <w:spacing w:before="0" w:after="0"/>
        <w:ind w:left="0" w:firstLine="0"/>
        <w:jc w:val="both"/>
        <w:textAlignment w:val="baseline"/>
        <w:rPr>
          <w:color w:val="000000"/>
        </w:rPr>
      </w:pPr>
      <w:r w:rsidRPr="00F34704">
        <w:rPr>
          <w:color w:val="000000"/>
        </w:rPr>
        <w:t>планировать профессиональную деятельность:</w:t>
      </w:r>
    </w:p>
    <w:p w:rsidR="00B125C3" w:rsidRPr="00F34704" w:rsidRDefault="00B125C3" w:rsidP="00986BBE">
      <w:pPr>
        <w:pStyle w:val="ac"/>
        <w:numPr>
          <w:ilvl w:val="0"/>
          <w:numId w:val="31"/>
        </w:numPr>
        <w:shd w:val="clear" w:color="auto" w:fill="FFFFFF"/>
        <w:tabs>
          <w:tab w:val="left" w:pos="284"/>
        </w:tabs>
        <w:spacing w:before="0" w:after="0"/>
        <w:ind w:left="0" w:firstLine="0"/>
        <w:jc w:val="both"/>
        <w:textAlignment w:val="baseline"/>
        <w:rPr>
          <w:color w:val="000000"/>
        </w:rPr>
      </w:pPr>
      <w:r w:rsidRPr="00F34704">
        <w:rPr>
          <w:color w:val="000000"/>
        </w:rPr>
        <w:t xml:space="preserve">давать академическую, личностную и деловую оценку карьерного потенциала; </w:t>
      </w:r>
    </w:p>
    <w:p w:rsidR="00B125C3" w:rsidRPr="00F34704" w:rsidRDefault="00B125C3" w:rsidP="00986BBE">
      <w:pPr>
        <w:pStyle w:val="ac"/>
        <w:numPr>
          <w:ilvl w:val="0"/>
          <w:numId w:val="31"/>
        </w:numPr>
        <w:shd w:val="clear" w:color="auto" w:fill="FFFFFF"/>
        <w:tabs>
          <w:tab w:val="left" w:pos="284"/>
        </w:tabs>
        <w:spacing w:before="0" w:after="0"/>
        <w:ind w:left="0" w:firstLine="0"/>
        <w:jc w:val="both"/>
        <w:textAlignment w:val="baseline"/>
        <w:rPr>
          <w:color w:val="000000"/>
        </w:rPr>
      </w:pPr>
      <w:r w:rsidRPr="00F34704">
        <w:rPr>
          <w:color w:val="000000"/>
        </w:rPr>
        <w:t>разрабатывать индивидуальную траекторию профессионального развития;</w:t>
      </w:r>
    </w:p>
    <w:p w:rsidR="00B125C3" w:rsidRPr="00F34704" w:rsidRDefault="00B125C3" w:rsidP="00B125C3">
      <w:pPr>
        <w:pStyle w:val="ac"/>
        <w:shd w:val="clear" w:color="auto" w:fill="FFFFFF"/>
        <w:spacing w:before="0" w:after="0"/>
        <w:ind w:firstLine="709"/>
        <w:jc w:val="both"/>
        <w:textAlignment w:val="baseline"/>
        <w:rPr>
          <w:bCs/>
          <w:color w:val="000000"/>
          <w:bdr w:val="none" w:sz="0" w:space="0" w:color="auto" w:frame="1"/>
        </w:rPr>
      </w:pPr>
      <w:r w:rsidRPr="00F34704">
        <w:rPr>
          <w:bCs/>
          <w:color w:val="000000"/>
          <w:bdr w:val="none" w:sz="0" w:space="0" w:color="auto" w:frame="1"/>
        </w:rPr>
        <w:t>знать:</w:t>
      </w:r>
    </w:p>
    <w:p w:rsidR="00B125C3" w:rsidRPr="00F34704" w:rsidRDefault="00B125C3" w:rsidP="00986BBE">
      <w:pPr>
        <w:pStyle w:val="ac"/>
        <w:numPr>
          <w:ilvl w:val="0"/>
          <w:numId w:val="31"/>
        </w:numPr>
        <w:shd w:val="clear" w:color="auto" w:fill="FFFFFF"/>
        <w:tabs>
          <w:tab w:val="left" w:pos="284"/>
        </w:tabs>
        <w:spacing w:before="0" w:after="0"/>
        <w:ind w:left="0" w:firstLine="0"/>
        <w:jc w:val="both"/>
        <w:textAlignment w:val="baseline"/>
        <w:rPr>
          <w:color w:val="000000"/>
        </w:rPr>
      </w:pPr>
      <w:r w:rsidRPr="00F34704">
        <w:rPr>
          <w:color w:val="000000"/>
        </w:rPr>
        <w:t>значимость и перспективы профессии на рынке труда в современных условиях;</w:t>
      </w:r>
    </w:p>
    <w:p w:rsidR="00B125C3" w:rsidRPr="00F34704" w:rsidRDefault="00B125C3" w:rsidP="00986BBE">
      <w:pPr>
        <w:pStyle w:val="ac"/>
        <w:numPr>
          <w:ilvl w:val="0"/>
          <w:numId w:val="31"/>
        </w:numPr>
        <w:shd w:val="clear" w:color="auto" w:fill="FFFFFF"/>
        <w:tabs>
          <w:tab w:val="left" w:pos="284"/>
        </w:tabs>
        <w:spacing w:before="0" w:after="0"/>
        <w:ind w:left="0" w:firstLine="0"/>
        <w:jc w:val="both"/>
        <w:textAlignment w:val="baseline"/>
        <w:rPr>
          <w:bCs/>
          <w:color w:val="000000"/>
          <w:bdr w:val="none" w:sz="0" w:space="0" w:color="auto" w:frame="1"/>
        </w:rPr>
      </w:pPr>
      <w:r w:rsidRPr="00F34704">
        <w:rPr>
          <w:color w:val="000000"/>
        </w:rPr>
        <w:t xml:space="preserve">особенности профессиональной деятельности в соответствии с требованиями </w:t>
      </w:r>
      <w:r w:rsidRPr="00F34704">
        <w:rPr>
          <w:bCs/>
          <w:color w:val="000000"/>
          <w:bdr w:val="none" w:sz="0" w:space="0" w:color="auto" w:frame="1"/>
        </w:rPr>
        <w:t>ФГОС СПО и профессиональными стандартами;</w:t>
      </w:r>
    </w:p>
    <w:p w:rsidR="00B125C3" w:rsidRPr="00F34704" w:rsidRDefault="00B125C3" w:rsidP="00986BBE">
      <w:pPr>
        <w:pStyle w:val="ac"/>
        <w:numPr>
          <w:ilvl w:val="0"/>
          <w:numId w:val="31"/>
        </w:numPr>
        <w:shd w:val="clear" w:color="auto" w:fill="FFFFFF"/>
        <w:tabs>
          <w:tab w:val="left" w:pos="284"/>
        </w:tabs>
        <w:spacing w:before="0" w:after="0"/>
        <w:ind w:left="0" w:firstLine="0"/>
        <w:jc w:val="both"/>
        <w:textAlignment w:val="baseline"/>
        <w:rPr>
          <w:bCs/>
          <w:color w:val="000000"/>
          <w:bdr w:val="none" w:sz="0" w:space="0" w:color="auto" w:frame="1"/>
        </w:rPr>
      </w:pPr>
      <w:r w:rsidRPr="00F34704">
        <w:rPr>
          <w:bCs/>
          <w:color w:val="000000"/>
          <w:bdr w:val="none" w:sz="0" w:space="0" w:color="auto" w:frame="1"/>
        </w:rPr>
        <w:t>сущность программы подготовки квалифицированных рабочих, служащих по выбранной профессии в образовательном учреждении;</w:t>
      </w:r>
    </w:p>
    <w:p w:rsidR="00B125C3" w:rsidRPr="00F34704" w:rsidRDefault="00B125C3" w:rsidP="00986BBE">
      <w:pPr>
        <w:pStyle w:val="ac"/>
        <w:numPr>
          <w:ilvl w:val="0"/>
          <w:numId w:val="31"/>
        </w:numPr>
        <w:shd w:val="clear" w:color="auto" w:fill="FFFFFF"/>
        <w:tabs>
          <w:tab w:val="left" w:pos="284"/>
        </w:tabs>
        <w:spacing w:before="0" w:after="0"/>
        <w:ind w:left="0" w:firstLine="0"/>
        <w:jc w:val="both"/>
        <w:textAlignment w:val="baseline"/>
        <w:rPr>
          <w:color w:val="000000"/>
        </w:rPr>
      </w:pPr>
      <w:r w:rsidRPr="00F34704">
        <w:rPr>
          <w:bCs/>
          <w:color w:val="000000"/>
          <w:bdr w:val="none" w:sz="0" w:space="0" w:color="auto" w:frame="1"/>
        </w:rPr>
        <w:t>понятие, виды, цели и этапы карьерного роста;</w:t>
      </w:r>
    </w:p>
    <w:p w:rsidR="00B125C3" w:rsidRPr="00F34704" w:rsidRDefault="00B125C3" w:rsidP="00986BBE">
      <w:pPr>
        <w:pStyle w:val="ac"/>
        <w:numPr>
          <w:ilvl w:val="0"/>
          <w:numId w:val="31"/>
        </w:numPr>
        <w:shd w:val="clear" w:color="auto" w:fill="FFFFFF"/>
        <w:tabs>
          <w:tab w:val="left" w:pos="284"/>
        </w:tabs>
        <w:spacing w:before="0" w:after="0"/>
        <w:ind w:left="0" w:firstLine="0"/>
        <w:jc w:val="both"/>
        <w:textAlignment w:val="baseline"/>
        <w:rPr>
          <w:color w:val="000000"/>
        </w:rPr>
      </w:pPr>
      <w:r w:rsidRPr="00F34704">
        <w:rPr>
          <w:bCs/>
          <w:color w:val="000000"/>
          <w:bdr w:val="none" w:sz="0" w:space="0" w:color="auto" w:frame="1"/>
        </w:rPr>
        <w:lastRenderedPageBreak/>
        <w:t>стратегию развития системы подготовки рабочих кадров.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36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ind w:firstLine="709"/>
        <w:jc w:val="center"/>
      </w:pPr>
      <w:r w:rsidRPr="00F34704">
        <w:t>ОУД. 14 Основы программирования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  <w:color w:val="000000"/>
        </w:rPr>
      </w:pPr>
      <w:r w:rsidRPr="00F34704">
        <w:t>3. Требования к результатам освоения дисциплины:</w:t>
      </w:r>
      <w:r w:rsidRPr="00F34704">
        <w:rPr>
          <w:rFonts w:eastAsia="Calibri"/>
          <w:color w:val="000000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  <w:color w:val="000000"/>
        </w:rPr>
        <w:t>обучающийся должен</w:t>
      </w:r>
    </w:p>
    <w:p w:rsidR="00B125C3" w:rsidRPr="00F34704" w:rsidRDefault="00B125C3" w:rsidP="00B125C3">
      <w:pPr>
        <w:pStyle w:val="ac"/>
        <w:shd w:val="clear" w:color="auto" w:fill="FFFFFF"/>
        <w:spacing w:before="0" w:after="0"/>
        <w:ind w:firstLine="709"/>
        <w:jc w:val="both"/>
        <w:textAlignment w:val="baseline"/>
        <w:rPr>
          <w:bCs/>
          <w:color w:val="000000"/>
          <w:bdr w:val="none" w:sz="0" w:space="0" w:color="auto" w:frame="1"/>
        </w:rPr>
      </w:pPr>
      <w:r w:rsidRPr="00F34704">
        <w:rPr>
          <w:bCs/>
          <w:color w:val="000000"/>
          <w:bdr w:val="none" w:sz="0" w:space="0" w:color="auto" w:frame="1"/>
        </w:rPr>
        <w:t>уметь:</w:t>
      </w:r>
    </w:p>
    <w:p w:rsidR="00BC6A8B" w:rsidRPr="00F34704" w:rsidRDefault="00BC6A8B" w:rsidP="00BC6A8B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</w:rPr>
        <w:t xml:space="preserve">применять программное, обеспечение, компьютерные и </w:t>
      </w:r>
      <w:r w:rsidRPr="00F34704">
        <w:rPr>
          <w:rStyle w:val="c8"/>
          <w:color w:val="000000"/>
        </w:rPr>
        <w:t>телекоммуникационные средства в профессиональной деятельности;</w:t>
      </w:r>
    </w:p>
    <w:p w:rsidR="00BC6A8B" w:rsidRPr="00F34704" w:rsidRDefault="00BC6A8B" w:rsidP="00BC6A8B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обрабатывать текстовую и числовую информацию;</w:t>
      </w:r>
    </w:p>
    <w:p w:rsidR="00BC6A8B" w:rsidRPr="00F34704" w:rsidRDefault="00BC6A8B" w:rsidP="00BC6A8B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применять мультимедийные технологии обработки и представления информации;</w:t>
      </w:r>
    </w:p>
    <w:p w:rsidR="00BC6A8B" w:rsidRPr="00F34704" w:rsidRDefault="00BC6A8B" w:rsidP="00BC6A8B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обрабатывать экономическую и статистическую информацию, используя средства пакета прикладных программ.</w:t>
      </w:r>
    </w:p>
    <w:p w:rsidR="00BC6A8B" w:rsidRPr="00F34704" w:rsidRDefault="00BC6A8B" w:rsidP="00BC6A8B">
      <w:pPr>
        <w:ind w:firstLine="709"/>
        <w:jc w:val="both"/>
        <w:rPr>
          <w:rStyle w:val="c31"/>
          <w:color w:val="000000"/>
        </w:rPr>
      </w:pPr>
      <w:r w:rsidRPr="00F34704">
        <w:rPr>
          <w:rStyle w:val="c31"/>
          <w:color w:val="000000"/>
        </w:rPr>
        <w:t>знать:</w:t>
      </w:r>
    </w:p>
    <w:p w:rsidR="00BC6A8B" w:rsidRPr="00F34704" w:rsidRDefault="00BC6A8B" w:rsidP="00BC6A8B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состав, структуру, функции и возможности использования информационных и телекоммуникационных технологий в профессиональной деятельности;</w:t>
      </w:r>
    </w:p>
    <w:p w:rsidR="00BC6A8B" w:rsidRPr="00F34704" w:rsidRDefault="00BC6A8B" w:rsidP="00BC6A8B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назначение и виды информационных технологий, технологии сбора, накопления, обработки, передачи и распространения информации;</w:t>
      </w:r>
    </w:p>
    <w:p w:rsidR="00BC6A8B" w:rsidRPr="00F34704" w:rsidRDefault="00BC6A8B" w:rsidP="00BC6A8B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основные этапы решения задач с помощью</w:t>
      </w:r>
      <w:r w:rsidRPr="00F34704">
        <w:rPr>
          <w:rStyle w:val="apple-converted-space"/>
          <w:color w:val="000000"/>
        </w:rPr>
        <w:t xml:space="preserve"> </w:t>
      </w:r>
      <w:r w:rsidRPr="00F34704">
        <w:rPr>
          <w:rStyle w:val="c8"/>
          <w:color w:val="000000"/>
        </w:rPr>
        <w:t>электронно-вычислительных машин;</w:t>
      </w:r>
    </w:p>
    <w:p w:rsidR="00BC6A8B" w:rsidRPr="00F34704" w:rsidRDefault="00BC6A8B" w:rsidP="00BC6A8B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базовые и прикладные информационные технологии;</w:t>
      </w:r>
    </w:p>
    <w:p w:rsidR="00BC6A8B" w:rsidRPr="00F34704" w:rsidRDefault="00BC6A8B" w:rsidP="00BC6A8B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</w:pPr>
      <w:r w:rsidRPr="00F34704">
        <w:rPr>
          <w:rStyle w:val="c8"/>
          <w:color w:val="000000"/>
        </w:rPr>
        <w:t>инструментальные средства информационных технологий.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</w:t>
      </w:r>
      <w:r w:rsidR="00BC6A8B" w:rsidRPr="00F34704">
        <w:t>34</w:t>
      </w:r>
      <w:r w:rsidRPr="00F34704">
        <w:t xml:space="preserve">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- самостоятельная работа обучающегося - </w:t>
      </w:r>
      <w:r w:rsidR="00BC6A8B" w:rsidRPr="00F34704">
        <w:t>17</w:t>
      </w:r>
      <w:r w:rsidRPr="00F34704">
        <w:t xml:space="preserve">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ind w:firstLine="709"/>
        <w:jc w:val="center"/>
        <w:rPr>
          <w:caps/>
        </w:rPr>
      </w:pPr>
      <w:r w:rsidRPr="00F34704">
        <w:t>ОУД. 16 Информационные технологии в профессиональной деятельности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3. Требования к результатам освоения дисциплины:</w:t>
      </w:r>
      <w:r w:rsidRPr="00F34704">
        <w:rPr>
          <w:rFonts w:eastAsia="Calibri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</w:rPr>
        <w:t>обучающийся должен</w:t>
      </w:r>
    </w:p>
    <w:p w:rsidR="00B125C3" w:rsidRPr="00F34704" w:rsidRDefault="00B125C3" w:rsidP="00B125C3">
      <w:pPr>
        <w:ind w:firstLine="709"/>
        <w:jc w:val="both"/>
      </w:pPr>
      <w:bookmarkStart w:id="29" w:name="_Toc497133565"/>
      <w:r w:rsidRPr="00F34704">
        <w:t>уметь:</w:t>
      </w:r>
    </w:p>
    <w:p w:rsidR="00B125C3" w:rsidRPr="00F34704" w:rsidRDefault="00B125C3" w:rsidP="00986BBE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</w:rPr>
        <w:t xml:space="preserve">применять программное, обеспечение, компьютерные и </w:t>
      </w:r>
      <w:r w:rsidRPr="00F34704">
        <w:rPr>
          <w:rStyle w:val="c8"/>
          <w:color w:val="000000"/>
        </w:rPr>
        <w:t>телекоммуникационные средства в профессиональной деятельности;</w:t>
      </w:r>
    </w:p>
    <w:p w:rsidR="00B125C3" w:rsidRPr="00F34704" w:rsidRDefault="00B125C3" w:rsidP="00986BBE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обрабатывать текстовую и числовую информацию;</w:t>
      </w:r>
    </w:p>
    <w:p w:rsidR="00B125C3" w:rsidRPr="00F34704" w:rsidRDefault="00B125C3" w:rsidP="00986BBE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применять мультимедийные технологии обработки и представления информации;</w:t>
      </w:r>
    </w:p>
    <w:p w:rsidR="00B125C3" w:rsidRPr="00F34704" w:rsidRDefault="00B125C3" w:rsidP="00986BBE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обрабатывать экономическую и статистическую информацию, используя средства пакета прикладных программ</w:t>
      </w:r>
      <w:bookmarkEnd w:id="29"/>
      <w:r w:rsidRPr="00F34704">
        <w:rPr>
          <w:rStyle w:val="c8"/>
          <w:color w:val="000000"/>
        </w:rPr>
        <w:t>.</w:t>
      </w:r>
    </w:p>
    <w:p w:rsidR="00B125C3" w:rsidRPr="00F34704" w:rsidRDefault="00B125C3" w:rsidP="00B125C3">
      <w:pPr>
        <w:ind w:firstLine="709"/>
        <w:jc w:val="both"/>
        <w:rPr>
          <w:rStyle w:val="c31"/>
          <w:color w:val="000000"/>
        </w:rPr>
      </w:pPr>
      <w:bookmarkStart w:id="30" w:name="_Toc497133566"/>
      <w:r w:rsidRPr="00F34704">
        <w:rPr>
          <w:rStyle w:val="c31"/>
          <w:color w:val="000000"/>
        </w:rPr>
        <w:t>знать:</w:t>
      </w:r>
    </w:p>
    <w:p w:rsidR="00B125C3" w:rsidRPr="00F34704" w:rsidRDefault="00B125C3" w:rsidP="00986BBE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состав, структуру, функции и возможности использования информационных и телекоммуникационных технологий в профессиональной деятельности;</w:t>
      </w:r>
    </w:p>
    <w:p w:rsidR="00B125C3" w:rsidRPr="00F34704" w:rsidRDefault="00B125C3" w:rsidP="00986BBE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назначение и виды информационных технологий, технологии сбора, накопления, обработки, передачи и распространения информации;</w:t>
      </w:r>
    </w:p>
    <w:p w:rsidR="00B125C3" w:rsidRPr="00F34704" w:rsidRDefault="00B125C3" w:rsidP="00986BBE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lastRenderedPageBreak/>
        <w:t>основные этапы решения задач с помощью</w:t>
      </w:r>
      <w:r w:rsidRPr="00F34704">
        <w:rPr>
          <w:rStyle w:val="apple-converted-space"/>
          <w:color w:val="000000"/>
        </w:rPr>
        <w:t xml:space="preserve"> </w:t>
      </w:r>
      <w:r w:rsidRPr="00F34704">
        <w:rPr>
          <w:rStyle w:val="c8"/>
          <w:color w:val="000000"/>
        </w:rPr>
        <w:t>электронно-вычислительных машин;</w:t>
      </w:r>
    </w:p>
    <w:p w:rsidR="00B125C3" w:rsidRPr="00F34704" w:rsidRDefault="00B125C3" w:rsidP="00986BBE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  <w:rPr>
          <w:rStyle w:val="c8"/>
          <w:color w:val="000000"/>
        </w:rPr>
      </w:pPr>
      <w:r w:rsidRPr="00F34704">
        <w:rPr>
          <w:rStyle w:val="c8"/>
          <w:color w:val="000000"/>
        </w:rPr>
        <w:t>базовые и прикладные информационные технологии;</w:t>
      </w:r>
    </w:p>
    <w:p w:rsidR="00B125C3" w:rsidRPr="00F34704" w:rsidRDefault="00B125C3" w:rsidP="00986BBE">
      <w:pPr>
        <w:pStyle w:val="af2"/>
        <w:numPr>
          <w:ilvl w:val="0"/>
          <w:numId w:val="31"/>
        </w:numPr>
        <w:tabs>
          <w:tab w:val="left" w:pos="284"/>
        </w:tabs>
        <w:ind w:left="0" w:firstLine="0"/>
        <w:jc w:val="both"/>
      </w:pPr>
      <w:r w:rsidRPr="00F34704">
        <w:rPr>
          <w:rStyle w:val="c8"/>
          <w:color w:val="000000"/>
        </w:rPr>
        <w:t>инструментальные средства информационных технологий.</w:t>
      </w:r>
      <w:bookmarkEnd w:id="30"/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129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B125C3" w:rsidRPr="00F34704" w:rsidRDefault="00B125C3" w:rsidP="00B125C3">
      <w:pPr>
        <w:pStyle w:val="21"/>
        <w:outlineLvl w:val="2"/>
        <w:rPr>
          <w:sz w:val="24"/>
          <w:szCs w:val="24"/>
        </w:rPr>
      </w:pPr>
      <w:bookmarkStart w:id="31" w:name="_Toc519254148"/>
      <w:bookmarkStart w:id="32" w:name="_Toc523746372"/>
      <w:r w:rsidRPr="00F34704">
        <w:rPr>
          <w:sz w:val="24"/>
          <w:szCs w:val="24"/>
        </w:rPr>
        <w:t>Аннотации к рабочим программам общепрофессионального цикла</w:t>
      </w:r>
      <w:bookmarkEnd w:id="31"/>
      <w:bookmarkEnd w:id="32"/>
    </w:p>
    <w:p w:rsidR="00B125C3" w:rsidRPr="00F34704" w:rsidRDefault="00B125C3" w:rsidP="00B125C3">
      <w:pPr>
        <w:pStyle w:val="21"/>
        <w:numPr>
          <w:ilvl w:val="0"/>
          <w:numId w:val="0"/>
        </w:numPr>
        <w:ind w:left="709"/>
        <w:rPr>
          <w:sz w:val="24"/>
          <w:szCs w:val="24"/>
        </w:rPr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F34704">
        <w:t>ОП.01 Материаловедение</w:t>
      </w:r>
    </w:p>
    <w:p w:rsidR="00B125C3" w:rsidRPr="00F34704" w:rsidRDefault="00B125C3" w:rsidP="00B125C3">
      <w:pPr>
        <w:pStyle w:val="af2"/>
        <w:numPr>
          <w:ilvl w:val="0"/>
          <w:numId w:val="24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pStyle w:val="af2"/>
        <w:numPr>
          <w:ilvl w:val="0"/>
          <w:numId w:val="24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ОП. 00 Общепрофессиональный цикл.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обучающийся должен 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5"/>
        <w:numPr>
          <w:ilvl w:val="0"/>
          <w:numId w:val="35"/>
        </w:numPr>
        <w:tabs>
          <w:tab w:val="left" w:pos="284"/>
        </w:tabs>
        <w:ind w:left="0"/>
        <w:jc w:val="both"/>
        <w:rPr>
          <w:rFonts w:ascii="Times New Roman" w:hAnsi="Times New Roman"/>
          <w:spacing w:val="2"/>
          <w:sz w:val="24"/>
          <w:szCs w:val="24"/>
          <w:lang w:eastAsia="ru-RU"/>
        </w:rPr>
      </w:pPr>
      <w:r w:rsidRPr="00F34704">
        <w:rPr>
          <w:rFonts w:ascii="Times New Roman" w:hAnsi="Times New Roman"/>
          <w:spacing w:val="2"/>
          <w:sz w:val="24"/>
          <w:szCs w:val="24"/>
          <w:lang w:eastAsia="ru-RU"/>
        </w:rPr>
        <w:t>выполнять механические испытания образцов материалов;</w:t>
      </w:r>
    </w:p>
    <w:p w:rsidR="00B125C3" w:rsidRPr="00F34704" w:rsidRDefault="00B125C3" w:rsidP="00986BBE">
      <w:pPr>
        <w:pStyle w:val="a5"/>
        <w:numPr>
          <w:ilvl w:val="0"/>
          <w:numId w:val="35"/>
        </w:numPr>
        <w:tabs>
          <w:tab w:val="left" w:pos="284"/>
        </w:tabs>
        <w:ind w:left="0"/>
        <w:jc w:val="both"/>
        <w:rPr>
          <w:rFonts w:ascii="Times New Roman" w:hAnsi="Times New Roman"/>
          <w:spacing w:val="2"/>
          <w:sz w:val="24"/>
          <w:szCs w:val="24"/>
          <w:lang w:eastAsia="ru-RU"/>
        </w:rPr>
      </w:pPr>
      <w:r w:rsidRPr="00F34704">
        <w:rPr>
          <w:rFonts w:ascii="Times New Roman" w:hAnsi="Times New Roman"/>
          <w:spacing w:val="2"/>
          <w:sz w:val="24"/>
          <w:szCs w:val="24"/>
          <w:lang w:eastAsia="ru-RU"/>
        </w:rPr>
        <w:t>использовать физико-химические методы исследования металлов;</w:t>
      </w:r>
    </w:p>
    <w:p w:rsidR="00B125C3" w:rsidRPr="00F34704" w:rsidRDefault="00B125C3" w:rsidP="00986BBE">
      <w:pPr>
        <w:pStyle w:val="a5"/>
        <w:numPr>
          <w:ilvl w:val="0"/>
          <w:numId w:val="35"/>
        </w:numPr>
        <w:tabs>
          <w:tab w:val="left" w:pos="284"/>
        </w:tabs>
        <w:ind w:left="0"/>
        <w:jc w:val="both"/>
        <w:rPr>
          <w:rFonts w:ascii="Times New Roman" w:hAnsi="Times New Roman"/>
          <w:spacing w:val="2"/>
          <w:sz w:val="24"/>
          <w:szCs w:val="24"/>
          <w:lang w:eastAsia="ru-RU"/>
        </w:rPr>
      </w:pPr>
      <w:r w:rsidRPr="00F34704">
        <w:rPr>
          <w:rFonts w:ascii="Times New Roman" w:hAnsi="Times New Roman"/>
          <w:spacing w:val="2"/>
          <w:sz w:val="24"/>
          <w:szCs w:val="24"/>
          <w:lang w:eastAsia="ru-RU"/>
        </w:rPr>
        <w:t>пользоваться справочными таблицами для определения свойств материалов;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F34704">
        <w:rPr>
          <w:spacing w:val="2"/>
        </w:rPr>
        <w:t>выбирать материалы для осуществления профессиональной деятельности</w:t>
      </w:r>
      <w:r w:rsidRPr="00F34704">
        <w:t>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B125C3" w:rsidRPr="00F34704" w:rsidRDefault="00B125C3" w:rsidP="00B125C3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Style w:val="FontStyle47"/>
          <w:b w:val="0"/>
          <w:color w:val="FF0000"/>
          <w:sz w:val="24"/>
          <w:szCs w:val="24"/>
        </w:rPr>
      </w:pPr>
      <w:r w:rsidRPr="00F34704">
        <w:rPr>
          <w:rStyle w:val="FontStyle47"/>
          <w:b w:val="0"/>
          <w:sz w:val="24"/>
          <w:szCs w:val="24"/>
        </w:rPr>
        <w:t>- область применения, основные свойства и классификацию материалов, использующихся в профессиональной деятельности;</w:t>
      </w:r>
    </w:p>
    <w:p w:rsidR="00B125C3" w:rsidRPr="00F34704" w:rsidRDefault="00B125C3" w:rsidP="00B125C3">
      <w:pPr>
        <w:pStyle w:val="Style17"/>
        <w:widowControl/>
        <w:spacing w:line="240" w:lineRule="auto"/>
        <w:jc w:val="both"/>
        <w:rPr>
          <w:rStyle w:val="FontStyle47"/>
          <w:b w:val="0"/>
          <w:sz w:val="24"/>
          <w:szCs w:val="24"/>
        </w:rPr>
      </w:pPr>
      <w:r w:rsidRPr="00F34704">
        <w:rPr>
          <w:rStyle w:val="FontStyle47"/>
          <w:b w:val="0"/>
          <w:sz w:val="24"/>
          <w:szCs w:val="24"/>
        </w:rPr>
        <w:t>- область применения, основные свойства, классификацию, наименование, маркировки металлов и сплавов;</w:t>
      </w:r>
    </w:p>
    <w:p w:rsidR="00B125C3" w:rsidRPr="00F34704" w:rsidRDefault="00B125C3" w:rsidP="00B125C3">
      <w:pPr>
        <w:jc w:val="both"/>
        <w:rPr>
          <w:rStyle w:val="FontStyle47"/>
          <w:b w:val="0"/>
          <w:sz w:val="24"/>
          <w:szCs w:val="24"/>
          <w:shd w:val="clear" w:color="auto" w:fill="FFFFFF"/>
        </w:rPr>
      </w:pPr>
      <w:r w:rsidRPr="00F34704">
        <w:rPr>
          <w:rStyle w:val="FontStyle47"/>
          <w:b w:val="0"/>
          <w:sz w:val="24"/>
          <w:szCs w:val="24"/>
        </w:rPr>
        <w:t>- основные сведения и классификацию неметаллических</w:t>
      </w:r>
      <w:r w:rsidRPr="00F34704">
        <w:t xml:space="preserve"> материалов; материалов </w:t>
      </w:r>
      <w:r w:rsidRPr="00F34704">
        <w:rPr>
          <w:shd w:val="clear" w:color="auto" w:fill="FFFFFF"/>
        </w:rPr>
        <w:t>неорганического и органического происхождения.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40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- самостоятельная работа обучающегося - 10 час.</w:t>
      </w:r>
    </w:p>
    <w:p w:rsidR="00B125C3" w:rsidRPr="00F34704" w:rsidRDefault="00B125C3" w:rsidP="00B125C3">
      <w:pPr>
        <w:ind w:firstLine="709"/>
        <w:jc w:val="center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F34704">
        <w:t xml:space="preserve">ОП.02 </w:t>
      </w:r>
      <w:r w:rsidRPr="00F34704">
        <w:rPr>
          <w:rStyle w:val="FontStyle47"/>
          <w:b w:val="0"/>
          <w:sz w:val="24"/>
          <w:szCs w:val="24"/>
        </w:rPr>
        <w:t>Техническая графика</w:t>
      </w:r>
    </w:p>
    <w:p w:rsidR="00B125C3" w:rsidRPr="00F34704" w:rsidRDefault="00B125C3" w:rsidP="00986BBE">
      <w:pPr>
        <w:pStyle w:val="af2"/>
        <w:numPr>
          <w:ilvl w:val="0"/>
          <w:numId w:val="27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 xml:space="preserve">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986BBE">
      <w:pPr>
        <w:pStyle w:val="af2"/>
        <w:numPr>
          <w:ilvl w:val="0"/>
          <w:numId w:val="27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 xml:space="preserve"> Место учебной дисциплины в структуре программы подготовки квалифицированных рабочих, служащих: ОП. 00 Общепрофессиональный цикл.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обучающийся должен 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"/>
        <w:numPr>
          <w:ilvl w:val="0"/>
          <w:numId w:val="35"/>
        </w:numPr>
        <w:tabs>
          <w:tab w:val="clear" w:pos="227"/>
          <w:tab w:val="left" w:pos="284"/>
        </w:tabs>
        <w:ind w:left="0"/>
        <w:rPr>
          <w:sz w:val="24"/>
        </w:rPr>
      </w:pPr>
      <w:r w:rsidRPr="00F34704">
        <w:rPr>
          <w:sz w:val="24"/>
        </w:rPr>
        <w:t>читать и оформлять чертежи, схемы и графики;</w:t>
      </w:r>
    </w:p>
    <w:p w:rsidR="00B125C3" w:rsidRPr="00F34704" w:rsidRDefault="00B125C3" w:rsidP="00986BBE">
      <w:pPr>
        <w:pStyle w:val="a"/>
        <w:numPr>
          <w:ilvl w:val="0"/>
          <w:numId w:val="35"/>
        </w:numPr>
        <w:tabs>
          <w:tab w:val="clear" w:pos="227"/>
          <w:tab w:val="left" w:pos="284"/>
        </w:tabs>
        <w:ind w:left="0"/>
        <w:rPr>
          <w:sz w:val="24"/>
        </w:rPr>
      </w:pPr>
      <w:r w:rsidRPr="00F34704">
        <w:rPr>
          <w:sz w:val="24"/>
        </w:rPr>
        <w:t>составлять эскизы на обрабатываемые детали с указанием допусков и посадок; пользоваться справочной литературой;</w:t>
      </w:r>
    </w:p>
    <w:p w:rsidR="00B125C3" w:rsidRPr="00F34704" w:rsidRDefault="00B125C3" w:rsidP="00986BBE">
      <w:pPr>
        <w:pStyle w:val="a"/>
        <w:numPr>
          <w:ilvl w:val="0"/>
          <w:numId w:val="35"/>
        </w:numPr>
        <w:tabs>
          <w:tab w:val="clear" w:pos="227"/>
          <w:tab w:val="left" w:pos="284"/>
        </w:tabs>
        <w:ind w:left="0"/>
        <w:rPr>
          <w:sz w:val="24"/>
        </w:rPr>
      </w:pPr>
      <w:r w:rsidRPr="00F34704">
        <w:rPr>
          <w:sz w:val="24"/>
        </w:rPr>
        <w:t>пользоваться спецификацией</w:t>
      </w:r>
      <w:r w:rsidRPr="00F34704">
        <w:rPr>
          <w:color w:val="000000" w:themeColor="text1"/>
          <w:sz w:val="24"/>
        </w:rPr>
        <w:t xml:space="preserve"> в процессе чтения сборочных чертежей, схем;</w:t>
      </w:r>
    </w:p>
    <w:p w:rsidR="00B125C3" w:rsidRPr="00F34704" w:rsidRDefault="00B125C3" w:rsidP="00B125C3">
      <w:pPr>
        <w:pStyle w:val="af2"/>
        <w:tabs>
          <w:tab w:val="left" w:pos="284"/>
          <w:tab w:val="left" w:pos="1134"/>
        </w:tabs>
        <w:ind w:left="0"/>
        <w:jc w:val="both"/>
        <w:rPr>
          <w:color w:val="000000" w:themeColor="text1"/>
        </w:rPr>
      </w:pPr>
      <w:r w:rsidRPr="00F34704">
        <w:rPr>
          <w:color w:val="000000" w:themeColor="text1"/>
        </w:rPr>
        <w:t>выполнять расчеты величин предельных размеров и допуска по данным чертежа и определять годность заданных действительных размеров;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F34704">
        <w:rPr>
          <w:bCs/>
        </w:rPr>
        <w:t>выполнять чертежи деталей в формате 2</w:t>
      </w:r>
      <w:r w:rsidRPr="00F34704">
        <w:rPr>
          <w:bCs/>
          <w:lang w:val="en-US" w:eastAsia="x-none"/>
        </w:rPr>
        <w:t>D</w:t>
      </w:r>
      <w:r w:rsidRPr="00F34704">
        <w:rPr>
          <w:bCs/>
        </w:rPr>
        <w:t xml:space="preserve"> и 3</w:t>
      </w:r>
      <w:r w:rsidRPr="00F34704">
        <w:rPr>
          <w:bCs/>
          <w:lang w:val="en-US" w:eastAsia="x-none"/>
        </w:rPr>
        <w:t>D</w:t>
      </w:r>
      <w:r w:rsidRPr="00F34704">
        <w:rPr>
          <w:bCs/>
        </w:rPr>
        <w:t>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pStyle w:val="a"/>
        <w:numPr>
          <w:ilvl w:val="0"/>
          <w:numId w:val="35"/>
        </w:numPr>
        <w:tabs>
          <w:tab w:val="clear" w:pos="227"/>
          <w:tab w:val="left" w:pos="284"/>
          <w:tab w:val="left" w:pos="1134"/>
        </w:tabs>
        <w:ind w:left="0"/>
        <w:rPr>
          <w:sz w:val="24"/>
        </w:rPr>
      </w:pPr>
      <w:r w:rsidRPr="00F34704">
        <w:rPr>
          <w:sz w:val="24"/>
        </w:rPr>
        <w:t>основы черчения и геометрии;</w:t>
      </w:r>
    </w:p>
    <w:p w:rsidR="00B125C3" w:rsidRPr="00F34704" w:rsidRDefault="00B125C3" w:rsidP="00986BBE">
      <w:pPr>
        <w:pStyle w:val="a"/>
        <w:numPr>
          <w:ilvl w:val="0"/>
          <w:numId w:val="35"/>
        </w:numPr>
        <w:tabs>
          <w:tab w:val="clear" w:pos="227"/>
          <w:tab w:val="left" w:pos="284"/>
          <w:tab w:val="left" w:pos="1134"/>
        </w:tabs>
        <w:ind w:left="0"/>
        <w:rPr>
          <w:sz w:val="24"/>
        </w:rPr>
      </w:pPr>
      <w:r w:rsidRPr="00F34704">
        <w:rPr>
          <w:color w:val="000000" w:themeColor="text1"/>
          <w:sz w:val="24"/>
        </w:rPr>
        <w:t>требования единой системы конструкторской документации (ЕСКД);</w:t>
      </w:r>
    </w:p>
    <w:p w:rsidR="00B125C3" w:rsidRPr="00F34704" w:rsidRDefault="00B125C3" w:rsidP="00986BBE">
      <w:pPr>
        <w:pStyle w:val="a"/>
        <w:numPr>
          <w:ilvl w:val="0"/>
          <w:numId w:val="35"/>
        </w:numPr>
        <w:tabs>
          <w:tab w:val="clear" w:pos="227"/>
          <w:tab w:val="left" w:pos="284"/>
          <w:tab w:val="left" w:pos="1134"/>
        </w:tabs>
        <w:ind w:left="0"/>
        <w:rPr>
          <w:sz w:val="24"/>
        </w:rPr>
      </w:pPr>
      <w:r w:rsidRPr="00F34704">
        <w:rPr>
          <w:color w:val="000000" w:themeColor="text1"/>
          <w:sz w:val="24"/>
        </w:rPr>
        <w:lastRenderedPageBreak/>
        <w:t>правила чтения схем и чертежей обрабатываемых деталей;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F34704">
        <w:rPr>
          <w:color w:val="000000" w:themeColor="text1"/>
        </w:rPr>
        <w:t>способы выполнения рабочих чертежей и эскизов;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F34704">
        <w:t xml:space="preserve">правила </w:t>
      </w:r>
      <w:r w:rsidRPr="00F34704">
        <w:rPr>
          <w:bCs/>
        </w:rPr>
        <w:t>выполнения чертежей деталей в формате 2</w:t>
      </w:r>
      <w:r w:rsidRPr="00F34704">
        <w:rPr>
          <w:bCs/>
          <w:lang w:val="en-US"/>
        </w:rPr>
        <w:t>D</w:t>
      </w:r>
      <w:r w:rsidRPr="00F34704">
        <w:rPr>
          <w:bCs/>
        </w:rPr>
        <w:t xml:space="preserve"> и 3</w:t>
      </w:r>
      <w:r w:rsidRPr="00F34704">
        <w:rPr>
          <w:bCs/>
          <w:lang w:val="en-US"/>
        </w:rPr>
        <w:t>D</w:t>
      </w:r>
      <w:r w:rsidRPr="00F34704">
        <w:t>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3</w:t>
      </w:r>
      <w:r w:rsidR="00BC6A8B" w:rsidRPr="00F34704">
        <w:t>6</w:t>
      </w:r>
      <w:r w:rsidRPr="00F34704">
        <w:t xml:space="preserve"> час.</w:t>
      </w:r>
    </w:p>
    <w:p w:rsidR="00B125C3" w:rsidRPr="00F34704" w:rsidRDefault="00B125C3" w:rsidP="00B125C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firstLine="709"/>
        <w:jc w:val="both"/>
        <w:rPr>
          <w:caps/>
        </w:rPr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firstLine="709"/>
        <w:jc w:val="center"/>
      </w:pPr>
      <w:r w:rsidRPr="00F34704">
        <w:rPr>
          <w:caps/>
        </w:rPr>
        <w:t xml:space="preserve">ОП.03 </w:t>
      </w:r>
      <w:r w:rsidRPr="00F34704">
        <w:t>Безопасность жизнедеятельности</w:t>
      </w:r>
    </w:p>
    <w:p w:rsidR="00B125C3" w:rsidRPr="00F34704" w:rsidRDefault="00B125C3" w:rsidP="00986BBE">
      <w:pPr>
        <w:pStyle w:val="af2"/>
        <w:numPr>
          <w:ilvl w:val="0"/>
          <w:numId w:val="25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986BBE">
      <w:pPr>
        <w:pStyle w:val="af2"/>
        <w:numPr>
          <w:ilvl w:val="0"/>
          <w:numId w:val="25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ОП. 00 Общепрофессиональный цикл.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обучающийся должен 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организовывать и проводить мероприятия по защите работающих и населения от негативных воздействий чрезвычайных ситуаций;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предпринимать профилактические меры для снижения уровня опасностей различного вида и их последствий в профессиональной деятельности и в быту;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использовать средства индивидуальной и коллективной защиты от оружия массового поражения; применять первичные средства пожаротушения;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ориентироваться в перечне военно-учебных специальностей и самостоятельно определять среди них родственные полученной профессии;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применять профессиональные знания в ходе исполнения обязанностей военной службы на воинских должностях в соответствии с полученной профессией;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 xml:space="preserve">владеть способами бесконфликтного общения и </w:t>
      </w:r>
      <w:proofErr w:type="spellStart"/>
      <w:r w:rsidRPr="00F34704">
        <w:t>саморегуляции</w:t>
      </w:r>
      <w:proofErr w:type="spellEnd"/>
      <w:r w:rsidRPr="00F34704">
        <w:t xml:space="preserve"> в повседневной деятельности и экстремальных условиях военной службы;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оказывать первую помощь пострадавшим.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принципы обеспечения устойчивости объектов экономики, прогнозирования развития событий и оценки последствий при техногенных чрезвычайных ситуациях и стихийных явлениях, в том числе в условиях противодействия терроризму как серьезной угрозе национальной безопасности России;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основные виды потенциальных опасностей и их последствия в профессиональной деятельности и в быту, принципы снижения вероятности их реализации;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основы военной службы и обороны государства;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задачи и основные мероприятия гражданской обороны;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способы защиты населения от оружия массового поражения; меры пожарной безопасности и правила безопасного поведения при пожарах;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организацию и порядок призыва граждан на военную службу и поступления на нее в добровольном порядке;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основные виды вооружения, военной техники и специального снаряжения, состоящих на вооружении (оснащении) воинских подразделений, в которых имеются военно-учетные специальности, родственные профессиям СПО;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область применения получаемых профессиональных знаний при исполнении обязанностей военной службы;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порядок и правила оказания первой помощи пострадавшим.</w:t>
      </w:r>
    </w:p>
    <w:p w:rsidR="00B125C3" w:rsidRPr="00F34704" w:rsidRDefault="00B125C3" w:rsidP="00B125C3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3</w:t>
      </w:r>
      <w:r w:rsidR="00BC6A8B" w:rsidRPr="00F34704">
        <w:t>6</w:t>
      </w:r>
      <w:r w:rsidRPr="00F34704">
        <w:t xml:space="preserve">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ind w:firstLine="709"/>
        <w:jc w:val="center"/>
      </w:pPr>
      <w:r w:rsidRPr="00F34704">
        <w:t>ОП. 04 Иностранный язык в профессиональной деятельности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lastRenderedPageBreak/>
        <w:t>1. 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B125C3" w:rsidRPr="00F34704" w:rsidRDefault="00B125C3" w:rsidP="00B125C3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F34704">
        <w:t>3. Требования к результатам освоения дисциплины:</w:t>
      </w:r>
      <w:r w:rsidRPr="00F34704">
        <w:rPr>
          <w:rFonts w:eastAsia="Calibri"/>
          <w:spacing w:val="-1"/>
        </w:rPr>
        <w:t xml:space="preserve"> в результате освоения учебной дисциплины </w:t>
      </w:r>
      <w:r w:rsidRPr="00F34704">
        <w:rPr>
          <w:rFonts w:eastAsia="Calibri"/>
        </w:rPr>
        <w:t>обучающийся должен</w:t>
      </w:r>
    </w:p>
    <w:p w:rsidR="00B125C3" w:rsidRPr="00F34704" w:rsidRDefault="00B125C3" w:rsidP="00B125C3">
      <w:pPr>
        <w:widowControl w:val="0"/>
        <w:ind w:firstLine="709"/>
        <w:jc w:val="both"/>
      </w:pPr>
      <w:bookmarkStart w:id="33" w:name="_Toc497133563"/>
      <w:r w:rsidRPr="00F34704">
        <w:t>уметь:</w:t>
      </w:r>
    </w:p>
    <w:p w:rsidR="00B125C3" w:rsidRPr="00F34704" w:rsidRDefault="00B125C3" w:rsidP="00B125C3">
      <w:pPr>
        <w:widowControl w:val="0"/>
        <w:jc w:val="both"/>
      </w:pPr>
      <w:bookmarkStart w:id="34" w:name="_Toc497133564"/>
      <w:bookmarkEnd w:id="33"/>
      <w:r w:rsidRPr="00F34704">
        <w:t>- вести диалог (диалог-расспрос, диалог-обмен мнениями/суждениями, диалог-побуждение к действию, этикетный диалог и их комбинации) в ситуациях официального и неофициального общения;</w:t>
      </w:r>
    </w:p>
    <w:p w:rsidR="00B125C3" w:rsidRPr="00F34704" w:rsidRDefault="00B125C3" w:rsidP="00B125C3">
      <w:pPr>
        <w:jc w:val="both"/>
      </w:pPr>
      <w:r w:rsidRPr="00F34704">
        <w:t>- сообщать сведения о себе и заполнять различные виды анкет, резюме, заявлений и др.;</w:t>
      </w:r>
    </w:p>
    <w:p w:rsidR="00B125C3" w:rsidRPr="00F34704" w:rsidRDefault="00B125C3" w:rsidP="00B125C3">
      <w:pPr>
        <w:jc w:val="both"/>
      </w:pPr>
      <w:r w:rsidRPr="00F34704">
        <w:t>- понимать относительно полно (общий смысл) высказывания на английском языке в различных ситуациях профессионального общения;</w:t>
      </w:r>
    </w:p>
    <w:p w:rsidR="00B125C3" w:rsidRPr="00F34704" w:rsidRDefault="00B125C3" w:rsidP="00B125C3">
      <w:pPr>
        <w:jc w:val="both"/>
      </w:pPr>
      <w:r w:rsidRPr="00F34704">
        <w:t>- читать чертежи и техническую документацию на английском языке;</w:t>
      </w:r>
    </w:p>
    <w:p w:rsidR="00B125C3" w:rsidRPr="00F34704" w:rsidRDefault="00B125C3" w:rsidP="00B125C3">
      <w:pPr>
        <w:jc w:val="both"/>
      </w:pPr>
      <w:r w:rsidRPr="00F34704">
        <w:t xml:space="preserve">- называть на английском языке инструменты, оборудование, оснастку, приспособления, станки, используемые при выполнении слесарных работ; </w:t>
      </w:r>
    </w:p>
    <w:p w:rsidR="00B125C3" w:rsidRPr="00F34704" w:rsidRDefault="00B125C3" w:rsidP="00B125C3">
      <w:pPr>
        <w:jc w:val="both"/>
      </w:pPr>
      <w:r w:rsidRPr="00F34704">
        <w:t>- применять профессионально-ориентированную лексику при выполнении слесарных работ;</w:t>
      </w:r>
    </w:p>
    <w:p w:rsidR="00B125C3" w:rsidRPr="00F34704" w:rsidRDefault="00B125C3" w:rsidP="00B125C3">
      <w:pPr>
        <w:jc w:val="both"/>
      </w:pPr>
      <w:r w:rsidRPr="00F34704">
        <w:t xml:space="preserve">- устанавливать межличностное общение между участниками движения </w:t>
      </w:r>
      <w:r w:rsidRPr="00F34704">
        <w:rPr>
          <w:lang w:val="en-US"/>
        </w:rPr>
        <w:t>WS</w:t>
      </w:r>
      <w:r w:rsidRPr="00F34704">
        <w:t xml:space="preserve"> разных стран;</w:t>
      </w:r>
    </w:p>
    <w:p w:rsidR="00B125C3" w:rsidRPr="00F34704" w:rsidRDefault="00B125C3" w:rsidP="00B125C3">
      <w:pPr>
        <w:pStyle w:val="af2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F34704">
        <w:t>- самостоятельно совершенствовать устную и письменную профессионально-ориентированную речь, пополнять словарный запас.</w:t>
      </w:r>
    </w:p>
    <w:p w:rsidR="00B125C3" w:rsidRPr="00F34704" w:rsidRDefault="00B125C3" w:rsidP="00B125C3">
      <w:pPr>
        <w:ind w:firstLine="709"/>
        <w:jc w:val="both"/>
      </w:pPr>
      <w:r w:rsidRPr="00F34704">
        <w:t>знать:</w:t>
      </w:r>
    </w:p>
    <w:bookmarkEnd w:id="34"/>
    <w:p w:rsidR="00B125C3" w:rsidRPr="00F34704" w:rsidRDefault="00B125C3" w:rsidP="00B125C3">
      <w:pPr>
        <w:jc w:val="both"/>
      </w:pPr>
      <w:r w:rsidRPr="00F34704">
        <w:t>- лексический и грамматический минимум, необходимый для чтения и перевода (со словарем) английского профессионально-ориентированного текста;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F34704">
        <w:t>- лексический и грамматический минимум, необходимый для заполнения анкет, резюме, заявлений и др.;</w:t>
      </w:r>
    </w:p>
    <w:p w:rsidR="00B125C3" w:rsidRPr="00F34704" w:rsidRDefault="00B125C3" w:rsidP="00B125C3">
      <w:pPr>
        <w:jc w:val="both"/>
      </w:pPr>
      <w:r w:rsidRPr="00F34704">
        <w:t>- основы разговорной речи на английском языке;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F34704">
        <w:t>- профессиональные термины и определения для чтения чертежей, инструкций, нормативной документации.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</w:t>
      </w:r>
      <w:r w:rsidR="00BC6A8B" w:rsidRPr="00F34704">
        <w:t>32</w:t>
      </w:r>
      <w:r w:rsidRPr="00F34704">
        <w:t xml:space="preserve"> час.</w:t>
      </w:r>
    </w:p>
    <w:p w:rsidR="00B125C3" w:rsidRPr="00F34704" w:rsidRDefault="00B125C3" w:rsidP="00B125C3">
      <w:pPr>
        <w:ind w:firstLine="709"/>
        <w:jc w:val="both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F34704">
        <w:t>ОП.05 Физическая культура</w:t>
      </w:r>
    </w:p>
    <w:p w:rsidR="00B125C3" w:rsidRPr="00F34704" w:rsidRDefault="00B125C3" w:rsidP="00986BBE">
      <w:pPr>
        <w:pStyle w:val="af2"/>
        <w:numPr>
          <w:ilvl w:val="0"/>
          <w:numId w:val="26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986BBE">
      <w:pPr>
        <w:pStyle w:val="af2"/>
        <w:numPr>
          <w:ilvl w:val="0"/>
          <w:numId w:val="26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ОП. 00 Общепрофессиональный цикл.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обучающийся должен 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125C3" w:rsidRPr="00F34704" w:rsidRDefault="00B125C3" w:rsidP="00B125C3">
      <w:pPr>
        <w:autoSpaceDE w:val="0"/>
        <w:autoSpaceDN w:val="0"/>
        <w:adjustRightInd w:val="0"/>
        <w:jc w:val="both"/>
        <w:rPr>
          <w:color w:val="000000"/>
        </w:rPr>
      </w:pPr>
      <w:r w:rsidRPr="00F34704">
        <w:rPr>
          <w:color w:val="000000"/>
        </w:rPr>
        <w:t>- использовать физкультурно-оздоровительную деятельность для укрепления здоровья, достижения жизненных и профессиональных целей;</w:t>
      </w:r>
    </w:p>
    <w:p w:rsidR="00B125C3" w:rsidRPr="00F34704" w:rsidRDefault="00B125C3" w:rsidP="00B125C3">
      <w:pPr>
        <w:tabs>
          <w:tab w:val="left" w:pos="284"/>
          <w:tab w:val="num" w:pos="567"/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</w:rPr>
      </w:pPr>
      <w:r w:rsidRPr="00F34704">
        <w:rPr>
          <w:color w:val="000000"/>
        </w:rPr>
        <w:t>- выполнять комплексы упражнений на развитие выносливости, равновесия, быстроты, скоростно-силовых качеств, координации движений.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 роли физической культуры в общекультурном, профессиональном и социальном развитии;</w:t>
      </w:r>
    </w:p>
    <w:p w:rsidR="00B125C3" w:rsidRPr="00F34704" w:rsidRDefault="00B125C3" w:rsidP="00986BBE">
      <w:pPr>
        <w:pStyle w:val="af2"/>
        <w:numPr>
          <w:ilvl w:val="0"/>
          <w:numId w:val="36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основы здоровой жизни.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40 час.</w:t>
      </w:r>
    </w:p>
    <w:p w:rsidR="00B125C3" w:rsidRPr="00F34704" w:rsidRDefault="00B125C3" w:rsidP="00B125C3">
      <w:pPr>
        <w:ind w:firstLine="709"/>
        <w:jc w:val="center"/>
      </w:pPr>
    </w:p>
    <w:p w:rsidR="00B125C3" w:rsidRPr="00F34704" w:rsidRDefault="00B125C3" w:rsidP="00B125C3">
      <w:pPr>
        <w:ind w:firstLine="709"/>
        <w:jc w:val="center"/>
      </w:pPr>
      <w:r w:rsidRPr="00F34704">
        <w:lastRenderedPageBreak/>
        <w:t>Аннотация рабочей программы учебной дисциплины</w:t>
      </w:r>
    </w:p>
    <w:p w:rsidR="00B125C3" w:rsidRPr="00F34704" w:rsidRDefault="00B125C3" w:rsidP="00B125C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firstLine="709"/>
        <w:jc w:val="center"/>
        <w:rPr>
          <w:rStyle w:val="FontStyle47"/>
          <w:b w:val="0"/>
          <w:bCs w:val="0"/>
          <w:caps/>
          <w:sz w:val="24"/>
          <w:szCs w:val="24"/>
        </w:rPr>
      </w:pPr>
      <w:r w:rsidRPr="00F34704">
        <w:rPr>
          <w:rStyle w:val="FontStyle47"/>
          <w:b w:val="0"/>
          <w:sz w:val="24"/>
          <w:szCs w:val="24"/>
        </w:rPr>
        <w:t>ОП.06 Технические измерения</w:t>
      </w:r>
    </w:p>
    <w:p w:rsidR="00B125C3" w:rsidRPr="00F34704" w:rsidRDefault="00B125C3" w:rsidP="00B125C3">
      <w:pPr>
        <w:pStyle w:val="af2"/>
        <w:numPr>
          <w:ilvl w:val="0"/>
          <w:numId w:val="20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pStyle w:val="af2"/>
        <w:numPr>
          <w:ilvl w:val="0"/>
          <w:numId w:val="20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ОП. 00 Общепрофессиональный цикл.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обучающийся должен </w:t>
      </w:r>
    </w:p>
    <w:p w:rsidR="00B125C3" w:rsidRPr="00F34704" w:rsidRDefault="00B125C3" w:rsidP="00B125C3">
      <w:pPr>
        <w:pStyle w:val="Style20"/>
        <w:widowControl/>
        <w:spacing w:line="240" w:lineRule="auto"/>
        <w:ind w:firstLine="709"/>
        <w:jc w:val="both"/>
        <w:rPr>
          <w:rStyle w:val="FontStyle45"/>
          <w:sz w:val="24"/>
          <w:szCs w:val="24"/>
        </w:rPr>
      </w:pPr>
      <w:r w:rsidRPr="00F34704">
        <w:rPr>
          <w:rStyle w:val="FontStyle45"/>
          <w:sz w:val="24"/>
          <w:szCs w:val="24"/>
        </w:rPr>
        <w:t>уметь: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F34704">
        <w:rPr>
          <w:spacing w:val="2"/>
        </w:rPr>
        <w:t>анализировать техническую документацию;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F34704">
        <w:rPr>
          <w:spacing w:val="2"/>
        </w:rPr>
        <w:t>определять предельные отклонения размеров по стандартам, технической документации;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F34704">
        <w:rPr>
          <w:spacing w:val="2"/>
        </w:rPr>
        <w:t>выполнять расчёты величин предельных размеров и допуска по данным чертежа и определять годность заданных размеров;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F34704">
        <w:rPr>
          <w:spacing w:val="2"/>
        </w:rPr>
        <w:t>определять характер сопряжения (группы посадок) по данным чертежей, по выполненным расчётам;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F34704">
        <w:rPr>
          <w:spacing w:val="2"/>
        </w:rPr>
        <w:t>выполнять графики полей допусков по выполненным расчётам;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rStyle w:val="FontStyle43"/>
          <w:sz w:val="24"/>
          <w:szCs w:val="24"/>
        </w:rPr>
      </w:pPr>
      <w:r w:rsidRPr="00F34704">
        <w:rPr>
          <w:spacing w:val="2"/>
        </w:rPr>
        <w:t>применять контрольно- измерительные приборы и инструменты.</w:t>
      </w:r>
    </w:p>
    <w:p w:rsidR="00B125C3" w:rsidRPr="00F34704" w:rsidRDefault="00B125C3" w:rsidP="00B125C3">
      <w:pPr>
        <w:pStyle w:val="Style20"/>
        <w:widowControl/>
        <w:spacing w:line="240" w:lineRule="auto"/>
        <w:ind w:firstLine="709"/>
        <w:jc w:val="both"/>
        <w:rPr>
          <w:rStyle w:val="FontStyle42"/>
          <w:b w:val="0"/>
          <w:sz w:val="24"/>
          <w:szCs w:val="24"/>
        </w:rPr>
      </w:pPr>
      <w:r w:rsidRPr="00F34704">
        <w:rPr>
          <w:rStyle w:val="FontStyle42"/>
          <w:b w:val="0"/>
          <w:sz w:val="24"/>
          <w:szCs w:val="24"/>
        </w:rPr>
        <w:t>знать: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систему допусков и посадок;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квалитеты и параметры шероховатости;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основные принципы калибровки сложных профилей;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основы взаимозаменяемости;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методы определения погрешностей измерений;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основные сведения о сопряжениях в машиностроении;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размеры допусков для основных видов механической обработки и для деталей, поступающих на сборку;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основные принципы калибрования простых и средней сложности профилей;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стандарты на материалы, крепёжные и нормализованные детали и узлы;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</w:pPr>
      <w:r w:rsidRPr="00F34704">
        <w:t>наименование и свойства комплектуемых материалов;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  <w:rPr>
          <w:spacing w:val="2"/>
        </w:rPr>
      </w:pPr>
      <w:r w:rsidRPr="00F34704">
        <w:t xml:space="preserve">устройство, назначение, правила настройки и регулирования </w:t>
      </w:r>
      <w:r w:rsidRPr="00F34704">
        <w:rPr>
          <w:spacing w:val="2"/>
        </w:rPr>
        <w:t>контрольно-измерительных инструментов и приборов;</w:t>
      </w:r>
    </w:p>
    <w:p w:rsidR="00B125C3" w:rsidRPr="00F34704" w:rsidRDefault="00B125C3" w:rsidP="00986BBE">
      <w:pPr>
        <w:pStyle w:val="Style20"/>
        <w:widowControl/>
        <w:numPr>
          <w:ilvl w:val="0"/>
          <w:numId w:val="42"/>
        </w:numPr>
        <w:tabs>
          <w:tab w:val="left" w:pos="284"/>
        </w:tabs>
        <w:spacing w:line="240" w:lineRule="auto"/>
        <w:ind w:left="0" w:firstLine="0"/>
        <w:jc w:val="both"/>
        <w:rPr>
          <w:rStyle w:val="FontStyle43"/>
          <w:sz w:val="24"/>
          <w:szCs w:val="24"/>
        </w:rPr>
      </w:pPr>
      <w:r w:rsidRPr="00F34704">
        <w:rPr>
          <w:spacing w:val="2"/>
        </w:rPr>
        <w:t>методы и средства контроля обработанных поверхностей</w:t>
      </w:r>
      <w:r w:rsidRPr="00F34704">
        <w:rPr>
          <w:rStyle w:val="FontStyle43"/>
          <w:sz w:val="24"/>
          <w:szCs w:val="24"/>
        </w:rPr>
        <w:t>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32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- самостоятельная работа обучающегося - 8 час.</w:t>
      </w:r>
    </w:p>
    <w:p w:rsidR="00B125C3" w:rsidRPr="00F34704" w:rsidRDefault="00B125C3" w:rsidP="00B125C3">
      <w:pPr>
        <w:ind w:firstLine="709"/>
        <w:jc w:val="center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firstLine="709"/>
        <w:jc w:val="center"/>
        <w:rPr>
          <w:rStyle w:val="FontStyle47"/>
          <w:b w:val="0"/>
          <w:bCs w:val="0"/>
          <w:caps/>
          <w:sz w:val="24"/>
          <w:szCs w:val="24"/>
        </w:rPr>
      </w:pPr>
      <w:r w:rsidRPr="00F34704">
        <w:rPr>
          <w:rStyle w:val="FontStyle47"/>
          <w:b w:val="0"/>
          <w:sz w:val="24"/>
          <w:szCs w:val="24"/>
        </w:rPr>
        <w:t xml:space="preserve">ОП.07 </w:t>
      </w:r>
      <w:r w:rsidRPr="00F34704">
        <w:rPr>
          <w:lang w:val="en-US"/>
        </w:rPr>
        <w:t>CNC</w:t>
      </w:r>
      <w:r w:rsidRPr="00F34704">
        <w:t>-программирования</w:t>
      </w:r>
    </w:p>
    <w:p w:rsidR="00B125C3" w:rsidRPr="00F34704" w:rsidRDefault="00B125C3" w:rsidP="00986BBE">
      <w:pPr>
        <w:pStyle w:val="af2"/>
        <w:numPr>
          <w:ilvl w:val="0"/>
          <w:numId w:val="64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680"/>
        <w:jc w:val="both"/>
        <w:rPr>
          <w:rFonts w:eastAsia="Calibri"/>
        </w:rPr>
      </w:pPr>
      <w:r w:rsidRPr="00F34704">
        <w:t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986BBE">
      <w:pPr>
        <w:pStyle w:val="af2"/>
        <w:numPr>
          <w:ilvl w:val="0"/>
          <w:numId w:val="64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680"/>
        <w:jc w:val="both"/>
      </w:pPr>
      <w:r w:rsidRPr="00F34704">
        <w:t>Место учебной дисциплины в структуре программы подготовки квалифицированных рабочих, служащих: ОП.00 Общепрофессиональный цикл.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обучающийся должен </w:t>
      </w:r>
    </w:p>
    <w:p w:rsidR="00B125C3" w:rsidRPr="00F34704" w:rsidRDefault="00B125C3" w:rsidP="00B125C3">
      <w:pPr>
        <w:pStyle w:val="Style20"/>
        <w:widowControl/>
        <w:spacing w:line="240" w:lineRule="auto"/>
        <w:ind w:firstLine="709"/>
        <w:jc w:val="both"/>
        <w:rPr>
          <w:rStyle w:val="FontStyle45"/>
          <w:sz w:val="24"/>
          <w:szCs w:val="24"/>
        </w:rPr>
      </w:pPr>
      <w:r w:rsidRPr="00F34704">
        <w:rPr>
          <w:rStyle w:val="FontStyle45"/>
          <w:sz w:val="24"/>
          <w:szCs w:val="24"/>
        </w:rPr>
        <w:t>уметь:</w:t>
      </w:r>
    </w:p>
    <w:p w:rsidR="00B125C3" w:rsidRPr="00F34704" w:rsidRDefault="00B125C3" w:rsidP="00986BBE">
      <w:pPr>
        <w:pStyle w:val="a5"/>
        <w:numPr>
          <w:ilvl w:val="0"/>
          <w:numId w:val="47"/>
        </w:numPr>
        <w:tabs>
          <w:tab w:val="left" w:pos="142"/>
          <w:tab w:val="left" w:pos="284"/>
        </w:tabs>
        <w:ind w:left="0" w:firstLine="0"/>
        <w:jc w:val="both"/>
        <w:rPr>
          <w:rStyle w:val="FontStyle45"/>
          <w:sz w:val="24"/>
          <w:szCs w:val="24"/>
          <w:lang w:eastAsia="ru-RU"/>
        </w:rPr>
      </w:pPr>
      <w:r w:rsidRPr="00F34704">
        <w:rPr>
          <w:rFonts w:ascii="Times New Roman" w:hAnsi="Times New Roman"/>
          <w:sz w:val="24"/>
          <w:szCs w:val="24"/>
        </w:rPr>
        <w:t>рассчитывать режимы резания по формулам;</w:t>
      </w:r>
    </w:p>
    <w:p w:rsidR="00B125C3" w:rsidRPr="00F34704" w:rsidRDefault="00B125C3" w:rsidP="00986BBE">
      <w:pPr>
        <w:pStyle w:val="a5"/>
        <w:numPr>
          <w:ilvl w:val="0"/>
          <w:numId w:val="47"/>
        </w:numPr>
        <w:tabs>
          <w:tab w:val="left" w:pos="142"/>
          <w:tab w:val="left" w:pos="284"/>
        </w:tabs>
        <w:ind w:left="0" w:firstLine="0"/>
        <w:jc w:val="both"/>
        <w:rPr>
          <w:sz w:val="24"/>
          <w:szCs w:val="24"/>
        </w:rPr>
      </w:pPr>
      <w:r w:rsidRPr="00F34704">
        <w:rPr>
          <w:rFonts w:ascii="Times New Roman" w:hAnsi="Times New Roman"/>
          <w:sz w:val="24"/>
          <w:szCs w:val="24"/>
        </w:rPr>
        <w:t>составлять технологический процесс обработки деталей, изделий на металлорежущих станках;</w:t>
      </w:r>
    </w:p>
    <w:p w:rsidR="00B125C3" w:rsidRPr="00F34704" w:rsidRDefault="00B125C3" w:rsidP="00986BBE">
      <w:pPr>
        <w:pStyle w:val="a5"/>
        <w:numPr>
          <w:ilvl w:val="0"/>
          <w:numId w:val="47"/>
        </w:numPr>
        <w:tabs>
          <w:tab w:val="left" w:pos="142"/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  <w:lang w:eastAsia="ru-RU"/>
        </w:rPr>
      </w:pPr>
      <w:r w:rsidRPr="00F34704">
        <w:rPr>
          <w:rFonts w:ascii="Times New Roman" w:hAnsi="Times New Roman"/>
          <w:sz w:val="24"/>
          <w:szCs w:val="24"/>
        </w:rPr>
        <w:t>выполнять установку инструмента в инструментальные блоки</w:t>
      </w:r>
      <w:r w:rsidRPr="00F34704">
        <w:rPr>
          <w:rFonts w:ascii="Times New Roman" w:hAnsi="Times New Roman"/>
          <w:sz w:val="24"/>
          <w:szCs w:val="24"/>
          <w:lang w:eastAsia="ru-RU"/>
        </w:rPr>
        <w:t>.</w:t>
      </w:r>
    </w:p>
    <w:p w:rsidR="00B125C3" w:rsidRPr="00F34704" w:rsidRDefault="00B125C3" w:rsidP="00B125C3">
      <w:pPr>
        <w:pStyle w:val="Style20"/>
        <w:widowControl/>
        <w:spacing w:line="240" w:lineRule="auto"/>
        <w:ind w:firstLine="709"/>
        <w:jc w:val="both"/>
        <w:rPr>
          <w:rStyle w:val="FontStyle42"/>
          <w:b w:val="0"/>
          <w:sz w:val="24"/>
          <w:szCs w:val="24"/>
        </w:rPr>
      </w:pPr>
      <w:r w:rsidRPr="00F34704">
        <w:rPr>
          <w:rStyle w:val="FontStyle42"/>
          <w:b w:val="0"/>
          <w:sz w:val="24"/>
          <w:szCs w:val="24"/>
        </w:rPr>
        <w:lastRenderedPageBreak/>
        <w:t>знать:</w:t>
      </w:r>
    </w:p>
    <w:p w:rsidR="00B125C3" w:rsidRPr="00F34704" w:rsidRDefault="00B125C3" w:rsidP="00986BBE">
      <w:pPr>
        <w:pStyle w:val="af2"/>
        <w:numPr>
          <w:ilvl w:val="0"/>
          <w:numId w:val="63"/>
        </w:numPr>
        <w:tabs>
          <w:tab w:val="left" w:pos="284"/>
        </w:tabs>
        <w:ind w:left="0" w:firstLine="0"/>
        <w:jc w:val="both"/>
      </w:pPr>
      <w:r w:rsidRPr="00F34704">
        <w:t>системы программного управления станками;</w:t>
      </w:r>
    </w:p>
    <w:p w:rsidR="00B125C3" w:rsidRPr="00F34704" w:rsidRDefault="00B125C3" w:rsidP="00986BBE">
      <w:pPr>
        <w:pStyle w:val="af2"/>
        <w:numPr>
          <w:ilvl w:val="0"/>
          <w:numId w:val="63"/>
        </w:numPr>
        <w:tabs>
          <w:tab w:val="left" w:pos="284"/>
        </w:tabs>
        <w:ind w:left="0" w:firstLine="0"/>
        <w:jc w:val="both"/>
      </w:pPr>
      <w:r w:rsidRPr="00F34704">
        <w:t>устройство, принцип, порядок работы станков с программным управлением;</w:t>
      </w:r>
    </w:p>
    <w:p w:rsidR="00B125C3" w:rsidRPr="00F34704" w:rsidRDefault="00B125C3" w:rsidP="00986BBE">
      <w:pPr>
        <w:pStyle w:val="af2"/>
        <w:numPr>
          <w:ilvl w:val="0"/>
          <w:numId w:val="63"/>
        </w:numPr>
        <w:tabs>
          <w:tab w:val="left" w:pos="284"/>
        </w:tabs>
        <w:ind w:left="0" w:firstLine="0"/>
        <w:jc w:val="both"/>
      </w:pPr>
      <w:r w:rsidRPr="00F34704">
        <w:t>условную сигнализацию, применяемую на рабочем месте;</w:t>
      </w:r>
    </w:p>
    <w:p w:rsidR="00B125C3" w:rsidRPr="00F34704" w:rsidRDefault="00B125C3" w:rsidP="00986BBE">
      <w:pPr>
        <w:pStyle w:val="af2"/>
        <w:numPr>
          <w:ilvl w:val="0"/>
          <w:numId w:val="63"/>
        </w:numPr>
        <w:tabs>
          <w:tab w:val="left" w:pos="284"/>
        </w:tabs>
        <w:ind w:left="0" w:firstLine="0"/>
        <w:jc w:val="both"/>
      </w:pPr>
      <w:r w:rsidRPr="00F34704">
        <w:t>классификацию, правила применения режущего инструмента;</w:t>
      </w:r>
    </w:p>
    <w:p w:rsidR="00B125C3" w:rsidRPr="00F34704" w:rsidRDefault="00B125C3" w:rsidP="00986BBE">
      <w:pPr>
        <w:pStyle w:val="af2"/>
        <w:numPr>
          <w:ilvl w:val="0"/>
          <w:numId w:val="63"/>
        </w:numPr>
        <w:tabs>
          <w:tab w:val="left" w:pos="284"/>
        </w:tabs>
        <w:ind w:left="0" w:firstLine="0"/>
        <w:jc w:val="both"/>
      </w:pPr>
      <w:r w:rsidRPr="00F34704">
        <w:t>основные способы подготовки программы;</w:t>
      </w:r>
    </w:p>
    <w:p w:rsidR="00B125C3" w:rsidRPr="00F34704" w:rsidRDefault="00B125C3" w:rsidP="00986BBE">
      <w:pPr>
        <w:pStyle w:val="af2"/>
        <w:numPr>
          <w:ilvl w:val="0"/>
          <w:numId w:val="63"/>
        </w:numPr>
        <w:tabs>
          <w:tab w:val="left" w:pos="284"/>
        </w:tabs>
        <w:ind w:left="0" w:firstLine="0"/>
        <w:jc w:val="both"/>
      </w:pPr>
      <w:r w:rsidRPr="00F34704">
        <w:t>технологический процесс обработки деталей на станках с программным управлением.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3</w:t>
      </w:r>
      <w:r w:rsidR="00BC6A8B" w:rsidRPr="00F34704">
        <w:t>6</w:t>
      </w:r>
      <w:r w:rsidRPr="00F34704">
        <w:t xml:space="preserve"> час.</w:t>
      </w:r>
    </w:p>
    <w:p w:rsidR="00B125C3" w:rsidRPr="00F34704" w:rsidRDefault="00B125C3" w:rsidP="00B125C3">
      <w:pPr>
        <w:ind w:firstLine="709"/>
        <w:jc w:val="center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F34704">
        <w:t>ОП.08 Основы электротехники</w:t>
      </w:r>
    </w:p>
    <w:p w:rsidR="00B125C3" w:rsidRPr="00F34704" w:rsidRDefault="00B125C3" w:rsidP="00B125C3">
      <w:pPr>
        <w:pStyle w:val="af2"/>
        <w:numPr>
          <w:ilvl w:val="0"/>
          <w:numId w:val="23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125C3" w:rsidRPr="00F34704" w:rsidRDefault="00B125C3" w:rsidP="00B125C3">
      <w:pPr>
        <w:pStyle w:val="af2"/>
        <w:numPr>
          <w:ilvl w:val="0"/>
          <w:numId w:val="23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ОП.00 Общепрофессиональный цикл.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обучающийся должен 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читать структурные, монтажные и простые принципиальные электрические схемы;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рассчитывать и измерять основные параметры простых электрических, магнитных и электронных цепей;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использовать в работе электроизмерительные приборы;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пускать и останавливать электродвигатели, установленные на эксплуатируемом оборудовании.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единицы измерения силы тока, напряжения, мощности электрического тока, сопротивления проводников;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методы расчета и измерения основных параметров простых электрических, магнитных и электронных цепей;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свойства постоянного и переменного электрического тока;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принципы последовательного и параллельного соединения проводников и источников тока;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электроизмерительные приборы (амперметр, вольтметр), их устройство и принцип действия и правила включения в электрическую цепь;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свойства магнитного поля;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двигатели постоянного и переменного тока двигатели постоянного и переменного тока, их устройство и принцип действия;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правила пуска, остановки электродвигателей, установленных на эксплуатируемом оборудовании;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аппаратуру защиты электродвигателей;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методы защиты от короткого замыкания;</w:t>
      </w:r>
    </w:p>
    <w:p w:rsidR="00B125C3" w:rsidRPr="00F34704" w:rsidRDefault="00B125C3" w:rsidP="00986BBE">
      <w:pPr>
        <w:pStyle w:val="af2"/>
        <w:numPr>
          <w:ilvl w:val="0"/>
          <w:numId w:val="35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 xml:space="preserve">заземление, </w:t>
      </w:r>
      <w:proofErr w:type="spellStart"/>
      <w:r w:rsidRPr="00F34704">
        <w:t>зануление</w:t>
      </w:r>
      <w:proofErr w:type="spellEnd"/>
      <w:r w:rsidRPr="00F34704">
        <w:t>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3</w:t>
      </w:r>
      <w:r w:rsidR="00BC6A8B" w:rsidRPr="00F34704">
        <w:t>6</w:t>
      </w:r>
      <w:r w:rsidRPr="00F34704">
        <w:t xml:space="preserve"> час.</w:t>
      </w:r>
    </w:p>
    <w:p w:rsidR="00D322DB" w:rsidRPr="00F34704" w:rsidRDefault="00D322DB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D322DB" w:rsidRPr="00F34704" w:rsidRDefault="00D322DB" w:rsidP="00D322DB">
      <w:pPr>
        <w:pStyle w:val="21"/>
        <w:outlineLvl w:val="2"/>
        <w:rPr>
          <w:sz w:val="24"/>
          <w:szCs w:val="24"/>
        </w:rPr>
      </w:pPr>
      <w:bookmarkStart w:id="35" w:name="_Toc523746373"/>
      <w:r w:rsidRPr="00F34704">
        <w:rPr>
          <w:sz w:val="24"/>
          <w:szCs w:val="24"/>
        </w:rPr>
        <w:t>Аннотации к рабочим программам адаптационного цикла</w:t>
      </w:r>
      <w:bookmarkEnd w:id="35"/>
    </w:p>
    <w:p w:rsidR="00D322DB" w:rsidRPr="00F34704" w:rsidRDefault="00D322DB" w:rsidP="00F34704">
      <w:pPr>
        <w:widowControl w:val="0"/>
        <w:ind w:firstLine="709"/>
        <w:jc w:val="center"/>
      </w:pPr>
      <w:r w:rsidRPr="00F34704">
        <w:t>Аннотация рабочей программы учебной дисциплины</w:t>
      </w:r>
    </w:p>
    <w:p w:rsidR="00D322DB" w:rsidRPr="00F34704" w:rsidRDefault="00D322DB" w:rsidP="00F34704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F34704">
        <w:t>АУД.01 Социальная адаптация и основы социально-правовых знаний</w:t>
      </w:r>
    </w:p>
    <w:p w:rsidR="00BC6A8B" w:rsidRPr="00F34704" w:rsidRDefault="00BC6A8B" w:rsidP="00F34704">
      <w:pPr>
        <w:pStyle w:val="af2"/>
        <w:widowControl w:val="0"/>
        <w:numPr>
          <w:ilvl w:val="0"/>
          <w:numId w:val="67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 xml:space="preserve">Область применения программы: рабочая программа учебной дисциплины является частью ППКРС по профессии 15.01.35 Мастер слесарных работ в соответствии с </w:t>
      </w:r>
      <w:r w:rsidRPr="00F34704">
        <w:lastRenderedPageBreak/>
        <w:t>ФГОС для профессий технического профиля.</w:t>
      </w:r>
    </w:p>
    <w:p w:rsidR="00BC6A8B" w:rsidRPr="00F34704" w:rsidRDefault="00BC6A8B" w:rsidP="00BC6A8B">
      <w:pPr>
        <w:pStyle w:val="af2"/>
        <w:numPr>
          <w:ilvl w:val="0"/>
          <w:numId w:val="67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АУД.00 Адаптационный цикл.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обучающийся должен 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C6A8B" w:rsidRPr="00F34704" w:rsidRDefault="00BC6A8B" w:rsidP="00BC6A8B">
      <w:pPr>
        <w:pStyle w:val="af2"/>
        <w:numPr>
          <w:ilvl w:val="0"/>
          <w:numId w:val="65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использовать нормы позитивного социального поведения;</w:t>
      </w:r>
    </w:p>
    <w:p w:rsidR="00BC6A8B" w:rsidRPr="00F34704" w:rsidRDefault="00BC6A8B" w:rsidP="00BC6A8B">
      <w:pPr>
        <w:pStyle w:val="af2"/>
        <w:numPr>
          <w:ilvl w:val="0"/>
          <w:numId w:val="65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использовать свои права адекватно законодательству;</w:t>
      </w:r>
    </w:p>
    <w:p w:rsidR="00BC6A8B" w:rsidRPr="00F34704" w:rsidRDefault="00BC6A8B" w:rsidP="00BC6A8B">
      <w:pPr>
        <w:pStyle w:val="af2"/>
        <w:numPr>
          <w:ilvl w:val="0"/>
          <w:numId w:val="65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обращаться в надлежащие органы за квалифицированной помощью;</w:t>
      </w:r>
    </w:p>
    <w:p w:rsidR="00BC6A8B" w:rsidRPr="00F34704" w:rsidRDefault="00BC6A8B" w:rsidP="00BC6A8B">
      <w:pPr>
        <w:pStyle w:val="af2"/>
        <w:numPr>
          <w:ilvl w:val="0"/>
          <w:numId w:val="65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анализировать и осознанно применять нормы закона с точки зрения конкретных условий их реализации;</w:t>
      </w:r>
    </w:p>
    <w:p w:rsidR="00BC6A8B" w:rsidRPr="00F34704" w:rsidRDefault="00BC6A8B" w:rsidP="00BC6A8B">
      <w:pPr>
        <w:pStyle w:val="af2"/>
        <w:numPr>
          <w:ilvl w:val="0"/>
          <w:numId w:val="65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составлять необходимые заявительные документы;</w:t>
      </w:r>
    </w:p>
    <w:p w:rsidR="00BC6A8B" w:rsidRPr="00F34704" w:rsidRDefault="00BC6A8B" w:rsidP="00BC6A8B">
      <w:pPr>
        <w:pStyle w:val="af2"/>
        <w:numPr>
          <w:ilvl w:val="0"/>
          <w:numId w:val="65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использовать приобретенные знания и умения в различных жизненных и профессиональных ситуациях.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BC6A8B" w:rsidRPr="00F34704" w:rsidRDefault="00BC6A8B" w:rsidP="00BC6A8B">
      <w:pPr>
        <w:pStyle w:val="af2"/>
        <w:numPr>
          <w:ilvl w:val="0"/>
          <w:numId w:val="66"/>
        </w:numPr>
        <w:tabs>
          <w:tab w:val="left" w:pos="284"/>
        </w:tabs>
        <w:ind w:left="0" w:firstLine="0"/>
        <w:jc w:val="both"/>
      </w:pPr>
      <w:r w:rsidRPr="00F34704">
        <w:t>механизмы социальной адаптации;</w:t>
      </w:r>
    </w:p>
    <w:p w:rsidR="00BC6A8B" w:rsidRPr="00F34704" w:rsidRDefault="00BC6A8B" w:rsidP="00BC6A8B">
      <w:pPr>
        <w:pStyle w:val="af2"/>
        <w:numPr>
          <w:ilvl w:val="0"/>
          <w:numId w:val="66"/>
        </w:numPr>
        <w:tabs>
          <w:tab w:val="left" w:pos="284"/>
        </w:tabs>
        <w:ind w:left="0" w:firstLine="0"/>
        <w:jc w:val="both"/>
      </w:pPr>
      <w:r w:rsidRPr="00F34704">
        <w:t>основополагающие международные документы по правам человека;</w:t>
      </w:r>
    </w:p>
    <w:p w:rsidR="00BC6A8B" w:rsidRPr="00F34704" w:rsidRDefault="00BC6A8B" w:rsidP="00BC6A8B">
      <w:pPr>
        <w:pStyle w:val="af2"/>
        <w:numPr>
          <w:ilvl w:val="0"/>
          <w:numId w:val="66"/>
        </w:numPr>
        <w:tabs>
          <w:tab w:val="left" w:pos="284"/>
        </w:tabs>
        <w:ind w:left="0" w:firstLine="0"/>
        <w:jc w:val="both"/>
      </w:pPr>
      <w:r w:rsidRPr="00F34704">
        <w:t>основы гражданского и семейного законодательства;</w:t>
      </w:r>
    </w:p>
    <w:p w:rsidR="00BC6A8B" w:rsidRPr="00F34704" w:rsidRDefault="00BC6A8B" w:rsidP="00BC6A8B">
      <w:pPr>
        <w:pStyle w:val="af2"/>
        <w:numPr>
          <w:ilvl w:val="0"/>
          <w:numId w:val="66"/>
        </w:numPr>
        <w:tabs>
          <w:tab w:val="left" w:pos="284"/>
        </w:tabs>
        <w:ind w:left="0" w:firstLine="0"/>
        <w:jc w:val="both"/>
      </w:pPr>
      <w:r w:rsidRPr="00F34704">
        <w:t>основы трудового законодательства, особенности регулирования труда инвалидов;</w:t>
      </w:r>
    </w:p>
    <w:p w:rsidR="00BC6A8B" w:rsidRPr="00F34704" w:rsidRDefault="00BC6A8B" w:rsidP="00BC6A8B">
      <w:pPr>
        <w:pStyle w:val="af2"/>
        <w:numPr>
          <w:ilvl w:val="0"/>
          <w:numId w:val="66"/>
        </w:numPr>
        <w:tabs>
          <w:tab w:val="left" w:pos="284"/>
        </w:tabs>
        <w:ind w:left="0" w:firstLine="0"/>
        <w:jc w:val="both"/>
      </w:pPr>
      <w:r w:rsidRPr="00F34704">
        <w:t>основные правовые гарантии инвалидам в области социальной защиты и образования;</w:t>
      </w:r>
    </w:p>
    <w:p w:rsidR="00BC6A8B" w:rsidRPr="00F34704" w:rsidRDefault="00BC6A8B" w:rsidP="00BC6A8B">
      <w:pPr>
        <w:pStyle w:val="af2"/>
        <w:numPr>
          <w:ilvl w:val="0"/>
          <w:numId w:val="66"/>
        </w:numPr>
        <w:tabs>
          <w:tab w:val="left" w:pos="284"/>
        </w:tabs>
        <w:ind w:left="0" w:firstLine="0"/>
        <w:jc w:val="both"/>
      </w:pPr>
      <w:r w:rsidRPr="00F34704">
        <w:t>функции органов труда и занятости населения.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24 час.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- самостоятельная работа обучающегося - 8 час.</w:t>
      </w:r>
    </w:p>
    <w:p w:rsidR="00D322DB" w:rsidRPr="00F34704" w:rsidRDefault="00D322DB" w:rsidP="00D322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</w:p>
    <w:p w:rsidR="00D322DB" w:rsidRPr="00F34704" w:rsidRDefault="00D322DB" w:rsidP="00D322DB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D322DB" w:rsidRPr="00F34704" w:rsidRDefault="00D322DB" w:rsidP="00D322DB">
      <w:pPr>
        <w:jc w:val="center"/>
      </w:pPr>
      <w:r w:rsidRPr="00F34704">
        <w:t>АУД.02 Коммуникативный практикум</w:t>
      </w:r>
    </w:p>
    <w:p w:rsidR="00BC6A8B" w:rsidRPr="00F34704" w:rsidRDefault="00BC6A8B" w:rsidP="00BC6A8B">
      <w:pPr>
        <w:pStyle w:val="af2"/>
        <w:numPr>
          <w:ilvl w:val="0"/>
          <w:numId w:val="68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BC6A8B" w:rsidRPr="00F34704" w:rsidRDefault="00BC6A8B" w:rsidP="00BC6A8B">
      <w:pPr>
        <w:pStyle w:val="af2"/>
        <w:numPr>
          <w:ilvl w:val="0"/>
          <w:numId w:val="68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АУД.00 Адаптационный цикл.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обучающийся должен 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C6A8B" w:rsidRPr="00F34704" w:rsidRDefault="00BC6A8B" w:rsidP="00BC6A8B">
      <w:pPr>
        <w:pStyle w:val="af2"/>
        <w:numPr>
          <w:ilvl w:val="0"/>
          <w:numId w:val="69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толерантно воспринимать и правильно оценивать людей, включая их индивидуальные характерологические особенности, цели и мотивы, намерения, состояния;</w:t>
      </w:r>
    </w:p>
    <w:p w:rsidR="00BC6A8B" w:rsidRPr="00F34704" w:rsidRDefault="00BC6A8B" w:rsidP="00BC6A8B">
      <w:pPr>
        <w:pStyle w:val="af2"/>
        <w:numPr>
          <w:ilvl w:val="0"/>
          <w:numId w:val="69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 xml:space="preserve">выбирать такие стиль, средства, </w:t>
      </w:r>
      <w:proofErr w:type="spellStart"/>
      <w:r w:rsidRPr="00F34704">
        <w:rPr>
          <w:color w:val="000000"/>
        </w:rPr>
        <w:t>приѐмы</w:t>
      </w:r>
      <w:proofErr w:type="spellEnd"/>
      <w:r w:rsidRPr="00F34704">
        <w:rPr>
          <w:color w:val="000000"/>
        </w:rPr>
        <w:t xml:space="preserve"> общения, которые бы с минимальными затратами приводили к намеченной цели общения;</w:t>
      </w:r>
    </w:p>
    <w:p w:rsidR="00BC6A8B" w:rsidRPr="00F34704" w:rsidRDefault="00BC6A8B" w:rsidP="00BC6A8B">
      <w:pPr>
        <w:pStyle w:val="af2"/>
        <w:numPr>
          <w:ilvl w:val="0"/>
          <w:numId w:val="69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 xml:space="preserve">находить пути преодоления конфликтных ситуаций, встречающихся как в пределах учебной жизни, так и вне </w:t>
      </w:r>
      <w:proofErr w:type="spellStart"/>
      <w:r w:rsidRPr="00F34704">
        <w:rPr>
          <w:color w:val="000000"/>
        </w:rPr>
        <w:t>еѐ</w:t>
      </w:r>
      <w:proofErr w:type="spellEnd"/>
      <w:r w:rsidRPr="00F34704">
        <w:rPr>
          <w:color w:val="000000"/>
        </w:rPr>
        <w:t>;</w:t>
      </w:r>
    </w:p>
    <w:p w:rsidR="00BC6A8B" w:rsidRPr="00F34704" w:rsidRDefault="00BC6A8B" w:rsidP="00BC6A8B">
      <w:pPr>
        <w:pStyle w:val="af2"/>
        <w:numPr>
          <w:ilvl w:val="0"/>
          <w:numId w:val="69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 xml:space="preserve">ориентироваться в новых аспектах учебы и жизнедеятельности в условиях профессиональной организации, правильно оценивать сложившуюся ситуацию, действовать с </w:t>
      </w:r>
      <w:proofErr w:type="spellStart"/>
      <w:r w:rsidRPr="00F34704">
        <w:rPr>
          <w:color w:val="000000"/>
        </w:rPr>
        <w:t>еѐ</w:t>
      </w:r>
      <w:proofErr w:type="spellEnd"/>
      <w:r w:rsidRPr="00F34704">
        <w:rPr>
          <w:color w:val="000000"/>
        </w:rPr>
        <w:t xml:space="preserve"> учетом;</w:t>
      </w:r>
    </w:p>
    <w:p w:rsidR="00BC6A8B" w:rsidRPr="00F34704" w:rsidRDefault="00BC6A8B" w:rsidP="00BC6A8B">
      <w:pPr>
        <w:pStyle w:val="af2"/>
        <w:numPr>
          <w:ilvl w:val="0"/>
          <w:numId w:val="69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эффективно взаимодействовать в команде;</w:t>
      </w:r>
    </w:p>
    <w:p w:rsidR="00BC6A8B" w:rsidRPr="00F34704" w:rsidRDefault="00BC6A8B" w:rsidP="00BC6A8B">
      <w:pPr>
        <w:pStyle w:val="af2"/>
        <w:numPr>
          <w:ilvl w:val="0"/>
          <w:numId w:val="69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взаимодействовать со структурными подразделениями образовательной организации, с которыми обучающиеся входят в контакт;</w:t>
      </w:r>
    </w:p>
    <w:p w:rsidR="00BC6A8B" w:rsidRPr="00F34704" w:rsidRDefault="00BC6A8B" w:rsidP="00BC6A8B">
      <w:pPr>
        <w:pStyle w:val="af2"/>
        <w:numPr>
          <w:ilvl w:val="0"/>
          <w:numId w:val="69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ставить задачи профессионального и личностного развития.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BC6A8B" w:rsidRPr="00F34704" w:rsidRDefault="00BC6A8B" w:rsidP="00BC6A8B">
      <w:pPr>
        <w:pStyle w:val="af2"/>
        <w:numPr>
          <w:ilvl w:val="0"/>
          <w:numId w:val="70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F34704">
        <w:rPr>
          <w:color w:val="000000"/>
        </w:rPr>
        <w:t>теоретические основы, структуру и содержание процесса деловой коммуникации;</w:t>
      </w:r>
    </w:p>
    <w:p w:rsidR="00BC6A8B" w:rsidRPr="00F34704" w:rsidRDefault="00BC6A8B" w:rsidP="00BC6A8B">
      <w:pPr>
        <w:pStyle w:val="af2"/>
        <w:numPr>
          <w:ilvl w:val="0"/>
          <w:numId w:val="70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F34704">
        <w:rPr>
          <w:color w:val="000000"/>
        </w:rPr>
        <w:t>методы и способы эффективного общения, проявляющиеся в выборе</w:t>
      </w:r>
      <w:r w:rsidRPr="00F34704">
        <w:rPr>
          <w:color w:val="000000"/>
        </w:rPr>
        <w:br/>
        <w:t xml:space="preserve">средств убеждения и оказания влияния на </w:t>
      </w:r>
      <w:proofErr w:type="spellStart"/>
      <w:r w:rsidRPr="00F34704">
        <w:rPr>
          <w:color w:val="000000"/>
        </w:rPr>
        <w:t>партнѐров</w:t>
      </w:r>
      <w:proofErr w:type="spellEnd"/>
      <w:r w:rsidRPr="00F34704">
        <w:rPr>
          <w:color w:val="000000"/>
        </w:rPr>
        <w:t xml:space="preserve"> по общению;</w:t>
      </w:r>
    </w:p>
    <w:p w:rsidR="00BC6A8B" w:rsidRPr="00F34704" w:rsidRDefault="00BC6A8B" w:rsidP="00BC6A8B">
      <w:pPr>
        <w:pStyle w:val="af2"/>
        <w:numPr>
          <w:ilvl w:val="0"/>
          <w:numId w:val="70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F34704">
        <w:rPr>
          <w:color w:val="000000"/>
        </w:rPr>
        <w:lastRenderedPageBreak/>
        <w:t>приемы психологической защиты личности от негативных, травмирующих</w:t>
      </w:r>
      <w:r w:rsidRPr="00F34704">
        <w:rPr>
          <w:color w:val="000000"/>
        </w:rPr>
        <w:br/>
        <w:t>переживаний, способы адаптации;</w:t>
      </w:r>
    </w:p>
    <w:p w:rsidR="00BC6A8B" w:rsidRPr="00F34704" w:rsidRDefault="00BC6A8B" w:rsidP="00BC6A8B">
      <w:pPr>
        <w:pStyle w:val="af2"/>
        <w:numPr>
          <w:ilvl w:val="0"/>
          <w:numId w:val="70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F34704">
        <w:rPr>
          <w:color w:val="000000"/>
        </w:rPr>
        <w:t>способы предупреждения конфликтов и выхода из конфликтных ситуаций;</w:t>
      </w:r>
    </w:p>
    <w:p w:rsidR="00BC6A8B" w:rsidRPr="00F34704" w:rsidRDefault="00BC6A8B" w:rsidP="00BC6A8B">
      <w:pPr>
        <w:pStyle w:val="af2"/>
        <w:numPr>
          <w:ilvl w:val="0"/>
          <w:numId w:val="70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F34704">
        <w:rPr>
          <w:color w:val="000000"/>
        </w:rPr>
        <w:t xml:space="preserve">правила активного стиля общения и успешной </w:t>
      </w:r>
      <w:proofErr w:type="spellStart"/>
      <w:r w:rsidRPr="00F34704">
        <w:rPr>
          <w:color w:val="000000"/>
        </w:rPr>
        <w:t>самопрезентации</w:t>
      </w:r>
      <w:proofErr w:type="spellEnd"/>
      <w:r w:rsidRPr="00F34704">
        <w:rPr>
          <w:color w:val="000000"/>
        </w:rPr>
        <w:t xml:space="preserve"> в деловой</w:t>
      </w:r>
      <w:r w:rsidRPr="00F34704">
        <w:rPr>
          <w:color w:val="000000"/>
        </w:rPr>
        <w:br/>
        <w:t>коммуникации.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28 час.</w:t>
      </w:r>
    </w:p>
    <w:p w:rsidR="00BC6A8B" w:rsidRPr="00F34704" w:rsidRDefault="00BC6A8B" w:rsidP="00BC6A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- самостоятельная работа обучающегося - 4 час.</w:t>
      </w:r>
    </w:p>
    <w:p w:rsidR="00B125C3" w:rsidRPr="00F34704" w:rsidRDefault="00B125C3" w:rsidP="00B125C3">
      <w:pPr>
        <w:ind w:firstLine="709"/>
        <w:jc w:val="both"/>
      </w:pPr>
    </w:p>
    <w:p w:rsidR="00B125C3" w:rsidRPr="00F34704" w:rsidRDefault="00B125C3" w:rsidP="00B125C3">
      <w:pPr>
        <w:pStyle w:val="21"/>
        <w:outlineLvl w:val="2"/>
        <w:rPr>
          <w:sz w:val="24"/>
          <w:szCs w:val="24"/>
        </w:rPr>
      </w:pPr>
      <w:bookmarkStart w:id="36" w:name="_Toc519254149"/>
      <w:bookmarkStart w:id="37" w:name="_Toc523746374"/>
      <w:r w:rsidRPr="00F34704">
        <w:rPr>
          <w:sz w:val="24"/>
          <w:szCs w:val="24"/>
        </w:rPr>
        <w:t>Аннотации к рабочим программам профессионального цикла</w:t>
      </w:r>
      <w:bookmarkEnd w:id="36"/>
      <w:bookmarkEnd w:id="37"/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профессионального модуля</w:t>
      </w:r>
    </w:p>
    <w:p w:rsidR="00B125C3" w:rsidRPr="00F34704" w:rsidRDefault="00B125C3" w:rsidP="00B125C3">
      <w:pPr>
        <w:ind w:firstLine="709"/>
        <w:jc w:val="center"/>
      </w:pPr>
      <w:r w:rsidRPr="00F34704">
        <w:rPr>
          <w:caps/>
        </w:rPr>
        <w:t xml:space="preserve">ПМ.01 </w:t>
      </w:r>
      <w:r w:rsidRPr="00F34704">
        <w:t>Слесарная обработка деталей, изготовление, сборка и ремонт приспособлений, режущего и измерительного инструмента</w:t>
      </w:r>
    </w:p>
    <w:p w:rsidR="00B125C3" w:rsidRPr="00F34704" w:rsidRDefault="00B125C3" w:rsidP="00B125C3">
      <w:pPr>
        <w:pStyle w:val="af2"/>
        <w:numPr>
          <w:ilvl w:val="0"/>
          <w:numId w:val="18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 xml:space="preserve">Область применения программы: рабочая программа профессионального модуля является частью ППКРС по профессии 15.01.35 Мастер слесарных работ в соответствии с ФГОС для профессий технического профиля в части освоения основного вида профессиональной деятельности (ВПД): слесарная обработка деталей, изготовление, сборка и ремонт приспособлений, режущего и измерительного инструмента и </w:t>
      </w:r>
      <w:proofErr w:type="gramStart"/>
      <w:r w:rsidRPr="00F34704">
        <w:t>соответствую-</w:t>
      </w:r>
      <w:proofErr w:type="spellStart"/>
      <w:r w:rsidRPr="00F34704">
        <w:t>щих</w:t>
      </w:r>
      <w:proofErr w:type="spellEnd"/>
      <w:proofErr w:type="gramEnd"/>
      <w:r w:rsidRPr="00F34704">
        <w:t xml:space="preserve"> профессиональных компетенций (ПК): ПК 1.1, ПК 1.2. ПК 1.3.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Требования к результатам освоения профессионального модуля: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иметь практический опыт: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организация рабочего места в соответствии с требованиями техники безопасности, экологической безопасности;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подборе заготовок материалов, оборудования и приспособлений для изготовления измерительных инструментов;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выполнении подготовительных слесарных операций;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размерной обработке деталей;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термической обработке деталей;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выполнении пригоночных слесарных операций;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сборке и регулировке контрольно-измерительных инструментов;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поиске неисправностей и их устранении.</w:t>
      </w:r>
    </w:p>
    <w:p w:rsidR="00B125C3" w:rsidRPr="00F34704" w:rsidRDefault="00B125C3" w:rsidP="00B125C3">
      <w:pPr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</w:tabs>
        <w:ind w:left="0" w:firstLine="0"/>
        <w:jc w:val="both"/>
      </w:pPr>
      <w:r w:rsidRPr="00F34704">
        <w:t xml:space="preserve">организовывать рабочее место слесаря инструментальщика в соответствии с выполняемым видом работ (слесарная и механическая обработка, пригоночные слесарные операции, сборка и регулировка); 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</w:pPr>
      <w:r w:rsidRPr="00F34704">
        <w:t>использовать техническую документацию и рабочие инструкции для оптимальной организации рабочего места;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</w:pPr>
      <w:r w:rsidRPr="00F34704">
        <w:t xml:space="preserve">нести персональную ответственность за организацию рабочего места; 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</w:tabs>
        <w:ind w:left="0" w:firstLine="0"/>
        <w:jc w:val="both"/>
      </w:pPr>
      <w:r w:rsidRPr="00F34704">
        <w:t xml:space="preserve">выбирать </w:t>
      </w:r>
      <w:r w:rsidRPr="00F34704">
        <w:rPr>
          <w:shd w:val="clear" w:color="auto" w:fill="FFFFFF"/>
        </w:rPr>
        <w:t xml:space="preserve">рабочий инструмент, приспособления, заготовки </w:t>
      </w:r>
      <w:r w:rsidRPr="00F34704">
        <w:t xml:space="preserve">для изготовления режущего и измерительного инструмента в соответствии с производственным заданием и технической документацией; 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</w:pPr>
      <w:r w:rsidRPr="00F34704">
        <w:t xml:space="preserve">подготавливать </w:t>
      </w:r>
      <w:r w:rsidRPr="00F34704">
        <w:rPr>
          <w:shd w:val="clear" w:color="auto" w:fill="FFFFFF"/>
        </w:rPr>
        <w:t xml:space="preserve">рабочий инструмент, приспособления, заготовки </w:t>
      </w:r>
      <w:r w:rsidRPr="00F34704">
        <w:t>для изготовления режущего и измерительного инструмента в соответствии с инструкциями по эксплуатации, технической документацией и производственным заданием;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</w:pPr>
      <w:r w:rsidRPr="00F34704">
        <w:t>соблюдать требования инструкций о мерах пожарной безопасности, электробезопасности, экологической безопасности;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</w:pPr>
      <w:r w:rsidRPr="00F34704">
        <w:t>соблюдать требования к эксплуатации</w:t>
      </w:r>
      <w:r w:rsidRPr="00F34704">
        <w:rPr>
          <w:shd w:val="clear" w:color="auto" w:fill="FFFFFF"/>
        </w:rPr>
        <w:t xml:space="preserve"> инструментов, приспособлений,</w:t>
      </w:r>
      <w:r w:rsidRPr="00F34704">
        <w:t xml:space="preserve"> оборудования;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</w:pPr>
      <w:r w:rsidRPr="00F34704">
        <w:t xml:space="preserve">использовать средства индивидуальной защиты; 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</w:pPr>
      <w:r w:rsidRPr="00F34704">
        <w:t>выявлять имеющиеся повреждения корпуса и/или изоляции соединительных проводов у электрифицированного инструмента и оборудования;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</w:pPr>
      <w:r w:rsidRPr="00F34704">
        <w:t>предупреждать угрозу пожара (возгорания, задымления);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</w:tabs>
        <w:ind w:left="0" w:firstLine="0"/>
        <w:jc w:val="both"/>
      </w:pPr>
      <w:r w:rsidRPr="00F34704">
        <w:t>оказывать первую помощь при поражении электрическим током;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</w:tabs>
        <w:ind w:left="0" w:firstLine="0"/>
        <w:jc w:val="both"/>
      </w:pPr>
      <w:r w:rsidRPr="00F34704">
        <w:lastRenderedPageBreak/>
        <w:t>оказывать первую помощь пострадавшим при возгорании, задымлении;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</w:pPr>
      <w:r w:rsidRPr="00F34704">
        <w:t>тушить пожар имеющимися первичными средствами пожаротушения в соответствии с инструкцией по пожарной безопасности;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shd w:val="clear" w:color="auto" w:fill="FFFFFF"/>
        <w:tabs>
          <w:tab w:val="left" w:pos="284"/>
        </w:tabs>
        <w:ind w:left="0" w:firstLine="0"/>
        <w:jc w:val="both"/>
        <w:rPr>
          <w:bCs/>
        </w:rPr>
      </w:pPr>
      <w:r w:rsidRPr="00F34704">
        <w:rPr>
          <w:bCs/>
        </w:rPr>
        <w:t xml:space="preserve">организовывать рабочее место и обеспечивать безопасность выполнения слесарной и механической обработки </w:t>
      </w:r>
      <w:r w:rsidRPr="00F34704">
        <w:t xml:space="preserve">деталей приспособлений, режущего и измерительного инструмента; 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</w:tabs>
        <w:ind w:left="0" w:firstLine="0"/>
        <w:jc w:val="both"/>
      </w:pPr>
      <w:r w:rsidRPr="00F34704">
        <w:t>производить расчеты и выполнять геометрические построения;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  <w:tab w:val="num" w:pos="720"/>
        </w:tabs>
        <w:ind w:left="0" w:firstLine="0"/>
        <w:jc w:val="both"/>
      </w:pPr>
      <w:r w:rsidRPr="00F34704">
        <w:t xml:space="preserve">выполнять слесарную обработку деталей: разметку, рубку правку и </w:t>
      </w:r>
      <w:proofErr w:type="spellStart"/>
      <w:r w:rsidRPr="00F34704">
        <w:t>гибку</w:t>
      </w:r>
      <w:proofErr w:type="spellEnd"/>
      <w:r w:rsidRPr="00F34704">
        <w:t xml:space="preserve"> металлов, резку металлов, опиливание, сверление, </w:t>
      </w:r>
      <w:proofErr w:type="spellStart"/>
      <w:r w:rsidRPr="00F34704">
        <w:t>зенкование</w:t>
      </w:r>
      <w:proofErr w:type="spellEnd"/>
      <w:r w:rsidRPr="00F34704">
        <w:t>, зенкерование и развертывание отверстий, нарезание резьбы, клепку, пайку с применением универсальной оснастки;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  <w:tab w:val="num" w:pos="720"/>
        </w:tabs>
        <w:ind w:left="0" w:firstLine="0"/>
        <w:jc w:val="both"/>
      </w:pPr>
      <w:r w:rsidRPr="00F34704">
        <w:t xml:space="preserve">использовать измерительный инструмент для </w:t>
      </w:r>
      <w:r w:rsidRPr="00F34704">
        <w:rPr>
          <w:bCs/>
        </w:rPr>
        <w:t xml:space="preserve">контроля обработанных изделий на соответствие геометрических размеров требованиям </w:t>
      </w:r>
      <w:r w:rsidRPr="00F34704">
        <w:t>конструкторской и производственно-технологической документации;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</w:tabs>
        <w:ind w:left="0" w:firstLine="0"/>
        <w:jc w:val="both"/>
      </w:pPr>
      <w:r w:rsidRPr="00F34704">
        <w:t>проектировать и разрабатывать модели деталей;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</w:tabs>
        <w:ind w:left="0" w:firstLine="0"/>
        <w:jc w:val="both"/>
      </w:pPr>
      <w:r w:rsidRPr="00F34704">
        <w:t>пользоваться конструкторской, производственно-технологической и нормативной документацией для выполнения производственного задания;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  <w:tab w:val="num" w:pos="720"/>
        </w:tabs>
        <w:ind w:left="0" w:firstLine="0"/>
        <w:jc w:val="both"/>
      </w:pPr>
      <w:r w:rsidRPr="00F34704">
        <w:t>изготовлять термически не обработанные шаблоны, лекала и скобы;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</w:tabs>
        <w:ind w:left="0" w:firstLine="0"/>
        <w:jc w:val="both"/>
      </w:pPr>
      <w:r w:rsidRPr="00F34704">
        <w:t>разрабатывать детали при помощи CAD-программ;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  <w:tab w:val="num" w:pos="720"/>
        </w:tabs>
        <w:ind w:left="0" w:firstLine="0"/>
        <w:jc w:val="both"/>
      </w:pPr>
      <w:r w:rsidRPr="00F34704">
        <w:rPr>
          <w:bCs/>
        </w:rPr>
        <w:t>производить слесарные операции по 12–14 квалитетам с применением специальных приспособлений</w:t>
      </w:r>
      <w:r w:rsidRPr="00F34704">
        <w:t>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  <w:tab w:val="num" w:pos="720"/>
        </w:tabs>
        <w:ind w:left="0" w:firstLine="0"/>
        <w:jc w:val="both"/>
      </w:pPr>
      <w:r w:rsidRPr="00F34704">
        <w:t>выполнять механическую обработку металлов на металлорежущих станках: точение, фрезерование, сверление, зенкерование, долбление, протягивание, развертывание;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  <w:tab w:val="num" w:pos="720"/>
        </w:tabs>
        <w:ind w:left="0" w:firstLine="0"/>
        <w:jc w:val="both"/>
      </w:pPr>
      <w:r w:rsidRPr="00F34704">
        <w:t>изготавливать инструмент и приспособления различной сложности прямолинейного и фигурного очертания (резцы фасонные, фрезы наборные, разверстки разжимные, штангенциркули, штампы, кондукторы и шаблоны)</w:t>
      </w:r>
      <w:r w:rsidRPr="00F34704">
        <w:rPr>
          <w:shd w:val="clear" w:color="auto" w:fill="FFFFFF"/>
        </w:rPr>
        <w:t xml:space="preserve"> с применением универсальной оснастки </w:t>
      </w:r>
      <w:r w:rsidRPr="00F34704">
        <w:t xml:space="preserve">требующих обработки </w:t>
      </w:r>
      <w:r w:rsidRPr="00F34704">
        <w:rPr>
          <w:shd w:val="clear" w:color="auto" w:fill="FFFFFF"/>
        </w:rPr>
        <w:t>по 8 - 11 квалитетам на специализированных станках</w:t>
      </w:r>
      <w:r w:rsidRPr="00F34704">
        <w:t>;</w:t>
      </w:r>
    </w:p>
    <w:p w:rsidR="00B125C3" w:rsidRPr="00F34704" w:rsidRDefault="00B125C3" w:rsidP="00986BBE">
      <w:pPr>
        <w:pStyle w:val="af2"/>
        <w:numPr>
          <w:ilvl w:val="0"/>
          <w:numId w:val="59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изготавливать крупные сложные и точные инструменты и приспособления (специальные и длительные головки, пресс-формы, штампы, кондукторы измерительные приспособления, шаблоны) с большим числом связанных между собой размеров, требующих обработки по 7-10 квалитетам на специализированных станках.</w:t>
      </w:r>
    </w:p>
    <w:p w:rsidR="00B125C3" w:rsidRPr="00F34704" w:rsidRDefault="00B125C3" w:rsidP="00B125C3">
      <w:pPr>
        <w:ind w:firstLine="709"/>
        <w:jc w:val="both"/>
      </w:pPr>
      <w:r w:rsidRPr="00F34704">
        <w:t>знать:</w:t>
      </w:r>
    </w:p>
    <w:p w:rsidR="00B125C3" w:rsidRPr="00F34704" w:rsidRDefault="00B125C3" w:rsidP="00B125C3">
      <w:pPr>
        <w:jc w:val="both"/>
      </w:pPr>
      <w:r w:rsidRPr="00F34704">
        <w:t>-требования охраны труда по безопасным приемам работы;</w:t>
      </w:r>
    </w:p>
    <w:p w:rsidR="00B125C3" w:rsidRPr="00F34704" w:rsidRDefault="00B125C3" w:rsidP="00B125C3">
      <w:pPr>
        <w:jc w:val="both"/>
      </w:pPr>
      <w:r w:rsidRPr="00F34704">
        <w:t>-правила пожарной, промышленной и экологической безопасности;</w:t>
      </w:r>
    </w:p>
    <w:p w:rsidR="00B125C3" w:rsidRPr="00F34704" w:rsidRDefault="00B125C3" w:rsidP="00B125C3">
      <w:pPr>
        <w:jc w:val="both"/>
      </w:pPr>
      <w:r w:rsidRPr="00F34704">
        <w:t>-правила организации рабочего места;</w:t>
      </w:r>
    </w:p>
    <w:p w:rsidR="00B125C3" w:rsidRPr="00F34704" w:rsidRDefault="00B125C3" w:rsidP="00B125C3">
      <w:pPr>
        <w:jc w:val="both"/>
      </w:pPr>
      <w:r w:rsidRPr="00F34704">
        <w:t>-назначение, устройство и правила применения слесарного и контрольно-измерительного инструмента и приспособлений;</w:t>
      </w:r>
    </w:p>
    <w:p w:rsidR="00B125C3" w:rsidRPr="00F34704" w:rsidRDefault="00B125C3" w:rsidP="00B125C3">
      <w:pPr>
        <w:jc w:val="both"/>
      </w:pPr>
      <w:r w:rsidRPr="00F34704">
        <w:t>-приемы разметки и вычерчивания сложных фигур;</w:t>
      </w:r>
    </w:p>
    <w:p w:rsidR="00B125C3" w:rsidRPr="00F34704" w:rsidRDefault="00B125C3" w:rsidP="00B125C3">
      <w:pPr>
        <w:jc w:val="both"/>
      </w:pPr>
      <w:r w:rsidRPr="00F34704">
        <w:t>-порядок расчетов и геометрических построений, необходимых при изготовлении инструмента, деталей и узлов по чертежам;</w:t>
      </w:r>
    </w:p>
    <w:p w:rsidR="00B125C3" w:rsidRPr="00F34704" w:rsidRDefault="00B125C3" w:rsidP="00B125C3">
      <w:pPr>
        <w:jc w:val="both"/>
      </w:pPr>
      <w:r w:rsidRPr="00F34704">
        <w:t>-условные обозначения на чертежах;</w:t>
      </w:r>
    </w:p>
    <w:p w:rsidR="00B125C3" w:rsidRPr="00F34704" w:rsidRDefault="00B125C3" w:rsidP="00B125C3">
      <w:pPr>
        <w:jc w:val="both"/>
      </w:pPr>
      <w:r w:rsidRPr="00F34704">
        <w:t>-правила построения технических чертежей;</w:t>
      </w:r>
    </w:p>
    <w:p w:rsidR="00B125C3" w:rsidRPr="00F34704" w:rsidRDefault="00B125C3" w:rsidP="00B125C3">
      <w:pPr>
        <w:jc w:val="both"/>
      </w:pPr>
      <w:r w:rsidRPr="00F34704">
        <w:t>-устройство, порядок эксплуатации применяемых металлообрабатывающих станков различных типов;</w:t>
      </w:r>
    </w:p>
    <w:p w:rsidR="00B125C3" w:rsidRPr="00F34704" w:rsidRDefault="00B125C3" w:rsidP="00B125C3">
      <w:pPr>
        <w:jc w:val="both"/>
      </w:pPr>
      <w:r w:rsidRPr="00F34704">
        <w:t>-способы термообработки точного контрольного инструмента;</w:t>
      </w:r>
    </w:p>
    <w:p w:rsidR="00B125C3" w:rsidRPr="00F34704" w:rsidRDefault="00B125C3" w:rsidP="00B125C3">
      <w:pPr>
        <w:jc w:val="both"/>
      </w:pPr>
      <w:r w:rsidRPr="00F34704">
        <w:t>-свойства применяемых материалов, способы предотвращения и устранения деформации;</w:t>
      </w:r>
    </w:p>
    <w:p w:rsidR="00B125C3" w:rsidRPr="00F34704" w:rsidRDefault="00B125C3" w:rsidP="00B125C3">
      <w:pPr>
        <w:jc w:val="both"/>
      </w:pPr>
      <w:r w:rsidRPr="00F34704">
        <w:t>-способы определения качества закалки и правки обрабатываемых деталей;</w:t>
      </w:r>
    </w:p>
    <w:p w:rsidR="00B125C3" w:rsidRPr="00F34704" w:rsidRDefault="00B125C3" w:rsidP="00B125C3">
      <w:pPr>
        <w:jc w:val="both"/>
      </w:pPr>
      <w:r w:rsidRPr="00F34704">
        <w:t>-систему допусков, посадок и принципы взаимозаменяемости;</w:t>
      </w:r>
    </w:p>
    <w:p w:rsidR="00B125C3" w:rsidRPr="00F34704" w:rsidRDefault="00B125C3" w:rsidP="00B125C3">
      <w:pPr>
        <w:jc w:val="both"/>
      </w:pPr>
      <w:r w:rsidRPr="00F34704">
        <w:t>-конструктивные особенности сложного специального и универсального инструмента и приспособлений;</w:t>
      </w:r>
    </w:p>
    <w:p w:rsidR="00B125C3" w:rsidRPr="00F34704" w:rsidRDefault="00B125C3" w:rsidP="00B125C3">
      <w:pPr>
        <w:jc w:val="both"/>
      </w:pPr>
      <w:r w:rsidRPr="00F34704">
        <w:t>-порядок сборки и регулировки изготавливаемого сложного и точного инструмента и приспособлений.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Количество часов на освоение программы модуля: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</w:t>
      </w:r>
      <w:r w:rsidR="00F34704" w:rsidRPr="00F34704">
        <w:t>18</w:t>
      </w:r>
      <w:r w:rsidRPr="00F34704">
        <w:t xml:space="preserve">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lastRenderedPageBreak/>
        <w:t xml:space="preserve">- самостоятельная работа обучающегося - </w:t>
      </w:r>
      <w:r w:rsidR="00F34704" w:rsidRPr="00F34704">
        <w:t>10</w:t>
      </w:r>
      <w:r w:rsidRPr="00F34704">
        <w:t xml:space="preserve">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</w:pPr>
      <w:r w:rsidRPr="00F34704">
        <w:t>- учебной и производственной практики - 252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B125C3" w:rsidRPr="00F34704" w:rsidRDefault="00B125C3" w:rsidP="00B125C3">
      <w:pPr>
        <w:widowControl w:val="0"/>
        <w:ind w:firstLine="709"/>
        <w:jc w:val="center"/>
      </w:pPr>
      <w:r w:rsidRPr="00F34704">
        <w:t>Аннотация рабочей программы профессионального модуля</w:t>
      </w:r>
    </w:p>
    <w:p w:rsidR="00B125C3" w:rsidRPr="00F34704" w:rsidRDefault="00B125C3" w:rsidP="00B125C3">
      <w:pPr>
        <w:widowControl w:val="0"/>
        <w:jc w:val="center"/>
      </w:pPr>
      <w:r w:rsidRPr="00F34704">
        <w:t>ПМ.02 Сборка, регулировка и испытание сборочных единиц, узлов и механизмов машин, оборудования, агрегатов механической, гидравлической, пневматической частей изделий машиностроения</w:t>
      </w:r>
    </w:p>
    <w:p w:rsidR="00B125C3" w:rsidRPr="00F34704" w:rsidRDefault="00B125C3" w:rsidP="00B125C3">
      <w:pPr>
        <w:pStyle w:val="af2"/>
        <w:widowControl w:val="0"/>
        <w:numPr>
          <w:ilvl w:val="0"/>
          <w:numId w:val="19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Область применения программы: рабочая программа профессионального модуля является частью ППКРС по профессии 15.01.35 Мастер слесарных работ в соответствии с ФГОС для профессий технического профиля в части освоения основного вида профессиональной деятельности (ВПД): сборка, регулировка и испытание сборочных единиц, узлов и механизмов машин, оборудования, агрегатов и соответствующих профессиональных компетенций (ПК): ПК 2.1, ПК 2.2.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Требования к результатам освоения профессионального модуля: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иметь практический опыт: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  <w:tab w:val="left" w:pos="993"/>
        </w:tabs>
        <w:autoSpaceDE w:val="0"/>
        <w:autoSpaceDN w:val="0"/>
        <w:adjustRightInd w:val="0"/>
        <w:ind w:left="0" w:firstLine="0"/>
        <w:jc w:val="both"/>
      </w:pPr>
      <w:r w:rsidRPr="00F34704">
        <w:t>подготовке оборудования, инструмента, рабочего места для сборки и смазки узлов и механизмов средней и высокой категории сложности механической, гидравлической, пневматической   частей изделий машиностроения;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  <w:tab w:val="left" w:pos="993"/>
        </w:tabs>
        <w:autoSpaceDE w:val="0"/>
        <w:autoSpaceDN w:val="0"/>
        <w:adjustRightInd w:val="0"/>
        <w:ind w:left="0" w:firstLine="0"/>
        <w:jc w:val="both"/>
      </w:pPr>
      <w:r w:rsidRPr="00F34704">
        <w:t>выполнения сборки, подгонки, соединении, смазке и креплении узлов и механизмов машин, оборудования, агрегатов с помощью ручного и механизированного слесарно-сборочного инструмента;</w:t>
      </w:r>
    </w:p>
    <w:p w:rsidR="00B125C3" w:rsidRPr="00F34704" w:rsidRDefault="00B125C3" w:rsidP="00986BBE">
      <w:pPr>
        <w:numPr>
          <w:ilvl w:val="0"/>
          <w:numId w:val="58"/>
        </w:numPr>
        <w:tabs>
          <w:tab w:val="left" w:pos="284"/>
          <w:tab w:val="left" w:pos="993"/>
        </w:tabs>
        <w:autoSpaceDE w:val="0"/>
        <w:autoSpaceDN w:val="0"/>
        <w:adjustRightInd w:val="0"/>
        <w:ind w:left="0" w:firstLine="0"/>
        <w:jc w:val="both"/>
      </w:pPr>
      <w:r w:rsidRPr="00F34704">
        <w:t>выполнении испытания сборочных единиц, узлов и механизмов машин, оборудования, агрегатов средней и высокой категории сложности механической, гидравлической, пневматической частей изделий машиностроения, регулировке и балансировке;</w:t>
      </w:r>
    </w:p>
    <w:p w:rsidR="00B125C3" w:rsidRPr="00F34704" w:rsidRDefault="00B125C3" w:rsidP="00B125C3">
      <w:pPr>
        <w:tabs>
          <w:tab w:val="left" w:pos="284"/>
          <w:tab w:val="left" w:pos="993"/>
        </w:tabs>
        <w:autoSpaceDE w:val="0"/>
        <w:autoSpaceDN w:val="0"/>
        <w:adjustRightInd w:val="0"/>
        <w:jc w:val="both"/>
        <w:rPr>
          <w:highlight w:val="yellow"/>
        </w:rPr>
      </w:pPr>
      <w:r w:rsidRPr="00F34704">
        <w:t>- устранение дефектов собранных узлов и механизмов средней и высокой категории сложности механической, гидравлической, пневматической   частей изделий машиностроения.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ConsPlusNormal"/>
        <w:numPr>
          <w:ilvl w:val="0"/>
          <w:numId w:val="60"/>
        </w:numPr>
        <w:tabs>
          <w:tab w:val="left" w:pos="284"/>
        </w:tabs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34704">
        <w:rPr>
          <w:rFonts w:ascii="Times New Roman" w:hAnsi="Times New Roman" w:cs="Times New Roman"/>
          <w:bCs/>
          <w:sz w:val="24"/>
          <w:szCs w:val="24"/>
        </w:rPr>
        <w:t>осуществлять подготовку рабочего места для сборки, испытания и регулировки узлов и механизмов средней и высокой категории сложности;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планировать работы в соответствии с данными технологических карт;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анализировать конструкторскую и технологическую документацию и выбирать необходимый инструмент, оборудование;</w:t>
      </w:r>
    </w:p>
    <w:p w:rsidR="00B125C3" w:rsidRPr="00F34704" w:rsidRDefault="00B125C3" w:rsidP="00986BBE">
      <w:pPr>
        <w:pStyle w:val="ConsPlusNormal"/>
        <w:numPr>
          <w:ilvl w:val="0"/>
          <w:numId w:val="60"/>
        </w:numPr>
        <w:tabs>
          <w:tab w:val="left" w:pos="284"/>
        </w:tabs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34704">
        <w:rPr>
          <w:rFonts w:ascii="Times New Roman" w:hAnsi="Times New Roman" w:cs="Times New Roman"/>
          <w:bCs/>
          <w:sz w:val="24"/>
          <w:szCs w:val="24"/>
        </w:rPr>
        <w:t>подбирать необходимые материалы (заготовки), для выполнения сменного задания;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  <w:tab w:val="left" w:pos="601"/>
        </w:tabs>
        <w:ind w:left="0" w:firstLine="0"/>
        <w:jc w:val="both"/>
      </w:pPr>
      <w:r w:rsidRPr="00F34704">
        <w:t xml:space="preserve">оценивать качество и количество деталей, необходимых для </w:t>
      </w:r>
      <w:proofErr w:type="spellStart"/>
      <w:proofErr w:type="gramStart"/>
      <w:r w:rsidRPr="00F34704">
        <w:t>осуществ-ления</w:t>
      </w:r>
      <w:proofErr w:type="spellEnd"/>
      <w:proofErr w:type="gramEnd"/>
      <w:r w:rsidRPr="00F34704">
        <w:t xml:space="preserve"> сборки узлов и механизмов механической части оборудования;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  <w:tab w:val="left" w:pos="601"/>
        </w:tabs>
        <w:ind w:left="0" w:firstLine="0"/>
        <w:jc w:val="both"/>
      </w:pPr>
      <w:r w:rsidRPr="00F34704">
        <w:t>выполнять обмеры и сортировку деталей на соответствие параметрам для селективной сборки;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  <w:tab w:val="left" w:pos="601"/>
        </w:tabs>
        <w:ind w:left="0" w:firstLine="0"/>
        <w:jc w:val="both"/>
      </w:pPr>
      <w:r w:rsidRPr="00F34704">
        <w:rPr>
          <w:color w:val="000000"/>
        </w:rPr>
        <w:t xml:space="preserve">выбирать способы (виды) слесарной обработки деталей согласно </w:t>
      </w:r>
      <w:proofErr w:type="gramStart"/>
      <w:r w:rsidRPr="00F34704">
        <w:rPr>
          <w:color w:val="000000"/>
        </w:rPr>
        <w:t>требованиям</w:t>
      </w:r>
      <w:proofErr w:type="gramEnd"/>
      <w:r w:rsidRPr="00F34704">
        <w:rPr>
          <w:color w:val="000000"/>
        </w:rPr>
        <w:t xml:space="preserve"> к параметрам готового изделия в соответствии с требованиями технологической карты;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 xml:space="preserve">выбирать необходимые инструменты для сборки узлов и механизмов средней и высокой категории сложности в соответствии со сборочным чертежом, картой технологического процесса; 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осуществлять подготовку типового, универсального, специального и высокоточного измерительного инструмента специализированных и высокопроизводительных приспособлений оснастки и оборудования;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  <w:tab w:val="left" w:pos="601"/>
        </w:tabs>
        <w:ind w:left="0" w:firstLine="0"/>
        <w:jc w:val="both"/>
      </w:pPr>
      <w:r w:rsidRPr="00F34704">
        <w:t>оценивать исправность типовых инструментов, оснастки, приспособлений и оборудования;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  <w:tab w:val="left" w:pos="601"/>
        </w:tabs>
        <w:ind w:left="0" w:firstLine="0"/>
        <w:jc w:val="both"/>
      </w:pPr>
      <w:r w:rsidRPr="00F34704">
        <w:t xml:space="preserve">проверять сложное уникальное и прецизионное металлорежущее оборудование на точность и соответствие техническим условиям; 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  <w:tab w:val="left" w:pos="601"/>
        </w:tabs>
        <w:ind w:left="0" w:firstLine="0"/>
        <w:jc w:val="both"/>
      </w:pPr>
      <w:r w:rsidRPr="00F34704">
        <w:t>определять степень заточки режущего и исправность мерительного инструмента;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управлять подъемно-транспортным оборудованием с пола;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подъем и перемещение грузов;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lastRenderedPageBreak/>
        <w:t>определять соответствие груза грузоподъемности крана (грузоподъемного механизма);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 xml:space="preserve">определять схемы </w:t>
      </w:r>
      <w:proofErr w:type="spellStart"/>
      <w:r w:rsidRPr="00F34704">
        <w:t>строповки</w:t>
      </w:r>
      <w:proofErr w:type="spellEnd"/>
      <w:r w:rsidRPr="00F34704">
        <w:t>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выбирать тип съемного грузозахватного приспособления, строп, тары в соответствии с массой и размерами перемещаемого груза;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читать технологические карты на производство погрузочно-разгрузочных работ;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 xml:space="preserve">выбирать приемы обвязки и зацепки груза для подъема и перемещения в соответствии со схемами </w:t>
      </w:r>
      <w:proofErr w:type="spellStart"/>
      <w:r w:rsidRPr="00F34704">
        <w:t>строповки</w:t>
      </w:r>
      <w:proofErr w:type="spellEnd"/>
      <w:r w:rsidRPr="00F34704">
        <w:t>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для горизонтального вывешивания груза со смещенным центром тяжести грамотно использовать цепные стропы с крюками для укорачивания ветвей;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определять пригодность съемного грузозахватного приспособления, тары, канатов;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  <w:rPr>
          <w:bCs/>
        </w:rPr>
      </w:pPr>
      <w:r w:rsidRPr="00F34704">
        <w:rPr>
          <w:bCs/>
        </w:rPr>
        <w:t>подавать сигналы крановщику в соответствии с установленными правилами;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 xml:space="preserve">выбирать порядок и приемы укладки (установки) груза в проектное </w:t>
      </w:r>
      <w:proofErr w:type="gramStart"/>
      <w:r w:rsidRPr="00F34704">
        <w:t>поло-</w:t>
      </w:r>
      <w:proofErr w:type="spellStart"/>
      <w:r w:rsidRPr="00F34704">
        <w:t>жение</w:t>
      </w:r>
      <w:proofErr w:type="spellEnd"/>
      <w:proofErr w:type="gramEnd"/>
      <w:r w:rsidRPr="00F34704">
        <w:t xml:space="preserve"> и снятия съемного грузозахватного приспособления (</w:t>
      </w:r>
      <w:proofErr w:type="spellStart"/>
      <w:r w:rsidRPr="00F34704">
        <w:t>расстроповки</w:t>
      </w:r>
      <w:proofErr w:type="spellEnd"/>
      <w:r w:rsidRPr="00F34704">
        <w:t>);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оценивать безопасность организации рабочего места согласно правилам охраны труда и промышленной безопасности;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оценивать соответствие рабочего места правилам и требованиям производственной санитарии;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определять способы и средства индивидуальной защиты в зависимости от вредных и опасных производственных факторов;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осуществлять проверку наличия, исправности и правильности применения средств индивидуальной защиты;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обеспечивать безопасность выполнения работ в процессе сборочных и регулировочных работ;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оказывать первую (доврачебную) помощь пострадавшему;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читать, анализировать и применять схемы, чертежи, спецификации и карты технологического процесса сборки;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слесарную обработку и подгонку деталей;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притирку и шабрение сопрягаемых поверхностей сложных деталей и узлов;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 xml:space="preserve">определять порядок сборки узлов средней и высокой </w:t>
      </w:r>
      <w:proofErr w:type="gramStart"/>
      <w:r w:rsidRPr="00F34704">
        <w:t>категории  сложности</w:t>
      </w:r>
      <w:proofErr w:type="gramEnd"/>
      <w:r w:rsidRPr="00F34704">
        <w:t xml:space="preserve"> по сборочному чертежу и в соответствии с технологической картой сборки;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запрессовывать детали на гидравлических и винтовых механических прессах;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пайку различными припоями;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сборку деталей под прихватку и сварку;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 xml:space="preserve">выполнять монтаж трубопроводов, работающих под давлением воздуха и агрессивных </w:t>
      </w:r>
      <w:proofErr w:type="spellStart"/>
      <w:r w:rsidRPr="00F34704">
        <w:t>спецпродуктов</w:t>
      </w:r>
      <w:proofErr w:type="spellEnd"/>
      <w:r w:rsidRPr="00F34704">
        <w:t>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определять последовательность собственных действий по использованию технологической картой способа очистки продувочных каналов;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определять последовательность процесса смазки узлов и механизмов средней и высокой категории сложности, количество и вид необходимого смазочного материала в соответствии с требованиями технологической карты;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осуществлять смазку узлов и механизмов механической, гидравлической, пневматической частей изделий машиностроения;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сборку деталей узлов и механизмов с применением специальных приспособлений и сборку сложных машин, агрегатов и станков под руководством слесаря более высокой квалификации;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определять необходимость в регулировке и настройке узлов и механизмов средней и высокой категории сложности;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определять последовательность собственных действий по регулировке и настройке узлов и механизмов средней и высокой категории сложности в соответствии с требованиями технологической карты;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регулировку узлов и механизмов средней и высокой категории сложности;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  <w:tab w:val="left" w:pos="326"/>
        </w:tabs>
        <w:ind w:left="0" w:firstLine="0"/>
        <w:jc w:val="both"/>
      </w:pPr>
      <w:r w:rsidRPr="00F34704">
        <w:t>оценивать степень нарушения регулировок в передачах и соединениях;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lastRenderedPageBreak/>
        <w:t>оценивать степень отклонений в муфтах, тормозах, пружинных соединениях, натяжных ремнях и цепях и выбирать способ регулировки;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статическую и динамическую балансировку узлов машин и деталей простой и сложной конфигурации на специальных балансировочных станках;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настройку узлов и механизмов средней и высокой категории сложности;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 xml:space="preserve">выбирать способ устранения биений, осевых и радиальных зазоров и люфтов в передачах и соединениях, </w:t>
      </w:r>
      <w:proofErr w:type="spellStart"/>
      <w:r w:rsidRPr="00F34704">
        <w:t>разновысотности</w:t>
      </w:r>
      <w:proofErr w:type="spellEnd"/>
      <w:r w:rsidRPr="00F34704">
        <w:t xml:space="preserve"> сборочных единиц;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выполнять регулировку зубчатых передач с установкой заданных чертежом и техническими условиями боковых и радиальных зазоров;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определять дисбаланс в узлах и выбирать способ динамической балансировки деталей;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устанавливать соответствие качества сборки требованиям, заданным в чертеже, посредством использования оптических приборов;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устанавливать соответствие параметров сборочных узлов требованиям технологической документации;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выявлять дефекты, обнаруженные при сборке и испытании узлов и механизмов;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выявлять несоответствие параметров сборочных узлов требованиям технологической документации;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 xml:space="preserve">использовать универсальные средства технических измерений для контроля и выявления дефектов; 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  <w:rPr>
          <w:lang w:eastAsia="ar-SA"/>
        </w:rPr>
      </w:pPr>
      <w:r w:rsidRPr="00F34704">
        <w:rPr>
          <w:lang w:eastAsia="ar-SA"/>
        </w:rPr>
        <w:t>оценивать качество сборочных и регулировочных работ в процессе контроля;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выбирать способы компенсации выявленных отклонений;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  <w:rPr>
          <w:lang w:eastAsia="ar-SA"/>
        </w:rPr>
      </w:pPr>
      <w:r w:rsidRPr="00F34704">
        <w:rPr>
          <w:lang w:eastAsia="ar-SA"/>
        </w:rPr>
        <w:t>выбирать способ устранения дефектов сборки;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устранять дефекты, обнаруженные при сборке и испытании узлов и механизмов выбранным способом в соответствии с требованиями технологической документации;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использовать универсальные средства технических измерений для устранения дефектов собранных узлов и агрегатов;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  <w:rPr>
          <w:lang w:eastAsia="ar-SA"/>
        </w:rPr>
      </w:pPr>
      <w:r w:rsidRPr="00F34704">
        <w:rPr>
          <w:lang w:eastAsia="ar-SA"/>
        </w:rPr>
        <w:t>оценивать качество сборочных и регулировочных работ в процессе устранения дефектов;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определять необходимость в регулировке узлов и механизмов средней и высокой категории сложности;</w:t>
      </w:r>
    </w:p>
    <w:p w:rsidR="00B125C3" w:rsidRPr="00F34704" w:rsidRDefault="00B125C3" w:rsidP="00986BBE">
      <w:pPr>
        <w:pStyle w:val="af2"/>
        <w:keepNext/>
        <w:keepLines/>
        <w:widowControl w:val="0"/>
        <w:numPr>
          <w:ilvl w:val="0"/>
          <w:numId w:val="60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определять последовательность собственных действий по регулировке и узлов и механизмов средней и высокой категории сложности;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выбирать способ регулировки;</w:t>
      </w:r>
    </w:p>
    <w:p w:rsidR="00B125C3" w:rsidRPr="00F34704" w:rsidRDefault="00B125C3" w:rsidP="00986BBE">
      <w:pPr>
        <w:pStyle w:val="af2"/>
        <w:keepNext/>
        <w:keepLines/>
        <w:widowControl w:val="0"/>
        <w:numPr>
          <w:ilvl w:val="0"/>
          <w:numId w:val="60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регулировать узлы и механизмы средней сложности и высокой категории сложности;</w:t>
      </w:r>
    </w:p>
    <w:p w:rsidR="00B125C3" w:rsidRPr="00F34704" w:rsidRDefault="00B125C3" w:rsidP="00986BBE">
      <w:pPr>
        <w:pStyle w:val="af2"/>
        <w:keepNext/>
        <w:keepLines/>
        <w:widowControl w:val="0"/>
        <w:numPr>
          <w:ilvl w:val="0"/>
          <w:numId w:val="60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выполнять снятие необходимых диаграмм и характеристик по результатам испытания и сдачу машин ОТК;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  <w:rPr>
          <w:b/>
        </w:rPr>
      </w:pPr>
      <w:r w:rsidRPr="00F34704">
        <w:t>оценивать качество сборочных и регулировочных работ в процессе испытания;</w:t>
      </w:r>
    </w:p>
    <w:p w:rsidR="00B125C3" w:rsidRPr="00F34704" w:rsidRDefault="00B125C3" w:rsidP="00986BBE">
      <w:pPr>
        <w:pStyle w:val="af2"/>
        <w:keepNext/>
        <w:keepLines/>
        <w:widowControl w:val="0"/>
        <w:numPr>
          <w:ilvl w:val="0"/>
          <w:numId w:val="60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испытывать узлы и механизмы средней сложности и высокой категории сложности;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испытывать сосуды, работающие под давлением, а также испытывать на глубокий вакуум;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проводить испытания собранных узлов и механизмов на стендах и прессах гидравлического давления;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</w:tabs>
        <w:ind w:left="0" w:firstLine="0"/>
        <w:jc w:val="both"/>
      </w:pPr>
      <w:r w:rsidRPr="00F34704">
        <w:t>определять последовательность собственных действий по проведению испытаний и выбирать необходимое испытательное оборудование и приспособления в зависимости от тестируемых параметров и в строгом соответствии с требованиями технологической карты;</w:t>
      </w:r>
    </w:p>
    <w:p w:rsidR="00B125C3" w:rsidRPr="00F34704" w:rsidRDefault="00B125C3" w:rsidP="00986BBE">
      <w:pPr>
        <w:pStyle w:val="af2"/>
        <w:numPr>
          <w:ilvl w:val="0"/>
          <w:numId w:val="60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определять и корректно вносить необходимую информацию в паспорта на собираемые и испытуемые машины.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bCs/>
          <w:kern w:val="28"/>
        </w:rPr>
      </w:pPr>
      <w:r w:rsidRPr="00F34704">
        <w:rPr>
          <w:bCs/>
          <w:kern w:val="28"/>
        </w:rPr>
        <w:t>знать:</w:t>
      </w:r>
    </w:p>
    <w:p w:rsidR="00B125C3" w:rsidRPr="00F34704" w:rsidRDefault="00B125C3" w:rsidP="00B125C3">
      <w:pPr>
        <w:jc w:val="both"/>
        <w:rPr>
          <w:bCs/>
        </w:rPr>
      </w:pPr>
      <w:r w:rsidRPr="00F34704">
        <w:t xml:space="preserve">- правила проведения подготовительных работ по организации сборки, испытания и регулировки </w:t>
      </w:r>
      <w:r w:rsidRPr="00F34704">
        <w:rPr>
          <w:bCs/>
        </w:rPr>
        <w:t>промышленного оборудования;</w:t>
      </w:r>
    </w:p>
    <w:p w:rsidR="00B125C3" w:rsidRPr="00F34704" w:rsidRDefault="00B125C3" w:rsidP="00B125C3">
      <w:pPr>
        <w:jc w:val="both"/>
      </w:pPr>
      <w:r w:rsidRPr="00F34704">
        <w:t xml:space="preserve"> -технические условия на собираемые узлы и механизмы;</w:t>
      </w:r>
    </w:p>
    <w:p w:rsidR="00B125C3" w:rsidRPr="00F34704" w:rsidRDefault="00B125C3" w:rsidP="00B125C3">
      <w:pPr>
        <w:jc w:val="both"/>
      </w:pPr>
      <w:r w:rsidRPr="00F34704">
        <w:lastRenderedPageBreak/>
        <w:t>- наименование и назначение рабочего инструмента;</w:t>
      </w:r>
    </w:p>
    <w:p w:rsidR="00B125C3" w:rsidRPr="00F34704" w:rsidRDefault="00B125C3" w:rsidP="00B125C3">
      <w:pPr>
        <w:jc w:val="both"/>
      </w:pPr>
      <w:r w:rsidRPr="00F34704">
        <w:t>- безопасные приёмы работы;</w:t>
      </w:r>
    </w:p>
    <w:p w:rsidR="00B125C3" w:rsidRPr="00F34704" w:rsidRDefault="00B125C3" w:rsidP="00B125C3">
      <w:pPr>
        <w:jc w:val="both"/>
      </w:pPr>
      <w:r w:rsidRPr="00F34704">
        <w:t xml:space="preserve">- способы устранения деформаций при термической обработке и сварке; </w:t>
      </w:r>
    </w:p>
    <w:p w:rsidR="00B125C3" w:rsidRPr="00F34704" w:rsidRDefault="00B125C3" w:rsidP="00B125C3">
      <w:pPr>
        <w:jc w:val="both"/>
      </w:pPr>
      <w:r w:rsidRPr="00F34704">
        <w:t xml:space="preserve">- </w:t>
      </w:r>
      <w:r w:rsidRPr="00F34704">
        <w:rPr>
          <w:color w:val="000000"/>
        </w:rPr>
        <w:t>причины появления коррозии и способы борьбы с ней;</w:t>
      </w:r>
      <w:r w:rsidRPr="00F34704">
        <w:t xml:space="preserve"> </w:t>
      </w:r>
    </w:p>
    <w:p w:rsidR="00B125C3" w:rsidRPr="00F34704" w:rsidRDefault="00B125C3" w:rsidP="00B125C3">
      <w:pPr>
        <w:jc w:val="both"/>
      </w:pPr>
      <w:r w:rsidRPr="00F34704">
        <w:t>-правила выполнения слесарной обработки деталей;</w:t>
      </w:r>
    </w:p>
    <w:p w:rsidR="00B125C3" w:rsidRPr="00F34704" w:rsidRDefault="00B125C3" w:rsidP="00B125C3">
      <w:pPr>
        <w:jc w:val="both"/>
      </w:pPr>
      <w:r w:rsidRPr="00F34704">
        <w:t>- условные обозначения на сборочных чертежах;</w:t>
      </w:r>
    </w:p>
    <w:p w:rsidR="00B125C3" w:rsidRPr="00F34704" w:rsidRDefault="00B125C3" w:rsidP="00B125C3">
      <w:pPr>
        <w:jc w:val="both"/>
      </w:pPr>
      <w:r w:rsidRPr="00F34704">
        <w:t>- устройство и принцип работы собираемых узлов, механизмов и станков, технические условия на их сборку;</w:t>
      </w:r>
    </w:p>
    <w:p w:rsidR="00B125C3" w:rsidRPr="00F34704" w:rsidRDefault="00B125C3" w:rsidP="00B125C3">
      <w:pPr>
        <w:jc w:val="both"/>
      </w:pPr>
      <w:r w:rsidRPr="00F34704">
        <w:t>- виды заклепочных швов и сварных соединений и условия обеспечения их прочности;</w:t>
      </w:r>
    </w:p>
    <w:p w:rsidR="00B125C3" w:rsidRPr="00F34704" w:rsidRDefault="00B125C3" w:rsidP="00B125C3">
      <w:pPr>
        <w:jc w:val="both"/>
      </w:pPr>
      <w:r w:rsidRPr="00F34704">
        <w:t>- состав туго- и легкоплавких припоев, флюсов, протрав и способы их приготовления;</w:t>
      </w:r>
    </w:p>
    <w:p w:rsidR="00B125C3" w:rsidRPr="00F34704" w:rsidRDefault="00B125C3" w:rsidP="00B125C3">
      <w:pPr>
        <w:jc w:val="both"/>
      </w:pPr>
      <w:r w:rsidRPr="00F34704">
        <w:t>- правила заточки и доводки слесарного инструмента;</w:t>
      </w:r>
    </w:p>
    <w:p w:rsidR="00B125C3" w:rsidRPr="00F34704" w:rsidRDefault="00B125C3" w:rsidP="00B125C3">
      <w:pPr>
        <w:jc w:val="both"/>
      </w:pPr>
      <w:r w:rsidRPr="00F34704">
        <w:t>- конструкцию, кинематическую схему и принцип работы собираемых узлов механизмов, станков, приборов, агрегатов и машин;</w:t>
      </w:r>
    </w:p>
    <w:p w:rsidR="00B125C3" w:rsidRPr="00F34704" w:rsidRDefault="00B125C3" w:rsidP="00B125C3">
      <w:pPr>
        <w:jc w:val="both"/>
      </w:pPr>
      <w:r w:rsidRPr="00F34704">
        <w:t>- способы термообработки и доводки деталей;</w:t>
      </w:r>
    </w:p>
    <w:p w:rsidR="00B125C3" w:rsidRPr="00F34704" w:rsidRDefault="00B125C3" w:rsidP="00B125C3">
      <w:pPr>
        <w:jc w:val="both"/>
      </w:pPr>
      <w:r w:rsidRPr="00F34704">
        <w:t>- технические условия на установку, регулировку, испытание, сдачу и приёмку собранных узлов машин и агрегатов и их эксплуатационные данные;</w:t>
      </w:r>
    </w:p>
    <w:p w:rsidR="00B125C3" w:rsidRPr="00F34704" w:rsidRDefault="00B125C3" w:rsidP="00B125C3">
      <w:pPr>
        <w:jc w:val="both"/>
      </w:pPr>
      <w:r w:rsidRPr="00F34704">
        <w:t>- приемы сборки, смазки и регулировки машин и режимы испытаний;</w:t>
      </w:r>
    </w:p>
    <w:p w:rsidR="00B125C3" w:rsidRPr="00F34704" w:rsidRDefault="00B125C3" w:rsidP="00B125C3">
      <w:pPr>
        <w:jc w:val="both"/>
      </w:pPr>
      <w:r w:rsidRPr="00F34704">
        <w:t xml:space="preserve">- правила </w:t>
      </w:r>
      <w:proofErr w:type="spellStart"/>
      <w:r w:rsidRPr="00F34704">
        <w:t>строповки</w:t>
      </w:r>
      <w:proofErr w:type="spellEnd"/>
      <w:r w:rsidRPr="00F34704">
        <w:t>, подъема, перемещения грузов;</w:t>
      </w:r>
    </w:p>
    <w:p w:rsidR="00B125C3" w:rsidRPr="00F34704" w:rsidRDefault="00B125C3" w:rsidP="00B125C3">
      <w:pPr>
        <w:jc w:val="both"/>
      </w:pPr>
      <w:r w:rsidRPr="00F34704">
        <w:t>- правила эксплуатации грузоподъемных средств и механизмов, управляемых с пола;</w:t>
      </w:r>
    </w:p>
    <w:p w:rsidR="00B125C3" w:rsidRPr="00F34704" w:rsidRDefault="00B125C3" w:rsidP="00B125C3">
      <w:pPr>
        <w:jc w:val="both"/>
      </w:pPr>
      <w:r w:rsidRPr="00F34704">
        <w:t>- порядок статической и динамической балансировки узлов машин и деталей;</w:t>
      </w:r>
    </w:p>
    <w:p w:rsidR="00B125C3" w:rsidRPr="00F34704" w:rsidRDefault="00B125C3" w:rsidP="00B125C3">
      <w:pPr>
        <w:jc w:val="both"/>
      </w:pPr>
      <w:r w:rsidRPr="00F34704">
        <w:t>- меры предупреждения деформаций деталей;</w:t>
      </w:r>
    </w:p>
    <w:p w:rsidR="00B125C3" w:rsidRPr="00F34704" w:rsidRDefault="00B125C3" w:rsidP="00B125C3">
      <w:pPr>
        <w:jc w:val="both"/>
      </w:pPr>
      <w:r w:rsidRPr="00F34704">
        <w:t>- правила проверки станков;</w:t>
      </w:r>
    </w:p>
    <w:p w:rsidR="00B125C3" w:rsidRPr="00F34704" w:rsidRDefault="00B125C3" w:rsidP="00B125C3">
      <w:pPr>
        <w:jc w:val="both"/>
      </w:pPr>
      <w:r w:rsidRPr="00F34704">
        <w:t xml:space="preserve">- правила использования подъёмных механизмов, </w:t>
      </w:r>
      <w:proofErr w:type="spellStart"/>
      <w:r w:rsidRPr="00F34704">
        <w:t>строповки</w:t>
      </w:r>
      <w:proofErr w:type="spellEnd"/>
      <w:r w:rsidRPr="00F34704">
        <w:t xml:space="preserve"> грузов;</w:t>
      </w:r>
    </w:p>
    <w:p w:rsidR="00B125C3" w:rsidRPr="00F34704" w:rsidRDefault="00B125C3" w:rsidP="00986BBE">
      <w:pPr>
        <w:pStyle w:val="af2"/>
        <w:numPr>
          <w:ilvl w:val="0"/>
          <w:numId w:val="62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технику безопасности при работе;</w:t>
      </w:r>
    </w:p>
    <w:p w:rsidR="00B125C3" w:rsidRPr="00F34704" w:rsidRDefault="00B125C3" w:rsidP="00986BBE">
      <w:pPr>
        <w:pStyle w:val="af2"/>
        <w:numPr>
          <w:ilvl w:val="0"/>
          <w:numId w:val="62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правила разметки простых и сложных деталей и узлов;</w:t>
      </w:r>
    </w:p>
    <w:p w:rsidR="00B125C3" w:rsidRPr="00F34704" w:rsidRDefault="00B125C3" w:rsidP="00986BBE">
      <w:pPr>
        <w:pStyle w:val="af2"/>
        <w:numPr>
          <w:ilvl w:val="0"/>
          <w:numId w:val="62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механические свойства обрабатываемых металлов и влияние термической обработки на них;</w:t>
      </w:r>
    </w:p>
    <w:p w:rsidR="00B125C3" w:rsidRPr="00F34704" w:rsidRDefault="00B125C3" w:rsidP="00986BBE">
      <w:pPr>
        <w:pStyle w:val="af2"/>
        <w:numPr>
          <w:ilvl w:val="0"/>
          <w:numId w:val="62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виды заклёпочных швов и сварных соединений и условий обеспечения их прочности;</w:t>
      </w:r>
    </w:p>
    <w:p w:rsidR="00B125C3" w:rsidRPr="00F34704" w:rsidRDefault="00B125C3" w:rsidP="00986BBE">
      <w:pPr>
        <w:pStyle w:val="af2"/>
        <w:numPr>
          <w:ilvl w:val="0"/>
          <w:numId w:val="62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принципы взаимозаменяемости деталей и узлов;</w:t>
      </w:r>
    </w:p>
    <w:p w:rsidR="00B125C3" w:rsidRPr="00F34704" w:rsidRDefault="00B125C3" w:rsidP="00986BBE">
      <w:pPr>
        <w:pStyle w:val="af2"/>
        <w:numPr>
          <w:ilvl w:val="0"/>
          <w:numId w:val="62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способ термообработки и доводки сложного слесарного инструмента;</w:t>
      </w:r>
    </w:p>
    <w:p w:rsidR="00B125C3" w:rsidRPr="00F34704" w:rsidRDefault="00B125C3" w:rsidP="00986BBE">
      <w:pPr>
        <w:pStyle w:val="af2"/>
        <w:numPr>
          <w:ilvl w:val="0"/>
          <w:numId w:val="62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способы предупреждения и устранения деформации металлов и внутренних напряжений при термической обработке и сварке;</w:t>
      </w:r>
    </w:p>
    <w:p w:rsidR="00B125C3" w:rsidRPr="00F34704" w:rsidRDefault="00B125C3" w:rsidP="00986BBE">
      <w:pPr>
        <w:pStyle w:val="af2"/>
        <w:numPr>
          <w:ilvl w:val="0"/>
          <w:numId w:val="62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приёмы сборки и регулировки машин и режимы испытаний;</w:t>
      </w:r>
    </w:p>
    <w:p w:rsidR="00B125C3" w:rsidRPr="00F34704" w:rsidRDefault="00B125C3" w:rsidP="00986BBE">
      <w:pPr>
        <w:pStyle w:val="af2"/>
        <w:numPr>
          <w:ilvl w:val="0"/>
          <w:numId w:val="62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меры предупреждения деформаций деталей.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Количество часов на освоение программы профессионального модуля: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17</w:t>
      </w:r>
      <w:r w:rsidR="00F34704" w:rsidRPr="00F34704">
        <w:t>4</w:t>
      </w:r>
      <w:r w:rsidRPr="00F34704">
        <w:t xml:space="preserve">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- самостоятельная работа обучающегося - </w:t>
      </w:r>
      <w:r w:rsidR="00F34704" w:rsidRPr="00F34704">
        <w:t>38</w:t>
      </w:r>
      <w:r w:rsidRPr="00F34704">
        <w:t xml:space="preserve">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</w:pPr>
      <w:r w:rsidRPr="00F34704">
        <w:t xml:space="preserve">- учебной и производственной практики - </w:t>
      </w:r>
      <w:r w:rsidR="00F34704" w:rsidRPr="00F34704">
        <w:t>184</w:t>
      </w:r>
      <w:r w:rsidRPr="00F34704">
        <w:t xml:space="preserve"> час.</w:t>
      </w:r>
    </w:p>
    <w:p w:rsidR="00B125C3" w:rsidRPr="00F34704" w:rsidRDefault="00B125C3" w:rsidP="00B125C3">
      <w:pPr>
        <w:ind w:firstLine="709"/>
        <w:jc w:val="center"/>
      </w:pPr>
    </w:p>
    <w:p w:rsidR="00B125C3" w:rsidRPr="00F34704" w:rsidRDefault="00B125C3" w:rsidP="00B125C3">
      <w:pPr>
        <w:ind w:firstLine="709"/>
        <w:jc w:val="center"/>
      </w:pPr>
      <w:r w:rsidRPr="00F34704">
        <w:t>Аннотация рабочей программы профессионального модуля</w:t>
      </w:r>
    </w:p>
    <w:p w:rsidR="00B125C3" w:rsidRPr="00F34704" w:rsidRDefault="00B125C3" w:rsidP="00B125C3">
      <w:pPr>
        <w:jc w:val="center"/>
      </w:pPr>
      <w:r w:rsidRPr="00F34704">
        <w:t xml:space="preserve">ПМ.03 </w:t>
      </w:r>
      <w:r w:rsidRPr="00F34704">
        <w:rPr>
          <w:lang w:eastAsia="en-US"/>
        </w:rPr>
        <w:t>Техническое обслуживание и ремонт узлов и механизмов оборудования, агрегатов и машин</w:t>
      </w:r>
    </w:p>
    <w:p w:rsidR="00B125C3" w:rsidRPr="00F34704" w:rsidRDefault="00B125C3" w:rsidP="00986BBE">
      <w:pPr>
        <w:pStyle w:val="af2"/>
        <w:numPr>
          <w:ilvl w:val="0"/>
          <w:numId w:val="46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 xml:space="preserve">Область применения программы: рабочая программа профессионального модуля является частью ППКРС по профессии 15.01.35 Мастер слесарных работ в соответствии с ФГОС для профессий технического профиля в части освоения основного вида профессиональной деятельности (ВПД): разборка, ремонт, сборка и испытание узлов и механизмов оборудования, агрегатов и </w:t>
      </w:r>
      <w:proofErr w:type="gramStart"/>
      <w:r w:rsidRPr="00F34704">
        <w:t>машин</w:t>
      </w:r>
      <w:proofErr w:type="gramEnd"/>
      <w:r w:rsidRPr="00F34704">
        <w:t xml:space="preserve"> и соответствующих профессиональных компетенций (ПК): ПК 3.1, ПК 3.2, ПК 3.3.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2. Требования к результатам освоения профессионального модуля: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иметь практический опыт:</w:t>
      </w:r>
    </w:p>
    <w:p w:rsidR="00B125C3" w:rsidRPr="00F34704" w:rsidRDefault="00B125C3" w:rsidP="00F34704">
      <w:pPr>
        <w:widowControl w:val="0"/>
        <w:numPr>
          <w:ilvl w:val="0"/>
          <w:numId w:val="58"/>
        </w:numPr>
        <w:tabs>
          <w:tab w:val="left" w:pos="284"/>
        </w:tabs>
        <w:ind w:left="0" w:firstLine="0"/>
        <w:jc w:val="both"/>
      </w:pPr>
      <w:r w:rsidRPr="00F34704">
        <w:t>подготовка рабочего места для ремонта промышленного оборудования;</w:t>
      </w:r>
    </w:p>
    <w:p w:rsidR="00B125C3" w:rsidRPr="00F34704" w:rsidRDefault="00B125C3" w:rsidP="00F34704">
      <w:pPr>
        <w:widowControl w:val="0"/>
        <w:numPr>
          <w:ilvl w:val="0"/>
          <w:numId w:val="58"/>
        </w:numPr>
        <w:tabs>
          <w:tab w:val="left" w:pos="284"/>
        </w:tabs>
        <w:ind w:left="0" w:firstLine="0"/>
        <w:jc w:val="both"/>
      </w:pPr>
      <w:r w:rsidRPr="00F34704">
        <w:t>выполнении слесарной обработки;</w:t>
      </w:r>
    </w:p>
    <w:p w:rsidR="00B125C3" w:rsidRPr="00F34704" w:rsidRDefault="00B125C3" w:rsidP="00F34704">
      <w:pPr>
        <w:widowControl w:val="0"/>
        <w:numPr>
          <w:ilvl w:val="0"/>
          <w:numId w:val="58"/>
        </w:numPr>
        <w:tabs>
          <w:tab w:val="left" w:pos="284"/>
        </w:tabs>
        <w:ind w:left="0" w:firstLine="0"/>
        <w:jc w:val="both"/>
      </w:pPr>
      <w:r w:rsidRPr="00F34704">
        <w:t xml:space="preserve">выбор инструментов и приспособлений в соответствии с техническим заданием на </w:t>
      </w:r>
      <w:r w:rsidRPr="00F34704">
        <w:lastRenderedPageBreak/>
        <w:t xml:space="preserve">ремонт промышленного оборудования; </w:t>
      </w:r>
    </w:p>
    <w:p w:rsidR="00B125C3" w:rsidRPr="00F34704" w:rsidRDefault="00B125C3" w:rsidP="00F34704">
      <w:pPr>
        <w:widowControl w:val="0"/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осуществлении технического обслуживания оборудования;</w:t>
      </w:r>
    </w:p>
    <w:p w:rsidR="00B125C3" w:rsidRPr="00F34704" w:rsidRDefault="00B125C3" w:rsidP="00F34704">
      <w:pPr>
        <w:widowControl w:val="0"/>
        <w:numPr>
          <w:ilvl w:val="0"/>
          <w:numId w:val="5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34704">
        <w:t>выполнении работы по ремонту оборудования.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организовывать рабочее место слесаря-ремонтника в соответствии с выполняемым видом работ (техническое обслуживание и ремонт узлов и механизмов оборудования, агрегатов и машин);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поддерживать состояние рабочего места в соответствии с требованиями охраны труда, пожарной, промышленной и экологической безопасности, правилами организации рабочего места при слесарной обработке деталей;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использовать техническую документацию и рабочие инструкции для оптимальной организации рабочего места;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нести персональную ответственность за организацию рабочего места;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подготавливать рабочий инструмент, приспособления, оборудование в соответствии с технической документацией и производственным заданием на выполнение ремонтных работ;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соблюдать требования к эксплуатации инструментов, приспособлений, оборудования;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соблюдать требования инструкций о мерах пожарной безопасности, электробезопасности, экологической безопасности;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использовать по назначению средства индивидуальной защиты;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предупреждать угрозу пожара (возгорания, задымления);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оказывать первую помощь при поражении электрическим током;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оказывать первую помощь пострадавшим при возгорании, задымлении и других возможных травмах на рабочем месте;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чтение технической документации общего и специализированного назначения;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определять техническое состояние простых узлов и механизмов;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подготовку сборочных единиц к сборке;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производить сборку сборочных единиц в соответствии с технической документацией;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производить разборку сборочных единиц в соответствии с технической документацией;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производить измерения при помощи контрольно-измерительных инструментов;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изготавливать приспособления для разборки и сборки узлов и механизмов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контролировать качество выполняемых монтажных работ;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обеспечивать качество сборки точностью зазоров и натягов, пространственным положением деталей в соединении;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операции сборки и разборки механизмов с соблюдением требований охраны труда;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выбирать слесарные инструменты и приспособления для слесарной обработки деталей средней сложности и сложных деталей;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определять межоперационные припуски и допуски на межоперационные размеры;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производить разметку в соответствии с требуемой технологической последовательности;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производить рубку, правку, </w:t>
      </w:r>
      <w:proofErr w:type="spellStart"/>
      <w:r w:rsidRPr="00F34704">
        <w:t>гибку</w:t>
      </w:r>
      <w:proofErr w:type="spellEnd"/>
      <w:r w:rsidRPr="00F34704">
        <w:t xml:space="preserve">, резку, опиливание, сверление, зенкерование, </w:t>
      </w:r>
      <w:proofErr w:type="spellStart"/>
      <w:r w:rsidRPr="00F34704">
        <w:t>зенкование</w:t>
      </w:r>
      <w:proofErr w:type="spellEnd"/>
      <w:r w:rsidRPr="00F34704">
        <w:t>, развертывание деталей в соответствии с требуемой технологической последовательностью;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шабрение, распиливание, пригонку и припасовку, притирку, доводку, полирование;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контролировать качество выполняемых работ при слесарной обработке деталей с помощью контрольно-измерительных инструментов;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слесарную обработку с соблюдением требований охраны труда;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определять размеры деталей и узлов универсальными и специализированными измерительными инструментами в соответствии с технической документацией;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lastRenderedPageBreak/>
        <w:t>проверять соответствие сложных деталей и узлов и вспомогательных материалов требованиям технической документации (технологической карты);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устанавливать и закреплять детали и узлы в зажимных приспособлениях различных видов;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устанавливать оптимальный режим обработки в соответствии с технологической картой;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управлять обдирочным станком;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управлять настольно-сверлильным станком;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управлять заточным станком;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вести обработку в соответствии с технологическим маршрутом;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резьбовые соединения;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ремонтировать штифтовые и клиновые соединения;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ремонтировать паяные и сварные соединения;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ремонтировать шпоночные и шлицевые соединения;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трубопроводы;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гладкий и эксцентриковый валы;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шпиндели;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соединительные муфты;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подшипники;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сборочные узлы с подшипниками качения;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ремонтировать шкивы и передачи;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ременные передачи, цепные передачи, детали зубчатых передач;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детали механизма винт-гайка;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детали поршневого и кривошипно-шатунного механизма и кулисного механизма;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токарно-винторезный станок;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фрезерный станок;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ремонтировать сверлильный станок;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ремонтировать шлифовальный станок;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ремонтировать узлы и детали гидравлических систем;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подготавливать, сдавать и принимать оборудование после ремонта;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проводить испытания узлов и механизмов после сборки и ремонта;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проводить испытания на холостом ходу (для машин, механизмов и аппаратов с приводом);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проводить испытания оборудования в производственных условиях под нагрузкой;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проводить испытания оборудования на статистическую и динамическую балансировку машин;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устранять мелкие дефекты, обнаруженные в процессе приемки;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оформлять документацию и отметки о проведенном ремонте;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определять техническое состояние простых узлов и механизмов;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смазку, пополнение и замену смазки;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промывку деталей простых механизмов;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подтяжку крепежа деталей простых механизмов;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замену деталей простых механизмов;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осуществлять профилактическое обслуживание простых механизмов с соблюдением требований охраны труда;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визуальный контроль изношенности механизмов;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отключать и обесточивать механизмы, оборудование, агрегаты и машины средней сложности;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 xml:space="preserve">выполнять в технологической последовательности операции при диагностике и контроле технического состояния механизмов, оборудования, агрегатов и машин;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lastRenderedPageBreak/>
        <w:t xml:space="preserve">проводить диагностику рабочих характеристик; 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выполнять, крепежные и регулировочные работы;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проводить диагностику технического состояния сложных деталей, узлов и механизмов, оборудования, агрегатов и машин;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подгоночные и регулировочные операции для сложных деталей, узлов и механизмов, оборудования, агрегатов и машин;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разбирать, собирать и заменять сложные детали, узлы и механизмы;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устанавливать сложные детали, узлы и механизмы, оборудование, агрегаты и машины на различной высоте;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выполнять визуальный контроль качества установки в различных положениях и на различной высоте;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оснащать временное рабочее место необходимым инструментом, оборудованием, приспособлениями в зависимости от станка;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проводить мероприятия по поддержанию станков в работоспособном состоянии;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</w:tabs>
        <w:ind w:left="0" w:firstLine="0"/>
        <w:jc w:val="both"/>
      </w:pPr>
      <w:r w:rsidRPr="00F34704">
        <w:t>проводить наружный визуальный осмотр, частичную разборку, замену смазки, проверку технологической и геометрической точности, регулировку металлорежущих станков;</w:t>
      </w:r>
    </w:p>
    <w:p w:rsidR="00B125C3" w:rsidRPr="00F34704" w:rsidRDefault="00B125C3" w:rsidP="00986BBE">
      <w:pPr>
        <w:pStyle w:val="af2"/>
        <w:numPr>
          <w:ilvl w:val="0"/>
          <w:numId w:val="61"/>
        </w:numPr>
        <w:tabs>
          <w:tab w:val="left" w:pos="284"/>
          <w:tab w:val="left" w:pos="993"/>
        </w:tabs>
        <w:ind w:left="0" w:firstLine="0"/>
        <w:jc w:val="both"/>
      </w:pPr>
      <w:r w:rsidRPr="00F34704">
        <w:t>контролировать качество выполненной работы, выявлять и исправлять дефекты при техническом обслуживании металлорежущих станков.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bCs/>
          <w:kern w:val="28"/>
        </w:rPr>
      </w:pPr>
      <w:r w:rsidRPr="00F34704">
        <w:rPr>
          <w:bCs/>
          <w:kern w:val="28"/>
        </w:rPr>
        <w:t>знать:</w:t>
      </w:r>
    </w:p>
    <w:p w:rsidR="00B125C3" w:rsidRPr="00F34704" w:rsidRDefault="00B125C3" w:rsidP="00B125C3">
      <w:pPr>
        <w:jc w:val="both"/>
      </w:pPr>
      <w:r w:rsidRPr="00F34704">
        <w:t>-безопасные приемы работы;</w:t>
      </w:r>
    </w:p>
    <w:p w:rsidR="00B125C3" w:rsidRPr="00F34704" w:rsidRDefault="00B125C3" w:rsidP="00B125C3">
      <w:pPr>
        <w:jc w:val="both"/>
      </w:pPr>
      <w:r w:rsidRPr="00F34704">
        <w:t>-основные приемы выполнения работ по разборке, ремонту и сборке простых узлов и механизмов, оборудования, агрегатов и машин;</w:t>
      </w:r>
    </w:p>
    <w:p w:rsidR="00B125C3" w:rsidRPr="00F34704" w:rsidRDefault="00B125C3" w:rsidP="00B125C3">
      <w:pPr>
        <w:jc w:val="both"/>
      </w:pPr>
      <w:r w:rsidRPr="00F34704">
        <w:t>-назначение, устройство универсальных приспособлений и правила применения слесарного и контрольно-измерительных инструментов;</w:t>
      </w:r>
    </w:p>
    <w:p w:rsidR="00B125C3" w:rsidRPr="00F34704" w:rsidRDefault="00B125C3" w:rsidP="00B125C3">
      <w:pPr>
        <w:jc w:val="both"/>
      </w:pPr>
      <w:r w:rsidRPr="00F34704">
        <w:t>-свойства применяемых материалов;</w:t>
      </w:r>
    </w:p>
    <w:p w:rsidR="00B125C3" w:rsidRPr="00F34704" w:rsidRDefault="00B125C3" w:rsidP="00B125C3">
      <w:pPr>
        <w:jc w:val="both"/>
      </w:pPr>
      <w:r w:rsidRPr="00F34704">
        <w:t>-устройство ремонтируемого оборудования;</w:t>
      </w:r>
    </w:p>
    <w:p w:rsidR="00B125C3" w:rsidRPr="00F34704" w:rsidRDefault="00B125C3" w:rsidP="00B125C3">
      <w:pPr>
        <w:jc w:val="both"/>
      </w:pPr>
      <w:r w:rsidRPr="00F34704">
        <w:t>-назначение и устройство, конструктивные особенности ремонтируемого оборудования, агрегатов и машин;</w:t>
      </w:r>
    </w:p>
    <w:p w:rsidR="00B125C3" w:rsidRPr="00F34704" w:rsidRDefault="00B125C3" w:rsidP="00B125C3">
      <w:pPr>
        <w:jc w:val="both"/>
      </w:pPr>
      <w:r w:rsidRPr="00F34704">
        <w:t>-взаимодействие основных узлов и механизмов;</w:t>
      </w:r>
    </w:p>
    <w:p w:rsidR="00B125C3" w:rsidRPr="00F34704" w:rsidRDefault="00B125C3" w:rsidP="00B125C3">
      <w:pPr>
        <w:jc w:val="both"/>
      </w:pPr>
      <w:r w:rsidRPr="00F34704">
        <w:t>-технологическую последовательность разборки, ремонта и сборки оборудования, агрегатов и машин;</w:t>
      </w:r>
    </w:p>
    <w:p w:rsidR="00B125C3" w:rsidRPr="00F34704" w:rsidRDefault="00B125C3" w:rsidP="00B125C3">
      <w:pPr>
        <w:jc w:val="both"/>
      </w:pPr>
      <w:r w:rsidRPr="00F34704">
        <w:t>-правила регулирования машин;</w:t>
      </w:r>
    </w:p>
    <w:p w:rsidR="00B125C3" w:rsidRPr="00F34704" w:rsidRDefault="00B125C3" w:rsidP="00B125C3">
      <w:pPr>
        <w:jc w:val="both"/>
      </w:pPr>
      <w:r w:rsidRPr="00F34704">
        <w:t>-способы устранения дефектов в процессе ремонта, сборки и испытания оборудования, агрегатов и машин;</w:t>
      </w:r>
    </w:p>
    <w:p w:rsidR="00B125C3" w:rsidRPr="00F34704" w:rsidRDefault="00B125C3" w:rsidP="00B125C3">
      <w:pPr>
        <w:jc w:val="both"/>
      </w:pPr>
      <w:r w:rsidRPr="00F34704">
        <w:t>-слесарную обработку деталей при ремонте;</w:t>
      </w:r>
    </w:p>
    <w:p w:rsidR="00B125C3" w:rsidRPr="00F34704" w:rsidRDefault="00B125C3" w:rsidP="00B125C3">
      <w:pPr>
        <w:jc w:val="both"/>
      </w:pPr>
      <w:r w:rsidRPr="00F34704">
        <w:t>-геометрические построения при сложной разметке;</w:t>
      </w:r>
    </w:p>
    <w:p w:rsidR="00B125C3" w:rsidRPr="00F34704" w:rsidRDefault="00B125C3" w:rsidP="00B125C3">
      <w:pPr>
        <w:jc w:val="both"/>
      </w:pPr>
      <w:r w:rsidRPr="00F34704">
        <w:t>-основные правила проведения планово-предупредительного ремонта оборудования;</w:t>
      </w:r>
    </w:p>
    <w:p w:rsidR="00B125C3" w:rsidRPr="00F34704" w:rsidRDefault="00B125C3" w:rsidP="00B125C3">
      <w:pPr>
        <w:jc w:val="both"/>
      </w:pPr>
      <w:r w:rsidRPr="00F34704">
        <w:t>-технические условия на ремонт, сборку, испытание и регулирование и на правильность установки оборудования, агрегатов и машин;</w:t>
      </w:r>
    </w:p>
    <w:p w:rsidR="00B125C3" w:rsidRPr="00F34704" w:rsidRDefault="00B125C3" w:rsidP="00B125C3">
      <w:pPr>
        <w:jc w:val="both"/>
      </w:pPr>
      <w:r w:rsidRPr="00F34704">
        <w:t>-технологический процесс ремонта, сборки и монтажа оборудования правила технического обслуживания;</w:t>
      </w:r>
    </w:p>
    <w:p w:rsidR="00B125C3" w:rsidRPr="00F34704" w:rsidRDefault="00B125C3" w:rsidP="00B125C3">
      <w:pPr>
        <w:jc w:val="both"/>
      </w:pPr>
      <w:r w:rsidRPr="00F34704">
        <w:t>-правила испытания оборудования на статическую и динамическую балансировку машин;</w:t>
      </w:r>
    </w:p>
    <w:p w:rsidR="00B125C3" w:rsidRPr="00F34704" w:rsidRDefault="00B125C3" w:rsidP="00B125C3">
      <w:pPr>
        <w:jc w:val="both"/>
      </w:pPr>
      <w:r w:rsidRPr="00F34704">
        <w:t>-способы определения преждевременного износа деталей;</w:t>
      </w:r>
    </w:p>
    <w:p w:rsidR="00B125C3" w:rsidRPr="00F34704" w:rsidRDefault="00B125C3" w:rsidP="00B125C3">
      <w:pPr>
        <w:pStyle w:val="a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34704">
        <w:rPr>
          <w:rFonts w:ascii="Times New Roman" w:hAnsi="Times New Roman" w:cs="Times New Roman"/>
          <w:sz w:val="24"/>
          <w:szCs w:val="24"/>
        </w:rPr>
        <w:t>-способы восстановления и упрочнения изношенных деталей и нанесения защитного покрытия.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3. Количество часов на освоение программы профессионального модуля: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>- работа обучающегося во взаимодействии с преподавателем</w:t>
      </w:r>
      <w:r w:rsidRPr="00F34704">
        <w:t xml:space="preserve"> – 7</w:t>
      </w:r>
      <w:r w:rsidR="00F34704" w:rsidRPr="00F34704">
        <w:t>2</w:t>
      </w:r>
      <w:r w:rsidRPr="00F34704">
        <w:t xml:space="preserve">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- самостоятельная работа обучающегося - 1</w:t>
      </w:r>
      <w:r w:rsidR="00F34704" w:rsidRPr="00F34704">
        <w:t>6</w:t>
      </w:r>
      <w:r w:rsidRPr="00F34704">
        <w:t xml:space="preserve"> час.</w:t>
      </w:r>
    </w:p>
    <w:p w:rsidR="00B125C3" w:rsidRPr="00F34704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</w:pPr>
      <w:r w:rsidRPr="00F34704">
        <w:t>- учебной и производственной практики - 216 час.</w:t>
      </w:r>
    </w:p>
    <w:p w:rsidR="00B125C3" w:rsidRPr="006E29C1" w:rsidRDefault="00B125C3" w:rsidP="00B125C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</w:p>
    <w:p w:rsidR="00CE124E" w:rsidRDefault="00B125C3" w:rsidP="0098020F">
      <w:pPr>
        <w:pStyle w:val="1"/>
        <w:spacing w:after="160" w:line="259" w:lineRule="auto"/>
      </w:pPr>
      <w:bookmarkStart w:id="38" w:name="_Toc519254150"/>
      <w:bookmarkStart w:id="39" w:name="_Toc523746375"/>
      <w:r>
        <w:t>фонд оценочных средств (ВНЕШНЕЕ ПРИЛОЖЕНИЕ)</w:t>
      </w:r>
      <w:bookmarkEnd w:id="38"/>
      <w:bookmarkEnd w:id="39"/>
      <w:r w:rsidR="00736396">
        <w:br w:type="page"/>
      </w: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F34704" w:rsidRDefault="00F34704" w:rsidP="00CE124E">
      <w:pPr>
        <w:pStyle w:val="1"/>
        <w:numPr>
          <w:ilvl w:val="0"/>
          <w:numId w:val="0"/>
        </w:numPr>
        <w:jc w:val="left"/>
      </w:pPr>
    </w:p>
    <w:p w:rsidR="00F34704" w:rsidRDefault="00F34704" w:rsidP="00CE124E">
      <w:pPr>
        <w:pStyle w:val="1"/>
        <w:numPr>
          <w:ilvl w:val="0"/>
          <w:numId w:val="0"/>
        </w:numPr>
        <w:jc w:val="left"/>
      </w:pPr>
    </w:p>
    <w:p w:rsidR="00F34704" w:rsidRDefault="00F34704" w:rsidP="00CE124E">
      <w:pPr>
        <w:pStyle w:val="1"/>
        <w:numPr>
          <w:ilvl w:val="0"/>
          <w:numId w:val="0"/>
        </w:numPr>
        <w:jc w:val="left"/>
      </w:pPr>
    </w:p>
    <w:p w:rsidR="00F34704" w:rsidRDefault="00F34704" w:rsidP="00CE124E">
      <w:pPr>
        <w:pStyle w:val="1"/>
        <w:numPr>
          <w:ilvl w:val="0"/>
          <w:numId w:val="0"/>
        </w:numPr>
        <w:jc w:val="left"/>
      </w:pPr>
    </w:p>
    <w:p w:rsidR="00F34704" w:rsidRDefault="00F34704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9C442A" w:rsidP="00124A0C">
      <w:pPr>
        <w:pStyle w:val="aff1"/>
        <w:outlineLvl w:val="1"/>
      </w:pPr>
      <w:bookmarkStart w:id="40" w:name="_Toc523746376"/>
      <w:r>
        <w:t>приложения</w:t>
      </w:r>
      <w:bookmarkEnd w:id="40"/>
    </w:p>
    <w:p w:rsidR="00CE124E" w:rsidRDefault="00CE124E" w:rsidP="009C442A">
      <w:pPr>
        <w:pStyle w:val="1"/>
        <w:numPr>
          <w:ilvl w:val="0"/>
          <w:numId w:val="0"/>
        </w:numPr>
        <w:jc w:val="left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>
      <w:pPr>
        <w:spacing w:after="160" w:line="259" w:lineRule="auto"/>
        <w:rPr>
          <w:rFonts w:eastAsiaTheme="majorEastAsia" w:cstheme="majorBidi"/>
          <w:b/>
          <w:sz w:val="52"/>
          <w:szCs w:val="52"/>
        </w:rPr>
      </w:pPr>
      <w:r>
        <w:br w:type="page"/>
      </w:r>
    </w:p>
    <w:p w:rsidR="00E333E6" w:rsidRDefault="00E333E6" w:rsidP="00E333E6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  <w:r w:rsidR="00C407A9">
        <w:rPr>
          <w:sz w:val="28"/>
          <w:szCs w:val="28"/>
        </w:rPr>
        <w:t xml:space="preserve"> 1</w:t>
      </w:r>
    </w:p>
    <w:p w:rsidR="00E333E6" w:rsidRDefault="00E333E6" w:rsidP="00941BFC">
      <w:pPr>
        <w:rPr>
          <w:sz w:val="28"/>
          <w:szCs w:val="28"/>
        </w:rPr>
      </w:pPr>
    </w:p>
    <w:p w:rsidR="004053F7" w:rsidRDefault="00AC3354" w:rsidP="004053F7">
      <w:pPr>
        <w:pStyle w:val="a0"/>
        <w:widowControl w:val="0"/>
        <w:spacing w:after="200" w:line="276" w:lineRule="auto"/>
      </w:pPr>
      <w:bookmarkStart w:id="41" w:name="_Toc496795775"/>
      <w:bookmarkStart w:id="42" w:name="_Toc523746377"/>
      <w:r>
        <w:t xml:space="preserve">ФГОС СПО </w:t>
      </w:r>
      <w:r w:rsidR="006F4553">
        <w:t>п</w:t>
      </w:r>
      <w:r>
        <w:t xml:space="preserve">о профессии </w:t>
      </w:r>
      <w:r w:rsidR="003F3B38">
        <w:t>15.01.35</w:t>
      </w:r>
      <w:r>
        <w:t xml:space="preserve"> </w:t>
      </w:r>
      <w:r w:rsidR="003F3B38">
        <w:t>Мастер слесарных работ</w:t>
      </w:r>
      <w:bookmarkEnd w:id="41"/>
      <w:bookmarkEnd w:id="42"/>
    </w:p>
    <w:p w:rsidR="004053F7" w:rsidRDefault="004053F7" w:rsidP="004053F7">
      <w:pPr>
        <w:pStyle w:val="a0"/>
        <w:widowControl w:val="0"/>
        <w:numPr>
          <w:ilvl w:val="0"/>
          <w:numId w:val="0"/>
        </w:numPr>
        <w:spacing w:after="200" w:line="276" w:lineRule="auto"/>
        <w:ind w:left="709"/>
        <w:outlineLvl w:val="9"/>
      </w:pPr>
    </w:p>
    <w:p w:rsidR="00052E39" w:rsidRPr="00241FA9" w:rsidRDefault="00E93622" w:rsidP="004053F7">
      <w:pPr>
        <w:pStyle w:val="a0"/>
        <w:widowControl w:val="0"/>
        <w:numPr>
          <w:ilvl w:val="0"/>
          <w:numId w:val="0"/>
        </w:numPr>
        <w:spacing w:after="200" w:line="276" w:lineRule="auto"/>
        <w:jc w:val="both"/>
        <w:outlineLvl w:val="9"/>
      </w:pPr>
      <w:r w:rsidRPr="00E93622">
        <w:rPr>
          <w:noProof/>
          <w:lang w:eastAsia="ru-RU"/>
        </w:rPr>
        <w:drawing>
          <wp:inline distT="0" distB="0" distL="0" distR="0">
            <wp:extent cx="5830919" cy="8298741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111" cy="830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622" w:rsidRDefault="00052E39" w:rsidP="00241FA9">
      <w:pPr>
        <w:widowControl w:val="0"/>
        <w:autoSpaceDE w:val="0"/>
        <w:autoSpaceDN w:val="0"/>
        <w:adjustRightInd w:val="0"/>
        <w:jc w:val="right"/>
        <w:rPr>
          <w:rFonts w:eastAsiaTheme="minorHAnsi"/>
        </w:rPr>
      </w:pPr>
      <w:r w:rsidRPr="00544E11">
        <w:rPr>
          <w:rFonts w:eastAsiaTheme="minorHAnsi"/>
        </w:rPr>
        <w:lastRenderedPageBreak/>
        <w:t xml:space="preserve"> </w:t>
      </w:r>
    </w:p>
    <w:p w:rsidR="00E93622" w:rsidRDefault="00E93622" w:rsidP="00241FA9">
      <w:pPr>
        <w:widowControl w:val="0"/>
        <w:spacing w:after="160" w:line="259" w:lineRule="auto"/>
        <w:rPr>
          <w:rFonts w:eastAsiaTheme="minorHAnsi"/>
        </w:rPr>
      </w:pPr>
      <w:r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1 приложения к приказу от 02.08.2013 г. №817</w:t>
      </w:r>
    </w:p>
    <w:p w:rsidR="00052E39" w:rsidRDefault="00052E39" w:rsidP="00241FA9">
      <w:pPr>
        <w:rPr>
          <w:rFonts w:eastAsiaTheme="minorHAnsi"/>
        </w:rPr>
      </w:pPr>
      <w:r w:rsidRPr="00544E11">
        <w:rPr>
          <w:rFonts w:eastAsiaTheme="minorHAnsi"/>
        </w:rPr>
        <w:t xml:space="preserve"> </w:t>
      </w:r>
      <w:r w:rsidR="00E93622" w:rsidRPr="00E93622">
        <w:rPr>
          <w:rFonts w:eastAsiaTheme="minorHAnsi"/>
          <w:noProof/>
        </w:rPr>
        <w:drawing>
          <wp:inline distT="0" distB="0" distL="0" distR="0">
            <wp:extent cx="5939790" cy="8428632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622" w:rsidRDefault="00E93622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2 приложения к приказу от 02.08.2013 г. №817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</w:rPr>
      </w:pPr>
      <w:r w:rsidRPr="00544E11">
        <w:rPr>
          <w:rFonts w:eastAsiaTheme="minorHAnsi"/>
        </w:rPr>
        <w:t xml:space="preserve"> </w:t>
      </w:r>
      <w:r w:rsidR="007F50AE" w:rsidRPr="007F50AE">
        <w:rPr>
          <w:rFonts w:eastAsiaTheme="minorHAnsi"/>
          <w:noProof/>
        </w:rPr>
        <w:drawing>
          <wp:inline distT="0" distB="0" distL="0" distR="0">
            <wp:extent cx="5939790" cy="8423528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rFonts w:eastAsiaTheme="minorHAnsi"/>
        </w:rPr>
      </w:pPr>
      <w:r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3 приложения к приказу от 02.08.2013 г. №817</w:t>
      </w:r>
    </w:p>
    <w:p w:rsidR="00052E39" w:rsidRDefault="007F50AE" w:rsidP="00052E39">
      <w:pPr>
        <w:autoSpaceDE w:val="0"/>
        <w:autoSpaceDN w:val="0"/>
        <w:adjustRightInd w:val="0"/>
        <w:jc w:val="right"/>
        <w:rPr>
          <w:rFonts w:eastAsiaTheme="minorHAnsi"/>
        </w:rPr>
      </w:pPr>
      <w:r w:rsidRPr="007F50AE">
        <w:rPr>
          <w:rFonts w:eastAsiaTheme="minorHAnsi"/>
          <w:noProof/>
        </w:rPr>
        <w:drawing>
          <wp:inline distT="0" distB="0" distL="0" distR="0">
            <wp:extent cx="5939790" cy="8413721"/>
            <wp:effectExtent l="0" t="0" r="381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E39" w:rsidRPr="0029702C">
        <w:rPr>
          <w:rFonts w:eastAsiaTheme="minorHAnsi"/>
        </w:rPr>
        <w:t xml:space="preserve"> </w:t>
      </w:r>
    </w:p>
    <w:p w:rsidR="00052E39" w:rsidRDefault="00052E39" w:rsidP="00052E39">
      <w:pPr>
        <w:spacing w:after="200" w:line="276" w:lineRule="auto"/>
        <w:rPr>
          <w:rFonts w:eastAsiaTheme="minorHAnsi"/>
        </w:rPr>
      </w:pPr>
      <w:r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4 приложения к приказу от 02.08.2013 г. №817</w:t>
      </w:r>
    </w:p>
    <w:p w:rsidR="00052E39" w:rsidRDefault="007F50AE" w:rsidP="00052E39">
      <w:pPr>
        <w:autoSpaceDE w:val="0"/>
        <w:autoSpaceDN w:val="0"/>
        <w:adjustRightInd w:val="0"/>
        <w:jc w:val="right"/>
        <w:rPr>
          <w:rFonts w:eastAsiaTheme="minorHAnsi"/>
        </w:rPr>
      </w:pPr>
      <w:r w:rsidRPr="007F50AE">
        <w:rPr>
          <w:rFonts w:eastAsiaTheme="minorHAnsi"/>
          <w:noProof/>
        </w:rPr>
        <w:drawing>
          <wp:inline distT="0" distB="0" distL="0" distR="0">
            <wp:extent cx="5939790" cy="8428632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E39" w:rsidRPr="00B67313">
        <w:rPr>
          <w:rFonts w:eastAsiaTheme="minorHAnsi"/>
        </w:rPr>
        <w:t xml:space="preserve"> </w:t>
      </w:r>
    </w:p>
    <w:p w:rsidR="00052E39" w:rsidRDefault="00052E39" w:rsidP="00052E39">
      <w:pPr>
        <w:spacing w:after="200" w:line="276" w:lineRule="auto"/>
        <w:rPr>
          <w:rFonts w:eastAsiaTheme="minorHAnsi"/>
        </w:rPr>
      </w:pPr>
      <w:r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5 приложения к приказу от 02.08.2013 г. №817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</w:rPr>
      </w:pPr>
      <w:r w:rsidRPr="007E1CEC">
        <w:rPr>
          <w:rFonts w:eastAsiaTheme="minorHAnsi"/>
        </w:rPr>
        <w:t xml:space="preserve"> </w:t>
      </w:r>
      <w:r w:rsidR="007F50AE" w:rsidRPr="007F50AE">
        <w:rPr>
          <w:rFonts w:eastAsiaTheme="minorHAnsi"/>
          <w:noProof/>
        </w:rPr>
        <w:drawing>
          <wp:inline distT="0" distB="0" distL="0" distR="0">
            <wp:extent cx="5939790" cy="8428632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rFonts w:eastAsiaTheme="minorHAnsi"/>
        </w:rPr>
      </w:pPr>
      <w:r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6 приложения к приказу от 02.08.2013 г. №817</w:t>
      </w:r>
    </w:p>
    <w:p w:rsidR="00052E39" w:rsidRDefault="007F50AE" w:rsidP="00052E39">
      <w:pPr>
        <w:autoSpaceDE w:val="0"/>
        <w:autoSpaceDN w:val="0"/>
        <w:adjustRightInd w:val="0"/>
        <w:jc w:val="right"/>
        <w:rPr>
          <w:rFonts w:eastAsiaTheme="minorHAnsi"/>
        </w:rPr>
      </w:pPr>
      <w:r w:rsidRPr="007F50AE">
        <w:rPr>
          <w:rFonts w:eastAsiaTheme="minorHAnsi"/>
          <w:noProof/>
        </w:rPr>
        <w:drawing>
          <wp:inline distT="0" distB="0" distL="0" distR="0">
            <wp:extent cx="5939790" cy="8444901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E39" w:rsidRPr="007E1CEC">
        <w:rPr>
          <w:rFonts w:eastAsiaTheme="minorHAnsi"/>
        </w:rPr>
        <w:t xml:space="preserve"> </w:t>
      </w:r>
    </w:p>
    <w:p w:rsidR="00052E39" w:rsidRDefault="00052E39" w:rsidP="00052E39">
      <w:pPr>
        <w:spacing w:after="200" w:line="276" w:lineRule="auto"/>
        <w:rPr>
          <w:rFonts w:eastAsiaTheme="minorHAnsi"/>
        </w:rPr>
      </w:pPr>
      <w:r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7 приложения к приказу от 02.08.2013 г. №817</w:t>
      </w:r>
    </w:p>
    <w:p w:rsidR="00052E39" w:rsidRDefault="00E46680" w:rsidP="00052E39">
      <w:pPr>
        <w:autoSpaceDE w:val="0"/>
        <w:autoSpaceDN w:val="0"/>
        <w:adjustRightInd w:val="0"/>
        <w:jc w:val="right"/>
        <w:rPr>
          <w:rFonts w:eastAsiaTheme="minorHAnsi"/>
        </w:rPr>
      </w:pPr>
      <w:r w:rsidRPr="00E46680">
        <w:rPr>
          <w:rFonts w:eastAsiaTheme="minorHAnsi"/>
          <w:noProof/>
        </w:rPr>
        <w:drawing>
          <wp:inline distT="0" distB="0" distL="0" distR="0">
            <wp:extent cx="5939790" cy="8439478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3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E39" w:rsidRPr="007E1CEC">
        <w:rPr>
          <w:rFonts w:eastAsiaTheme="minorHAnsi"/>
        </w:rPr>
        <w:t xml:space="preserve"> </w:t>
      </w:r>
    </w:p>
    <w:p w:rsidR="00052E39" w:rsidRDefault="00052E39" w:rsidP="00052E39">
      <w:pPr>
        <w:spacing w:after="200" w:line="276" w:lineRule="auto"/>
        <w:rPr>
          <w:rFonts w:eastAsiaTheme="minorHAnsi"/>
        </w:rPr>
      </w:pPr>
      <w:r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E46680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8</w:t>
      </w:r>
      <w:r w:rsidR="00052E39">
        <w:rPr>
          <w:rFonts w:eastAsiaTheme="minorHAnsi"/>
          <w:sz w:val="28"/>
          <w:szCs w:val="28"/>
          <w:lang w:eastAsia="en-US"/>
        </w:rPr>
        <w:t xml:space="preserve"> приложения к приказу от 02.08.2013 г. №817</w:t>
      </w:r>
    </w:p>
    <w:p w:rsidR="00052E39" w:rsidRDefault="00052E39" w:rsidP="00052E39">
      <w:pPr>
        <w:rPr>
          <w:noProof/>
        </w:rPr>
      </w:pPr>
      <w:r w:rsidRPr="007E1CEC">
        <w:rPr>
          <w:rFonts w:eastAsiaTheme="minorHAnsi"/>
        </w:rPr>
        <w:t xml:space="preserve"> </w:t>
      </w:r>
      <w:r w:rsidR="00E46680" w:rsidRPr="00E46680">
        <w:rPr>
          <w:rFonts w:eastAsiaTheme="minorHAnsi"/>
          <w:noProof/>
        </w:rPr>
        <w:drawing>
          <wp:inline distT="0" distB="0" distL="0" distR="0">
            <wp:extent cx="5939790" cy="8433505"/>
            <wp:effectExtent l="0" t="0" r="381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noProof/>
        </w:rPr>
      </w:pPr>
      <w:r>
        <w:rPr>
          <w:noProof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E46680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9</w:t>
      </w:r>
      <w:r w:rsidR="00052E39">
        <w:rPr>
          <w:rFonts w:eastAsiaTheme="minorHAnsi"/>
          <w:sz w:val="28"/>
          <w:szCs w:val="28"/>
          <w:lang w:eastAsia="en-US"/>
        </w:rPr>
        <w:t xml:space="preserve"> приложения к приказу от 02.08.2013 г. №817</w:t>
      </w:r>
    </w:p>
    <w:p w:rsidR="00E46680" w:rsidRDefault="00E46680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E46680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939790" cy="8413721"/>
            <wp:effectExtent l="0" t="0" r="381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noProof/>
        </w:rPr>
      </w:pPr>
      <w:r w:rsidRPr="007E1CEC">
        <w:rPr>
          <w:noProof/>
        </w:rPr>
        <w:t xml:space="preserve"> </w:t>
      </w:r>
      <w:r w:rsidRPr="00EA74A6">
        <w:rPr>
          <w:noProof/>
        </w:rPr>
        <w:t xml:space="preserve"> </w:t>
      </w:r>
    </w:p>
    <w:p w:rsidR="00052E39" w:rsidRDefault="00052E39" w:rsidP="00052E39">
      <w:pPr>
        <w:spacing w:after="200" w:line="276" w:lineRule="auto"/>
        <w:rPr>
          <w:noProof/>
        </w:rPr>
      </w:pPr>
      <w:r>
        <w:rPr>
          <w:noProof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1</w:t>
      </w:r>
      <w:r w:rsidR="00E46680">
        <w:rPr>
          <w:rFonts w:eastAsiaTheme="minorHAnsi"/>
          <w:sz w:val="28"/>
          <w:szCs w:val="28"/>
          <w:lang w:eastAsia="en-US"/>
        </w:rPr>
        <w:t>0</w:t>
      </w:r>
      <w:r>
        <w:rPr>
          <w:rFonts w:eastAsiaTheme="minorHAnsi"/>
          <w:sz w:val="28"/>
          <w:szCs w:val="28"/>
          <w:lang w:eastAsia="en-US"/>
        </w:rPr>
        <w:t xml:space="preserve"> приложения к приказу от 02.08.2013 г. №817</w:t>
      </w:r>
    </w:p>
    <w:p w:rsidR="00052E39" w:rsidRDefault="00E46680" w:rsidP="00052E39">
      <w:pPr>
        <w:rPr>
          <w:rFonts w:eastAsiaTheme="minorHAnsi"/>
        </w:rPr>
      </w:pPr>
      <w:r w:rsidRPr="00E46680">
        <w:rPr>
          <w:rFonts w:eastAsiaTheme="minorHAnsi"/>
          <w:noProof/>
        </w:rPr>
        <w:drawing>
          <wp:inline distT="0" distB="0" distL="0" distR="0">
            <wp:extent cx="5939790" cy="8423528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rPr>
          <w:rFonts w:eastAsiaTheme="minorHAnsi"/>
        </w:rPr>
      </w:pPr>
    </w:p>
    <w:p w:rsidR="00052E39" w:rsidRDefault="00052E39" w:rsidP="00052E39">
      <w:pPr>
        <w:rPr>
          <w:rFonts w:eastAsiaTheme="minorHAnsi"/>
        </w:rPr>
      </w:pPr>
    </w:p>
    <w:p w:rsidR="00052E39" w:rsidRDefault="00052E39" w:rsidP="00052E39">
      <w:pPr>
        <w:rPr>
          <w:rFonts w:eastAsiaTheme="minorHAnsi"/>
        </w:rPr>
      </w:pP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11 приложения к приказу от 02.08.2013 г. №817</w:t>
      </w:r>
    </w:p>
    <w:p w:rsidR="00052E39" w:rsidRDefault="00E46680" w:rsidP="00052E39">
      <w:pPr>
        <w:rPr>
          <w:rFonts w:eastAsiaTheme="minorHAnsi"/>
        </w:rPr>
      </w:pPr>
      <w:r w:rsidRPr="00E46680">
        <w:rPr>
          <w:rFonts w:eastAsiaTheme="minorHAnsi"/>
          <w:noProof/>
        </w:rPr>
        <w:drawing>
          <wp:inline distT="0" distB="0" distL="0" distR="0">
            <wp:extent cx="5939790" cy="8441226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rPr>
          <w:rFonts w:eastAsiaTheme="minorHAnsi"/>
        </w:rPr>
      </w:pPr>
    </w:p>
    <w:p w:rsidR="00052E39" w:rsidRDefault="00052E39" w:rsidP="00052E39">
      <w:pPr>
        <w:spacing w:after="200" w:line="276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1</w:t>
      </w:r>
      <w:r w:rsidR="00E46680">
        <w:rPr>
          <w:rFonts w:eastAsiaTheme="minorHAnsi"/>
          <w:sz w:val="28"/>
          <w:szCs w:val="28"/>
          <w:lang w:eastAsia="en-US"/>
        </w:rPr>
        <w:t>2</w:t>
      </w:r>
      <w:r>
        <w:rPr>
          <w:rFonts w:eastAsiaTheme="minorHAnsi"/>
          <w:sz w:val="28"/>
          <w:szCs w:val="28"/>
          <w:lang w:eastAsia="en-US"/>
        </w:rPr>
        <w:t xml:space="preserve"> приложения к приказу от 02.08.2013 г. №817</w:t>
      </w:r>
    </w:p>
    <w:p w:rsidR="00052E39" w:rsidRDefault="00E46680" w:rsidP="00052E39">
      <w:pPr>
        <w:rPr>
          <w:rFonts w:eastAsiaTheme="minorHAnsi"/>
        </w:rPr>
      </w:pPr>
      <w:r w:rsidRPr="00E46680">
        <w:rPr>
          <w:rFonts w:eastAsiaTheme="minorHAnsi"/>
          <w:noProof/>
        </w:rPr>
        <w:drawing>
          <wp:inline distT="0" distB="0" distL="0" distR="0">
            <wp:extent cx="5939790" cy="8398412"/>
            <wp:effectExtent l="0" t="0" r="381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8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rPr>
          <w:rFonts w:eastAsiaTheme="minorHAnsi"/>
        </w:rPr>
      </w:pPr>
    </w:p>
    <w:p w:rsidR="00052E39" w:rsidRDefault="00052E39" w:rsidP="00052E39">
      <w:pPr>
        <w:spacing w:after="200" w:line="276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1</w:t>
      </w:r>
      <w:r w:rsidR="00E46680">
        <w:rPr>
          <w:rFonts w:eastAsiaTheme="minorHAnsi"/>
          <w:sz w:val="28"/>
          <w:szCs w:val="28"/>
          <w:lang w:eastAsia="en-US"/>
        </w:rPr>
        <w:t>3</w:t>
      </w:r>
      <w:r>
        <w:rPr>
          <w:rFonts w:eastAsiaTheme="minorHAnsi"/>
          <w:sz w:val="28"/>
          <w:szCs w:val="28"/>
          <w:lang w:eastAsia="en-US"/>
        </w:rPr>
        <w:t xml:space="preserve"> приложения к приказу от 02.08.2013 г. №817</w:t>
      </w:r>
    </w:p>
    <w:p w:rsidR="00052E39" w:rsidRDefault="00E46680" w:rsidP="00052E39">
      <w:pPr>
        <w:rPr>
          <w:rFonts w:eastAsiaTheme="minorHAnsi"/>
        </w:rPr>
      </w:pPr>
      <w:r w:rsidRPr="00E46680">
        <w:rPr>
          <w:rFonts w:eastAsiaTheme="minorHAnsi"/>
          <w:noProof/>
        </w:rPr>
        <w:drawing>
          <wp:inline distT="0" distB="0" distL="0" distR="0">
            <wp:extent cx="5939790" cy="8423528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</w:t>
      </w:r>
      <w:r w:rsidR="00E46680">
        <w:rPr>
          <w:rFonts w:eastAsiaTheme="minorHAnsi"/>
          <w:sz w:val="28"/>
          <w:szCs w:val="28"/>
          <w:lang w:eastAsia="en-US"/>
        </w:rPr>
        <w:t>14</w:t>
      </w:r>
      <w:r>
        <w:rPr>
          <w:rFonts w:eastAsiaTheme="minorHAnsi"/>
          <w:sz w:val="28"/>
          <w:szCs w:val="28"/>
          <w:lang w:eastAsia="en-US"/>
        </w:rPr>
        <w:t xml:space="preserve"> приложения к приказу от 02.08.2013 г. №817</w:t>
      </w:r>
    </w:p>
    <w:p w:rsidR="00052E39" w:rsidRDefault="00E46680" w:rsidP="00052E39">
      <w:pPr>
        <w:rPr>
          <w:rFonts w:eastAsiaTheme="minorHAnsi"/>
        </w:rPr>
      </w:pPr>
      <w:r w:rsidRPr="00E46680">
        <w:rPr>
          <w:rFonts w:eastAsiaTheme="minorHAnsi"/>
          <w:noProof/>
        </w:rPr>
        <w:drawing>
          <wp:inline distT="0" distB="0" distL="0" distR="0">
            <wp:extent cx="5939790" cy="8428632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</w:t>
      </w:r>
      <w:r w:rsidR="00E46680">
        <w:rPr>
          <w:rFonts w:eastAsiaTheme="minorHAnsi"/>
          <w:sz w:val="28"/>
          <w:szCs w:val="28"/>
          <w:lang w:eastAsia="en-US"/>
        </w:rPr>
        <w:t>15</w:t>
      </w:r>
      <w:r>
        <w:rPr>
          <w:rFonts w:eastAsiaTheme="minorHAnsi"/>
          <w:sz w:val="28"/>
          <w:szCs w:val="28"/>
          <w:lang w:eastAsia="en-US"/>
        </w:rPr>
        <w:t xml:space="preserve"> приложения к приказу от 02.08.2013 г. №817</w:t>
      </w:r>
    </w:p>
    <w:p w:rsidR="00052E39" w:rsidRDefault="00E46680" w:rsidP="00052E39">
      <w:pPr>
        <w:rPr>
          <w:rFonts w:eastAsiaTheme="minorHAnsi"/>
        </w:rPr>
      </w:pPr>
      <w:r w:rsidRPr="00E46680">
        <w:rPr>
          <w:rFonts w:eastAsiaTheme="minorHAnsi"/>
          <w:noProof/>
        </w:rPr>
        <w:drawing>
          <wp:inline distT="0" distB="0" distL="0" distR="0">
            <wp:extent cx="5939790" cy="8418105"/>
            <wp:effectExtent l="0" t="0" r="381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AA7BAF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приложения</w:t>
      </w:r>
      <w:r w:rsidR="00AA7BAF">
        <w:rPr>
          <w:rFonts w:eastAsiaTheme="minorHAnsi"/>
          <w:sz w:val="28"/>
          <w:szCs w:val="28"/>
          <w:lang w:eastAsia="en-US"/>
        </w:rPr>
        <w:t xml:space="preserve"> №1</w:t>
      </w:r>
      <w:r>
        <w:rPr>
          <w:rFonts w:eastAsiaTheme="minorHAnsi"/>
          <w:sz w:val="28"/>
          <w:szCs w:val="28"/>
          <w:lang w:eastAsia="en-US"/>
        </w:rPr>
        <w:t xml:space="preserve"> к </w:t>
      </w:r>
      <w:r w:rsidR="00AA7BAF">
        <w:rPr>
          <w:rFonts w:eastAsiaTheme="minorHAnsi"/>
          <w:sz w:val="28"/>
          <w:szCs w:val="28"/>
          <w:lang w:eastAsia="en-US"/>
        </w:rPr>
        <w:t xml:space="preserve">ФГОС СПО 15.01.35 Мастер слесарных работ </w:t>
      </w: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от 02.08.2013 г. №817</w:t>
      </w:r>
    </w:p>
    <w:p w:rsidR="00052E39" w:rsidRDefault="00AA7BAF" w:rsidP="00052E39">
      <w:pPr>
        <w:rPr>
          <w:rFonts w:eastAsiaTheme="minorHAnsi"/>
        </w:rPr>
      </w:pPr>
      <w:r w:rsidRPr="00AA7BAF">
        <w:rPr>
          <w:rFonts w:eastAsiaTheme="minorHAnsi"/>
          <w:noProof/>
        </w:rPr>
        <w:drawing>
          <wp:inline distT="0" distB="0" distL="0" distR="0">
            <wp:extent cx="5939790" cy="8441226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BAF" w:rsidRDefault="00AA7BAF">
      <w:pPr>
        <w:spacing w:after="160" w:line="259" w:lineRule="auto"/>
        <w:rPr>
          <w:rFonts w:eastAsiaTheme="minorHAnsi"/>
        </w:rPr>
      </w:pPr>
      <w:r>
        <w:rPr>
          <w:rFonts w:eastAsiaTheme="minorHAnsi"/>
        </w:rPr>
        <w:br w:type="page"/>
      </w:r>
    </w:p>
    <w:p w:rsidR="00AA7BAF" w:rsidRDefault="00962B6A" w:rsidP="00AA7BAF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AA7BAF" w:rsidRDefault="00AA7BAF" w:rsidP="00AA7BAF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AA7BAF" w:rsidRDefault="00AA7BAF" w:rsidP="00AA7BAF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приложения №2 </w:t>
      </w:r>
      <w:r w:rsidR="007238E4">
        <w:rPr>
          <w:rFonts w:eastAsiaTheme="minorHAnsi"/>
          <w:sz w:val="28"/>
          <w:szCs w:val="28"/>
          <w:lang w:eastAsia="en-US"/>
        </w:rPr>
        <w:t>стр</w:t>
      </w:r>
      <w:r w:rsidR="00C07230">
        <w:rPr>
          <w:rFonts w:eastAsiaTheme="minorHAnsi"/>
          <w:sz w:val="28"/>
          <w:szCs w:val="28"/>
          <w:lang w:eastAsia="en-US"/>
        </w:rPr>
        <w:t>.</w:t>
      </w:r>
      <w:r w:rsidR="007238E4">
        <w:rPr>
          <w:rFonts w:eastAsiaTheme="minorHAnsi"/>
          <w:sz w:val="28"/>
          <w:szCs w:val="28"/>
          <w:lang w:eastAsia="en-US"/>
        </w:rPr>
        <w:t xml:space="preserve"> 1 </w:t>
      </w:r>
      <w:r>
        <w:rPr>
          <w:rFonts w:eastAsiaTheme="minorHAnsi"/>
          <w:sz w:val="28"/>
          <w:szCs w:val="28"/>
          <w:lang w:eastAsia="en-US"/>
        </w:rPr>
        <w:t xml:space="preserve">к ФГОС СПО 15.01.35 Мастер слесарных работ </w:t>
      </w:r>
    </w:p>
    <w:p w:rsidR="00AA7BAF" w:rsidRDefault="00AA7BAF" w:rsidP="00AA7BAF">
      <w:pPr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от 02.08.2013 г. №817</w:t>
      </w:r>
    </w:p>
    <w:p w:rsidR="007238E4" w:rsidRDefault="007238E4" w:rsidP="00AA7BAF">
      <w:pPr>
        <w:rPr>
          <w:rFonts w:eastAsiaTheme="minorHAnsi"/>
          <w:sz w:val="28"/>
          <w:szCs w:val="28"/>
          <w:lang w:eastAsia="en-US"/>
        </w:rPr>
      </w:pPr>
    </w:p>
    <w:p w:rsidR="00052E39" w:rsidRDefault="00AA7BAF" w:rsidP="00AA7BAF">
      <w:pPr>
        <w:rPr>
          <w:rFonts w:eastAsiaTheme="minorHAnsi"/>
          <w:sz w:val="28"/>
          <w:szCs w:val="28"/>
          <w:lang w:eastAsia="en-US"/>
        </w:rPr>
      </w:pPr>
      <w:r w:rsidRPr="00AA7BAF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829300" cy="827184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476" cy="827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8E4" w:rsidRDefault="007238E4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7238E4" w:rsidRDefault="007238E4" w:rsidP="007238E4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приложения №2 стр</w:t>
      </w:r>
      <w:r w:rsidR="00C07230">
        <w:rPr>
          <w:rFonts w:eastAsiaTheme="minorHAnsi"/>
          <w:sz w:val="28"/>
          <w:szCs w:val="28"/>
          <w:lang w:eastAsia="en-US"/>
        </w:rPr>
        <w:t>.</w:t>
      </w:r>
      <w:r>
        <w:rPr>
          <w:rFonts w:eastAsiaTheme="minorHAnsi"/>
          <w:sz w:val="28"/>
          <w:szCs w:val="28"/>
          <w:lang w:eastAsia="en-US"/>
        </w:rPr>
        <w:t xml:space="preserve"> 2 к ФГОС СПО 15.01.35 Мастер слесарных работ </w:t>
      </w:r>
    </w:p>
    <w:p w:rsidR="007238E4" w:rsidRDefault="007238E4" w:rsidP="007238E4">
      <w:pPr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от 02.08.2013 г. №817</w:t>
      </w:r>
    </w:p>
    <w:p w:rsidR="00052E39" w:rsidRDefault="007238E4" w:rsidP="00052E39">
      <w:pPr>
        <w:rPr>
          <w:rFonts w:eastAsiaTheme="minorHAnsi"/>
        </w:rPr>
      </w:pPr>
      <w:r w:rsidRPr="007238E4">
        <w:rPr>
          <w:rFonts w:eastAsiaTheme="minorHAnsi"/>
          <w:noProof/>
        </w:rPr>
        <w:drawing>
          <wp:inline distT="0" distB="0" distL="0" distR="0">
            <wp:extent cx="5939790" cy="8430670"/>
            <wp:effectExtent l="0" t="0" r="381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3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rPr>
          <w:rFonts w:eastAsiaTheme="minorHAnsi"/>
        </w:rPr>
      </w:pPr>
    </w:p>
    <w:p w:rsidR="00052E39" w:rsidRDefault="00052E39" w:rsidP="007238E4">
      <w:pPr>
        <w:spacing w:after="200" w:line="276" w:lineRule="auto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  <w:r w:rsidR="00962B6A"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7238E4" w:rsidRDefault="007238E4" w:rsidP="007238E4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приложения №3 стр</w:t>
      </w:r>
      <w:r w:rsidR="00C07230">
        <w:rPr>
          <w:rFonts w:eastAsiaTheme="minorHAnsi"/>
          <w:sz w:val="28"/>
          <w:szCs w:val="28"/>
          <w:lang w:eastAsia="en-US"/>
        </w:rPr>
        <w:t>.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962B6A">
        <w:rPr>
          <w:rFonts w:eastAsiaTheme="minorHAnsi"/>
          <w:sz w:val="28"/>
          <w:szCs w:val="28"/>
          <w:lang w:eastAsia="en-US"/>
        </w:rPr>
        <w:t>3</w:t>
      </w:r>
      <w:r>
        <w:rPr>
          <w:rFonts w:eastAsiaTheme="minorHAnsi"/>
          <w:sz w:val="28"/>
          <w:szCs w:val="28"/>
          <w:lang w:eastAsia="en-US"/>
        </w:rPr>
        <w:t xml:space="preserve"> к ФГОС СПО 15.01.35 Мастер слесарных работ </w:t>
      </w:r>
    </w:p>
    <w:p w:rsidR="007238E4" w:rsidRDefault="007238E4" w:rsidP="007238E4">
      <w:pPr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от 02.08.2013 г. №817</w:t>
      </w:r>
    </w:p>
    <w:p w:rsidR="00052E39" w:rsidRDefault="007238E4" w:rsidP="00052E39">
      <w:pPr>
        <w:rPr>
          <w:rFonts w:eastAsiaTheme="minorHAnsi"/>
        </w:rPr>
      </w:pPr>
      <w:r w:rsidRPr="007238E4">
        <w:rPr>
          <w:rFonts w:eastAsiaTheme="minorHAnsi"/>
          <w:noProof/>
        </w:rPr>
        <w:drawing>
          <wp:inline distT="0" distB="0" distL="0" distR="0">
            <wp:extent cx="5939790" cy="844025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rPr>
          <w:rFonts w:eastAsiaTheme="minorHAnsi"/>
        </w:rPr>
      </w:pP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7238E4" w:rsidRDefault="007238E4" w:rsidP="007238E4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приложения №2 стр</w:t>
      </w:r>
      <w:r w:rsidR="00C07230">
        <w:rPr>
          <w:rFonts w:eastAsiaTheme="minorHAnsi"/>
          <w:sz w:val="28"/>
          <w:szCs w:val="28"/>
          <w:lang w:eastAsia="en-US"/>
        </w:rPr>
        <w:t>.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962B6A">
        <w:rPr>
          <w:rFonts w:eastAsiaTheme="minorHAnsi"/>
          <w:sz w:val="28"/>
          <w:szCs w:val="28"/>
          <w:lang w:eastAsia="en-US"/>
        </w:rPr>
        <w:t>4</w:t>
      </w:r>
      <w:r>
        <w:rPr>
          <w:rFonts w:eastAsiaTheme="minorHAnsi"/>
          <w:sz w:val="28"/>
          <w:szCs w:val="28"/>
          <w:lang w:eastAsia="en-US"/>
        </w:rPr>
        <w:t xml:space="preserve"> к ФГОС СПО 15.01.35 Мастер слесарных работ </w:t>
      </w:r>
    </w:p>
    <w:p w:rsidR="007238E4" w:rsidRDefault="007238E4" w:rsidP="007238E4">
      <w:pPr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от 02.08.2013 г. №817</w:t>
      </w:r>
    </w:p>
    <w:p w:rsidR="00052E39" w:rsidRDefault="00962B6A" w:rsidP="00052E39">
      <w:pPr>
        <w:rPr>
          <w:rFonts w:eastAsiaTheme="minorHAnsi"/>
        </w:rPr>
      </w:pPr>
      <w:r w:rsidRPr="00962B6A">
        <w:rPr>
          <w:rFonts w:eastAsiaTheme="minorHAnsi"/>
          <w:noProof/>
        </w:rPr>
        <w:drawing>
          <wp:inline distT="0" distB="0" distL="0" distR="0">
            <wp:extent cx="5939790" cy="8417094"/>
            <wp:effectExtent l="0" t="0" r="381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rPr>
          <w:rFonts w:eastAsiaTheme="minorHAnsi"/>
        </w:rPr>
      </w:pP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962B6A" w:rsidRDefault="00962B6A" w:rsidP="00962B6A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приложения №3 стр</w:t>
      </w:r>
      <w:r w:rsidR="00C07230">
        <w:rPr>
          <w:rFonts w:eastAsiaTheme="minorHAnsi"/>
          <w:sz w:val="28"/>
          <w:szCs w:val="28"/>
          <w:lang w:eastAsia="en-US"/>
        </w:rPr>
        <w:t>.</w:t>
      </w:r>
      <w:r>
        <w:rPr>
          <w:rFonts w:eastAsiaTheme="minorHAnsi"/>
          <w:sz w:val="28"/>
          <w:szCs w:val="28"/>
          <w:lang w:eastAsia="en-US"/>
        </w:rPr>
        <w:t xml:space="preserve"> 5 к ФГОС СПО 15.01.35 Мастер слесарных работ </w:t>
      </w:r>
    </w:p>
    <w:p w:rsidR="00052E39" w:rsidRDefault="00962B6A" w:rsidP="00962B6A">
      <w:pPr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от 02.08.2013 г. №817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962B6A" w:rsidP="00052E39">
      <w:pPr>
        <w:rPr>
          <w:rFonts w:eastAsiaTheme="minorHAnsi"/>
        </w:rPr>
      </w:pPr>
      <w:r w:rsidRPr="00962B6A">
        <w:rPr>
          <w:rFonts w:eastAsiaTheme="minorHAnsi"/>
          <w:noProof/>
        </w:rPr>
        <w:lastRenderedPageBreak/>
        <w:drawing>
          <wp:inline distT="0" distB="0" distL="0" distR="0">
            <wp:extent cx="5939790" cy="8426659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rPr>
          <w:rFonts w:eastAsiaTheme="minorHAnsi"/>
        </w:rPr>
      </w:pPr>
    </w:p>
    <w:p w:rsidR="00241FA9" w:rsidRDefault="00241FA9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F1BBC" w:rsidRDefault="0070285E" w:rsidP="00E6125D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E6125D" w:rsidRDefault="00E6125D" w:rsidP="00751FAE">
      <w:pPr>
        <w:pStyle w:val="a0"/>
      </w:pPr>
      <w:bookmarkStart w:id="43" w:name="_Toc523746378"/>
      <w:r>
        <w:t xml:space="preserve">Профессиональный стандарт </w:t>
      </w:r>
      <w:r w:rsidR="005E3E61">
        <w:t>«</w:t>
      </w:r>
      <w:r w:rsidR="0070285E">
        <w:t>С</w:t>
      </w:r>
      <w:r w:rsidR="003F3B38">
        <w:t>лесар</w:t>
      </w:r>
      <w:r w:rsidR="0070285E">
        <w:t>ь-инструм</w:t>
      </w:r>
      <w:r w:rsidR="00516ECA">
        <w:t>ентальщик</w:t>
      </w:r>
      <w:r w:rsidR="005E3E61">
        <w:t>»</w:t>
      </w:r>
      <w:bookmarkEnd w:id="43"/>
    </w:p>
    <w:p w:rsidR="0070285E" w:rsidRDefault="0070285E" w:rsidP="0070285E">
      <w:pPr>
        <w:pStyle w:val="a0"/>
        <w:numPr>
          <w:ilvl w:val="0"/>
          <w:numId w:val="0"/>
        </w:numPr>
        <w:ind w:left="709"/>
      </w:pPr>
    </w:p>
    <w:p w:rsidR="00BB0141" w:rsidRDefault="00BB0141" w:rsidP="00BB0141">
      <w:pPr>
        <w:jc w:val="right"/>
        <w:rPr>
          <w:sz w:val="28"/>
          <w:szCs w:val="28"/>
        </w:rPr>
      </w:pPr>
    </w:p>
    <w:p w:rsidR="00BB0141" w:rsidRDefault="00BB0141">
      <w:pPr>
        <w:spacing w:after="160" w:line="259" w:lineRule="auto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0141" w:rsidRDefault="0070285E" w:rsidP="00BB014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BB0141" w:rsidRDefault="00BB0141" w:rsidP="00BB0141">
      <w:pPr>
        <w:jc w:val="right"/>
        <w:rPr>
          <w:sz w:val="28"/>
          <w:szCs w:val="28"/>
        </w:rPr>
      </w:pPr>
      <w:r w:rsidRPr="00BB0141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141" w:rsidRDefault="00BB0141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516ECA" w:rsidRDefault="0070285E" w:rsidP="00516ECA">
      <w:pPr>
        <w:spacing w:after="160" w:line="259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516ECA" w:rsidRDefault="00516ECA">
      <w:pPr>
        <w:spacing w:after="160" w:line="259" w:lineRule="auto"/>
        <w:rPr>
          <w:sz w:val="28"/>
          <w:szCs w:val="28"/>
        </w:rPr>
      </w:pPr>
    </w:p>
    <w:p w:rsidR="00516ECA" w:rsidRDefault="00516ECA">
      <w:pPr>
        <w:spacing w:after="160" w:line="259" w:lineRule="auto"/>
        <w:rPr>
          <w:sz w:val="28"/>
          <w:szCs w:val="28"/>
        </w:rPr>
      </w:pPr>
      <w:r w:rsidRPr="00516ECA">
        <w:rPr>
          <w:noProof/>
          <w:sz w:val="28"/>
          <w:szCs w:val="28"/>
        </w:rPr>
        <w:drawing>
          <wp:inline distT="0" distB="0" distL="0" distR="0">
            <wp:extent cx="5939790" cy="8401788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:rsidR="00BF18B6" w:rsidRDefault="0070285E" w:rsidP="00BF18B6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</w:p>
    <w:p w:rsidR="00F8290B" w:rsidRDefault="00BA2FA0" w:rsidP="00751FAE">
      <w:pPr>
        <w:pStyle w:val="a0"/>
      </w:pPr>
      <w:bookmarkStart w:id="44" w:name="_Toc496795776"/>
      <w:bookmarkStart w:id="45" w:name="_Toc523746379"/>
      <w:r>
        <w:t>Профессиональный стандарт «</w:t>
      </w:r>
      <w:r w:rsidR="0070285E">
        <w:t>С</w:t>
      </w:r>
      <w:r w:rsidR="003F3B38">
        <w:t>лесар</w:t>
      </w:r>
      <w:r w:rsidR="0070285E">
        <w:t>ь</w:t>
      </w:r>
      <w:r w:rsidR="00516ECA">
        <w:t>-</w:t>
      </w:r>
      <w:r>
        <w:t>ремонтник промышленного оборудования»</w:t>
      </w:r>
      <w:bookmarkEnd w:id="45"/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 w:rsidRPr="00BA2FA0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</w:p>
    <w:p w:rsidR="00BA2FA0" w:rsidRDefault="00BA2FA0" w:rsidP="00BA2FA0">
      <w:pPr>
        <w:jc w:val="right"/>
        <w:rPr>
          <w:sz w:val="28"/>
          <w:szCs w:val="28"/>
        </w:rPr>
      </w:pPr>
      <w:r w:rsidRPr="00BA2FA0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BA2FA0" w:rsidRPr="00BA2FA0">
        <w:rPr>
          <w:sz w:val="28"/>
          <w:szCs w:val="28"/>
        </w:rPr>
        <w:t xml:space="preserve"> </w:t>
      </w:r>
      <w:r w:rsidR="00BA2FA0" w:rsidRPr="00BA2FA0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BA2FA0" w:rsidRPr="00BA2FA0">
        <w:rPr>
          <w:sz w:val="28"/>
          <w:szCs w:val="28"/>
        </w:rPr>
        <w:t xml:space="preserve"> </w:t>
      </w:r>
      <w:r w:rsidR="00BA2FA0" w:rsidRPr="00BA2FA0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BA2FA0" w:rsidRPr="00BA2FA0">
        <w:rPr>
          <w:sz w:val="28"/>
          <w:szCs w:val="28"/>
        </w:rPr>
        <w:t xml:space="preserve"> </w:t>
      </w:r>
      <w:r w:rsidR="00BA2FA0" w:rsidRPr="00BA2FA0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BA2FA0" w:rsidRPr="00BA2FA0">
        <w:rPr>
          <w:sz w:val="28"/>
          <w:szCs w:val="28"/>
        </w:rPr>
        <w:t xml:space="preserve"> </w:t>
      </w:r>
      <w:r w:rsidR="00BA2FA0" w:rsidRPr="00BA2FA0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BA2FA0" w:rsidRPr="00BA2FA0">
        <w:rPr>
          <w:sz w:val="28"/>
          <w:szCs w:val="28"/>
        </w:rPr>
        <w:t xml:space="preserve"> </w:t>
      </w:r>
      <w:r w:rsidR="00BA2FA0" w:rsidRPr="00BA2FA0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BA2FA0" w:rsidRPr="00BA2FA0">
        <w:rPr>
          <w:sz w:val="28"/>
          <w:szCs w:val="28"/>
        </w:rPr>
        <w:t xml:space="preserve"> </w:t>
      </w:r>
      <w:r w:rsidR="00BA2FA0" w:rsidRPr="00BA2FA0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BA2FA0" w:rsidRPr="00BA2FA0">
        <w:rPr>
          <w:sz w:val="28"/>
          <w:szCs w:val="28"/>
        </w:rPr>
        <w:t xml:space="preserve"> </w:t>
      </w:r>
      <w:r w:rsidR="00BA2FA0" w:rsidRPr="00BA2FA0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4A4163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4A4163" w:rsidRPr="004A4163">
        <w:rPr>
          <w:sz w:val="28"/>
          <w:szCs w:val="28"/>
        </w:rPr>
        <w:t xml:space="preserve"> </w:t>
      </w:r>
      <w:r w:rsidR="004A4163" w:rsidRPr="004A4163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FA0"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4A4163" w:rsidRPr="004A4163">
        <w:rPr>
          <w:sz w:val="28"/>
          <w:szCs w:val="28"/>
        </w:rPr>
        <w:t xml:space="preserve"> </w:t>
      </w:r>
      <w:r w:rsidR="004A4163" w:rsidRPr="004A4163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4A4163" w:rsidRPr="004A4163">
        <w:rPr>
          <w:sz w:val="28"/>
          <w:szCs w:val="28"/>
        </w:rPr>
        <w:t xml:space="preserve"> </w:t>
      </w:r>
      <w:r w:rsidR="004A4163" w:rsidRPr="004A4163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4A4163" w:rsidRPr="004A4163">
        <w:rPr>
          <w:sz w:val="28"/>
          <w:szCs w:val="28"/>
        </w:rPr>
        <w:t xml:space="preserve"> </w:t>
      </w:r>
      <w:r w:rsidR="004A4163" w:rsidRPr="004A4163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4A4163" w:rsidRPr="004A4163">
        <w:rPr>
          <w:sz w:val="28"/>
          <w:szCs w:val="28"/>
        </w:rPr>
        <w:t xml:space="preserve"> </w:t>
      </w:r>
      <w:r w:rsidR="004A4163" w:rsidRPr="004A4163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4A4163" w:rsidRPr="004A4163">
        <w:rPr>
          <w:sz w:val="28"/>
          <w:szCs w:val="28"/>
        </w:rPr>
        <w:t xml:space="preserve"> </w:t>
      </w:r>
      <w:r w:rsidR="004A4163" w:rsidRPr="004A4163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2FA0" w:rsidRDefault="0070285E" w:rsidP="00BA2FA0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  <w:r w:rsidR="004A4163" w:rsidRPr="004A4163">
        <w:rPr>
          <w:sz w:val="28"/>
          <w:szCs w:val="28"/>
        </w:rPr>
        <w:t xml:space="preserve"> </w:t>
      </w:r>
      <w:r w:rsidR="004A4163" w:rsidRPr="004A4163">
        <w:rPr>
          <w:noProof/>
          <w:sz w:val="28"/>
          <w:szCs w:val="28"/>
        </w:rPr>
        <w:drawing>
          <wp:inline distT="0" distB="0" distL="0" distR="0">
            <wp:extent cx="5939790" cy="8403549"/>
            <wp:effectExtent l="0" t="0" r="381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FA0" w:rsidRDefault="00BA2FA0" w:rsidP="00BA2FA0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8290B" w:rsidRDefault="00F8290B" w:rsidP="00297F66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 xml:space="preserve">Приложение </w:t>
      </w:r>
      <w:r w:rsidR="00CE7D25">
        <w:t>4</w:t>
      </w:r>
    </w:p>
    <w:p w:rsidR="00CE7D25" w:rsidRDefault="00F65550" w:rsidP="00751FAE">
      <w:pPr>
        <w:pStyle w:val="a0"/>
      </w:pPr>
      <w:bookmarkStart w:id="46" w:name="_Toc523746380"/>
      <w:r>
        <w:t>Профессиональный стандарт «Слесарь-сборщик»</w:t>
      </w:r>
      <w:bookmarkEnd w:id="46"/>
    </w:p>
    <w:p w:rsidR="00F65550" w:rsidRDefault="00F65550" w:rsidP="006527DA">
      <w:pPr>
        <w:pStyle w:val="a0"/>
        <w:numPr>
          <w:ilvl w:val="0"/>
          <w:numId w:val="0"/>
        </w:numPr>
        <w:ind w:left="709"/>
        <w:outlineLvl w:val="9"/>
      </w:pPr>
      <w:r w:rsidRPr="00F65550">
        <w:rPr>
          <w:noProof/>
          <w:lang w:eastAsia="ru-RU"/>
        </w:rPr>
        <w:drawing>
          <wp:inline distT="0" distB="0" distL="0" distR="0">
            <wp:extent cx="5510151" cy="777443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295" cy="777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550" w:rsidRDefault="00F65550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  <w:r w:rsidRPr="00F65550">
        <w:rPr>
          <w:noProof/>
          <w:lang w:eastAsia="ru-RU"/>
        </w:rPr>
        <w:drawing>
          <wp:inline distT="0" distB="0" distL="0" distR="0">
            <wp:extent cx="5859725" cy="8277102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90" cy="827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550" w:rsidRDefault="00F65550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F65550">
        <w:rPr>
          <w:noProof/>
          <w:lang w:eastAsia="ru-RU"/>
        </w:rPr>
        <w:drawing>
          <wp:inline distT="0" distB="0" distL="0" distR="0">
            <wp:extent cx="5939790" cy="4189860"/>
            <wp:effectExtent l="0" t="0" r="381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5550">
        <w:t xml:space="preserve"> </w:t>
      </w:r>
      <w:r w:rsidRPr="00F65550">
        <w:rPr>
          <w:noProof/>
          <w:lang w:eastAsia="ru-RU"/>
        </w:rPr>
        <w:drawing>
          <wp:inline distT="0" distB="0" distL="0" distR="0">
            <wp:extent cx="5939790" cy="4189860"/>
            <wp:effectExtent l="0" t="0" r="381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550" w:rsidRDefault="00F65550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F65550">
        <w:rPr>
          <w:noProof/>
          <w:lang w:eastAsia="ru-RU"/>
        </w:rPr>
        <w:drawing>
          <wp:inline distT="0" distB="0" distL="0" distR="0">
            <wp:extent cx="5462650" cy="7707410"/>
            <wp:effectExtent l="0" t="0" r="508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030" cy="770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550" w:rsidRDefault="00F65550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F4217A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F65550">
        <w:rPr>
          <w:noProof/>
          <w:lang w:eastAsia="ru-RU"/>
        </w:rPr>
        <w:drawing>
          <wp:inline distT="0" distB="0" distL="0" distR="0">
            <wp:extent cx="5438899" cy="7673899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610" cy="767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17A" w:rsidRDefault="00F4217A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588670" cy="7885216"/>
            <wp:effectExtent l="0" t="0" r="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415" cy="788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479254" cy="7730837"/>
            <wp:effectExtent l="0" t="0" r="762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728" cy="773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367647" cy="7573368"/>
            <wp:effectExtent l="0" t="0" r="508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274" cy="757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427024" cy="7657144"/>
            <wp:effectExtent l="0" t="0" r="254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195" cy="765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308270" cy="7489591"/>
            <wp:effectExtent l="0" t="0" r="698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311" cy="749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438899" cy="7673899"/>
            <wp:effectExtent l="0" t="0" r="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911" cy="767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569527" cy="785820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369" cy="785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557652" cy="7841451"/>
            <wp:effectExtent l="0" t="0" r="508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576" cy="7842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664530" cy="7992249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792" cy="79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498276" cy="7757676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808" cy="775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628904" cy="7941983"/>
            <wp:effectExtent l="0" t="0" r="0" b="19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806" cy="794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F65550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712048" cy="8059293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205" cy="806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2D49E3" w:rsidRDefault="002D49E3" w:rsidP="002D49E3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2D49E3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759533" cy="8126291"/>
            <wp:effectExtent l="0" t="0" r="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72" cy="812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2D49E3" w:rsidRDefault="002D49E3" w:rsidP="002D49E3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2D49E3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557652" cy="7841451"/>
            <wp:effectExtent l="0" t="0" r="508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992" cy="784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2D49E3" w:rsidRDefault="002D49E3" w:rsidP="002D49E3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2D49E3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415148" cy="764038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20" cy="764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9E3" w:rsidRDefault="002D49E3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2D49E3" w:rsidRDefault="002D49E3" w:rsidP="002D49E3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4</w:t>
      </w:r>
    </w:p>
    <w:p w:rsidR="002D49E3" w:rsidRDefault="002D49E3" w:rsidP="002D49E3">
      <w:pPr>
        <w:pStyle w:val="a0"/>
        <w:numPr>
          <w:ilvl w:val="0"/>
          <w:numId w:val="0"/>
        </w:numPr>
        <w:ind w:left="709"/>
        <w:jc w:val="right"/>
        <w:outlineLvl w:val="9"/>
      </w:pPr>
      <w:r w:rsidRPr="002D49E3">
        <w:rPr>
          <w:noProof/>
          <w:lang w:eastAsia="ru-RU"/>
        </w:rPr>
        <w:drawing>
          <wp:inline distT="0" distB="0" distL="0" distR="0">
            <wp:extent cx="5450774" cy="7690654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49" cy="769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550" w:rsidRDefault="00F65550" w:rsidP="00F65550">
      <w:pPr>
        <w:pStyle w:val="a0"/>
        <w:numPr>
          <w:ilvl w:val="0"/>
          <w:numId w:val="0"/>
        </w:numPr>
        <w:ind w:left="709"/>
        <w:jc w:val="right"/>
        <w:outlineLvl w:val="9"/>
      </w:pPr>
    </w:p>
    <w:p w:rsidR="00F65550" w:rsidRDefault="00F65550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br w:type="page"/>
      </w:r>
    </w:p>
    <w:p w:rsidR="00CE7D25" w:rsidRDefault="00CE7D25" w:rsidP="006527DA">
      <w:pPr>
        <w:pStyle w:val="a0"/>
        <w:numPr>
          <w:ilvl w:val="0"/>
          <w:numId w:val="0"/>
        </w:numPr>
        <w:ind w:left="709"/>
        <w:jc w:val="right"/>
        <w:outlineLvl w:val="9"/>
      </w:pPr>
      <w:r>
        <w:lastRenderedPageBreak/>
        <w:t>Приложение 5</w:t>
      </w:r>
    </w:p>
    <w:p w:rsidR="008267F9" w:rsidRDefault="008267F9" w:rsidP="00751FAE">
      <w:pPr>
        <w:pStyle w:val="a0"/>
      </w:pPr>
      <w:bookmarkStart w:id="47" w:name="_Toc523746381"/>
      <w:r>
        <w:t xml:space="preserve">Перечень нормативно-правовой документации по </w:t>
      </w:r>
      <w:bookmarkEnd w:id="44"/>
      <w:r w:rsidR="00402E8E">
        <w:t>ППРКС</w:t>
      </w:r>
      <w:bookmarkEnd w:id="47"/>
    </w:p>
    <w:tbl>
      <w:tblPr>
        <w:tblStyle w:val="a7"/>
        <w:tblW w:w="946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776"/>
        <w:gridCol w:w="8267"/>
      </w:tblGrid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9043" w:type="dxa"/>
            <w:gridSpan w:val="2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Законы и подзаконные акты, регулирующие образовательный процесс по программам подготовки квалифицированных рабочих, служащих</w:t>
            </w:r>
            <w:r w:rsidR="00254126">
              <w:rPr>
                <w:rFonts w:eastAsiaTheme="minorHAnsi"/>
                <w:lang w:eastAsia="en-US"/>
              </w:rPr>
              <w:t>*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</w:p>
        </w:tc>
        <w:tc>
          <w:tcPr>
            <w:tcW w:w="8267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t>Федеральный закон от 29.12.2012 г. №273 - ФЗ «Закон об образовании в Российской Федерации».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1.2</w:t>
            </w:r>
          </w:p>
        </w:tc>
        <w:tc>
          <w:tcPr>
            <w:tcW w:w="8267" w:type="dxa"/>
          </w:tcPr>
          <w:p w:rsidR="008267F9" w:rsidRPr="00DF59FC" w:rsidRDefault="008267F9" w:rsidP="006A26C5">
            <w:pPr>
              <w:autoSpaceDE w:val="0"/>
              <w:autoSpaceDN w:val="0"/>
              <w:adjustRightInd w:val="0"/>
              <w:jc w:val="both"/>
            </w:pPr>
            <w:r w:rsidRPr="00DF59FC">
              <w:rPr>
                <w:rFonts w:eastAsiaTheme="minorHAnsi"/>
                <w:lang w:eastAsia="en-US"/>
              </w:rPr>
              <w:t xml:space="preserve">Федеральный государственный образовательный стандарт среднего (полного) общего образования, утвержденный приказом Министерства образования и науки Российской Федерации </w:t>
            </w:r>
            <w:r w:rsidRPr="00DF59FC">
              <w:t xml:space="preserve">от 17.05.2012 </w:t>
            </w:r>
            <w:r w:rsidRPr="00DF59FC">
              <w:rPr>
                <w:rFonts w:eastAsiaTheme="minorHAnsi"/>
                <w:lang w:eastAsia="en-US"/>
              </w:rPr>
              <w:t>г.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DF59FC">
              <w:t>№413</w:t>
            </w:r>
            <w:r>
              <w:t>.</w:t>
            </w:r>
            <w:r w:rsidRPr="00DF59FC">
              <w:t xml:space="preserve"> 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1.3</w:t>
            </w:r>
          </w:p>
        </w:tc>
        <w:tc>
          <w:tcPr>
            <w:tcW w:w="8267" w:type="dxa"/>
          </w:tcPr>
          <w:p w:rsidR="008267F9" w:rsidRPr="008A30DE" w:rsidRDefault="008267F9" w:rsidP="00BF18B6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8A30DE">
              <w:rPr>
                <w:rFonts w:eastAsiaTheme="minorHAnsi"/>
                <w:lang w:eastAsia="en-US"/>
              </w:rPr>
              <w:t xml:space="preserve">Федеральный государственный образовательный стандарт по профессии среднего профессионального образования </w:t>
            </w:r>
            <w:r w:rsidR="003F3B38">
              <w:t>15.01.35</w:t>
            </w:r>
            <w:r w:rsidRPr="008A30DE">
              <w:t xml:space="preserve"> </w:t>
            </w:r>
            <w:r w:rsidR="003F3B38">
              <w:t>Мастер слесарных работ</w:t>
            </w:r>
            <w:r w:rsidRPr="008A30DE">
              <w:rPr>
                <w:rFonts w:eastAsiaTheme="minorHAnsi"/>
                <w:lang w:eastAsia="en-US"/>
              </w:rPr>
              <w:t>, утвержденный приказом Министерства образования и науки Российской Федерации от 02.08.2013</w:t>
            </w:r>
            <w:r w:rsidR="006A26C5">
              <w:rPr>
                <w:rFonts w:eastAsiaTheme="minorHAnsi"/>
                <w:lang w:eastAsia="en-US"/>
              </w:rPr>
              <w:t xml:space="preserve"> </w:t>
            </w:r>
            <w:r w:rsidRPr="008A30DE">
              <w:rPr>
                <w:rFonts w:eastAsiaTheme="minorHAnsi"/>
                <w:lang w:eastAsia="en-US"/>
              </w:rPr>
              <w:t>г. №8</w:t>
            </w:r>
            <w:r w:rsidR="00BF18B6">
              <w:rPr>
                <w:rFonts w:eastAsiaTheme="minorHAnsi"/>
                <w:lang w:eastAsia="en-US"/>
              </w:rPr>
              <w:t>18</w:t>
            </w:r>
            <w:r w:rsidRPr="008A30DE">
              <w:rPr>
                <w:rFonts w:eastAsiaTheme="minorHAnsi"/>
                <w:lang w:eastAsia="en-US"/>
              </w:rPr>
              <w:t xml:space="preserve">. 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1.4</w:t>
            </w:r>
          </w:p>
        </w:tc>
        <w:tc>
          <w:tcPr>
            <w:tcW w:w="8267" w:type="dxa"/>
          </w:tcPr>
          <w:p w:rsidR="008267F9" w:rsidRPr="008A30DE" w:rsidRDefault="008267F9" w:rsidP="00BF18B6">
            <w:pPr>
              <w:autoSpaceDE w:val="0"/>
              <w:autoSpaceDN w:val="0"/>
              <w:adjustRightInd w:val="0"/>
              <w:jc w:val="both"/>
            </w:pPr>
            <w:r w:rsidRPr="008A30DE">
              <w:t xml:space="preserve">Приказ </w:t>
            </w:r>
            <w:proofErr w:type="spellStart"/>
            <w:r w:rsidRPr="008A30DE">
              <w:rPr>
                <w:color w:val="000000"/>
              </w:rPr>
              <w:t>Минобрнауки</w:t>
            </w:r>
            <w:proofErr w:type="spellEnd"/>
            <w:r w:rsidRPr="008A30DE">
              <w:rPr>
                <w:color w:val="000000"/>
              </w:rPr>
              <w:t xml:space="preserve"> России </w:t>
            </w:r>
            <w:r w:rsidRPr="008A30DE">
              <w:t>от 09.04.2015 г. №39</w:t>
            </w:r>
            <w:r w:rsidR="00BF18B6">
              <w:t>0</w:t>
            </w:r>
            <w:r w:rsidRPr="008A30DE">
              <w:t xml:space="preserve"> «О внесении изменений в федеральные государственные образовательные стандарты среднего профессионального образования».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1.5</w:t>
            </w:r>
          </w:p>
        </w:tc>
        <w:tc>
          <w:tcPr>
            <w:tcW w:w="8267" w:type="dxa"/>
          </w:tcPr>
          <w:p w:rsidR="008267F9" w:rsidRPr="00DF59FC" w:rsidRDefault="008267F9" w:rsidP="0012177D">
            <w:pPr>
              <w:widowControl w:val="0"/>
              <w:autoSpaceDE w:val="0"/>
              <w:autoSpaceDN w:val="0"/>
              <w:adjustRightInd w:val="0"/>
              <w:jc w:val="both"/>
            </w:pPr>
            <w:r w:rsidRPr="00DF59FC">
              <w:t xml:space="preserve">Приказ </w:t>
            </w:r>
            <w:proofErr w:type="spellStart"/>
            <w:r w:rsidRPr="00DF59FC">
              <w:rPr>
                <w:color w:val="000000"/>
              </w:rPr>
              <w:t>Минобрнауки</w:t>
            </w:r>
            <w:proofErr w:type="spellEnd"/>
            <w:r w:rsidRPr="00DF59FC">
              <w:rPr>
                <w:color w:val="000000"/>
              </w:rPr>
              <w:t xml:space="preserve"> России </w:t>
            </w:r>
            <w:r w:rsidRPr="00DF59FC">
              <w:t xml:space="preserve">от 05.06.2014 г. №632 «Об установления соответствия профессий и специальностей среднего профессионального образования, перечни которых утверждены приказом Министерства образования и науки Российской Федерации от 29 октября 2013 г. №1199, профессиям начального профессионального образования, перечень которых утвержден приказом Министерства образования и науки Российской Федерации от 28 сентября 2009 г. №354, и специальностям среднего профессионального образования, перечень которых утвержден приказом </w:t>
            </w:r>
            <w:proofErr w:type="spellStart"/>
            <w:r w:rsidRPr="00DF59FC">
              <w:t>М</w:t>
            </w:r>
            <w:r w:rsidR="0012177D">
              <w:t>ин</w:t>
            </w:r>
            <w:r w:rsidRPr="00DF59FC">
              <w:t>обрнауки</w:t>
            </w:r>
            <w:proofErr w:type="spellEnd"/>
            <w:r w:rsidRPr="00DF59FC">
              <w:t xml:space="preserve"> Российской Федерации от 28 сентября 2009 г. №355»</w:t>
            </w:r>
            <w: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1.7</w:t>
            </w:r>
          </w:p>
        </w:tc>
        <w:tc>
          <w:tcPr>
            <w:tcW w:w="8267" w:type="dxa"/>
          </w:tcPr>
          <w:p w:rsidR="0012177D" w:rsidRPr="00DF59FC" w:rsidRDefault="0012177D" w:rsidP="004A4163">
            <w:pPr>
              <w:jc w:val="both"/>
              <w:rPr>
                <w:bCs/>
              </w:rPr>
            </w:pPr>
            <w:r>
              <w:rPr>
                <w:bCs/>
              </w:rPr>
              <w:t>Профессиональный стандарт</w:t>
            </w:r>
            <w:r w:rsidR="006A26C5">
              <w:rPr>
                <w:bCs/>
              </w:rPr>
              <w:t xml:space="preserve"> «</w:t>
            </w:r>
            <w:r w:rsidR="003F3B38">
              <w:rPr>
                <w:bCs/>
              </w:rPr>
              <w:t>Мастер слесарных работ</w:t>
            </w:r>
            <w:r w:rsidR="004A4163">
              <w:rPr>
                <w:bCs/>
              </w:rPr>
              <w:t>-ремонтник промышленного оборудования</w:t>
            </w:r>
            <w:r w:rsidR="006A26C5">
              <w:rPr>
                <w:bCs/>
              </w:rPr>
              <w:t xml:space="preserve">», утвержденный приказом Министерства труда и социальной защиты Российской Федерации от </w:t>
            </w:r>
            <w:r w:rsidR="004A4163">
              <w:rPr>
                <w:bCs/>
              </w:rPr>
              <w:t>26</w:t>
            </w:r>
            <w:r w:rsidR="006A26C5">
              <w:rPr>
                <w:bCs/>
              </w:rPr>
              <w:t>.</w:t>
            </w:r>
            <w:r w:rsidR="004A4163">
              <w:rPr>
                <w:bCs/>
              </w:rPr>
              <w:t>12</w:t>
            </w:r>
            <w:r w:rsidR="006A26C5">
              <w:rPr>
                <w:bCs/>
              </w:rPr>
              <w:t>.2014 г. №1</w:t>
            </w:r>
            <w:r w:rsidR="004A4163">
              <w:rPr>
                <w:bCs/>
              </w:rPr>
              <w:t>116</w:t>
            </w:r>
            <w:r w:rsidR="006A26C5">
              <w:rPr>
                <w:bCs/>
              </w:rPr>
              <w:t>н.</w:t>
            </w:r>
          </w:p>
        </w:tc>
      </w:tr>
      <w:tr w:rsidR="004A4163" w:rsidRPr="00DF59FC" w:rsidTr="00F66CCD">
        <w:tc>
          <w:tcPr>
            <w:tcW w:w="42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1.8</w:t>
            </w:r>
          </w:p>
        </w:tc>
        <w:tc>
          <w:tcPr>
            <w:tcW w:w="8267" w:type="dxa"/>
          </w:tcPr>
          <w:p w:rsidR="004A4163" w:rsidRPr="00DF59FC" w:rsidRDefault="004A4163" w:rsidP="004A4163">
            <w:pPr>
              <w:jc w:val="both"/>
              <w:rPr>
                <w:bCs/>
              </w:rPr>
            </w:pPr>
            <w:r>
              <w:rPr>
                <w:bCs/>
              </w:rPr>
              <w:t>Профессиональный стандарт «</w:t>
            </w:r>
            <w:r w:rsidR="003F3B38">
              <w:rPr>
                <w:bCs/>
              </w:rPr>
              <w:t>Мастер слесарных работ</w:t>
            </w:r>
            <w:r>
              <w:rPr>
                <w:bCs/>
              </w:rPr>
              <w:t>-инструментальщик», утвержденный приказом Министерства труда и социальной защиты Российской Федерации от 21.03.2017 г. №294н.</w:t>
            </w:r>
          </w:p>
        </w:tc>
      </w:tr>
      <w:tr w:rsidR="004A4163" w:rsidRPr="00DF59FC" w:rsidTr="00F66CCD">
        <w:tc>
          <w:tcPr>
            <w:tcW w:w="42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1.9</w:t>
            </w:r>
          </w:p>
        </w:tc>
        <w:tc>
          <w:tcPr>
            <w:tcW w:w="8267" w:type="dxa"/>
          </w:tcPr>
          <w:p w:rsidR="004A4163" w:rsidRPr="00DF59FC" w:rsidRDefault="004A4163" w:rsidP="004A4163">
            <w:pPr>
              <w:jc w:val="both"/>
              <w:rPr>
                <w:bCs/>
              </w:rPr>
            </w:pPr>
            <w:r w:rsidRPr="00DF59FC">
              <w:rPr>
                <w:bCs/>
              </w:rPr>
              <w:t>Разъяснения по формированию учебного плана основной профессиональной образовательной программы начального профессионального образования и среднего профессионального образования с прил</w:t>
            </w:r>
            <w:r>
              <w:rPr>
                <w:bCs/>
              </w:rPr>
              <w:t xml:space="preserve">ожением макета учебного плана с </w:t>
            </w:r>
            <w:r w:rsidRPr="00DF59FC">
              <w:rPr>
                <w:bCs/>
              </w:rPr>
              <w:t>рекомендациями по его заполнению.</w:t>
            </w:r>
          </w:p>
        </w:tc>
      </w:tr>
      <w:tr w:rsidR="004A4163" w:rsidRPr="00DF59FC" w:rsidTr="00F66CCD">
        <w:tc>
          <w:tcPr>
            <w:tcW w:w="42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1.10</w:t>
            </w:r>
          </w:p>
        </w:tc>
        <w:tc>
          <w:tcPr>
            <w:tcW w:w="8267" w:type="dxa"/>
          </w:tcPr>
          <w:p w:rsidR="004A4163" w:rsidRPr="00DF59FC" w:rsidRDefault="004A4163" w:rsidP="00826E84">
            <w:pPr>
              <w:jc w:val="both"/>
              <w:rPr>
                <w:bCs/>
              </w:rPr>
            </w:pPr>
            <w:r w:rsidRPr="00DF59FC">
              <w:rPr>
                <w:bCs/>
              </w:rPr>
              <w:t>Разъяснения по реализации федерального государственного образовательного стандарта среднего (полного) общего образования (профильное обучение в пределах основных профессиональных образовательных программ начального профессионального или среднего профессионального образования, формируемых на основе федерального государственного образовательного стандарта начального профессионального и среднего профессионального образования.</w:t>
            </w:r>
          </w:p>
        </w:tc>
      </w:tr>
      <w:tr w:rsidR="004A4163" w:rsidRPr="00DF59FC" w:rsidTr="00F66CCD">
        <w:tc>
          <w:tcPr>
            <w:tcW w:w="42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1.11</w:t>
            </w:r>
          </w:p>
        </w:tc>
        <w:tc>
          <w:tcPr>
            <w:tcW w:w="8267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t>Письмо Министерства образования и науки РФ от 01.04.2013</w:t>
            </w:r>
            <w:r>
              <w:t xml:space="preserve"> г.</w:t>
            </w:r>
            <w:r w:rsidRPr="00DF59FC">
              <w:t xml:space="preserve"> №ИР-170/17 «О Федеральном законе «Об образовании в Российской Федерации»</w:t>
            </w:r>
          </w:p>
        </w:tc>
      </w:tr>
      <w:tr w:rsidR="004A4163" w:rsidRPr="00DF59FC" w:rsidTr="00F66CCD">
        <w:tc>
          <w:tcPr>
            <w:tcW w:w="42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1.12</w:t>
            </w:r>
          </w:p>
        </w:tc>
        <w:tc>
          <w:tcPr>
            <w:tcW w:w="8267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rPr>
                <w:color w:val="000000"/>
              </w:rPr>
              <w:t xml:space="preserve">Приказ </w:t>
            </w:r>
            <w:proofErr w:type="spellStart"/>
            <w:r w:rsidRPr="00DF59FC">
              <w:rPr>
                <w:color w:val="000000"/>
              </w:rPr>
              <w:t>Минобрнауки</w:t>
            </w:r>
            <w:proofErr w:type="spellEnd"/>
            <w:r w:rsidRPr="00DF59FC">
              <w:rPr>
                <w:color w:val="000000"/>
              </w:rPr>
              <w:t xml:space="preserve"> России от 14 июня 2013 г. №464 «Об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образования»</w:t>
            </w:r>
            <w:r>
              <w:rPr>
                <w:color w:val="000000"/>
              </w:rPr>
              <w:t>.</w:t>
            </w:r>
          </w:p>
        </w:tc>
      </w:tr>
      <w:tr w:rsidR="004A4163" w:rsidRPr="00DF59FC" w:rsidTr="00F66CCD">
        <w:tc>
          <w:tcPr>
            <w:tcW w:w="42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1.13</w:t>
            </w:r>
          </w:p>
        </w:tc>
        <w:tc>
          <w:tcPr>
            <w:tcW w:w="8267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F59FC">
              <w:rPr>
                <w:rFonts w:eastAsiaTheme="minorHAnsi"/>
                <w:lang w:eastAsia="en-US"/>
              </w:rPr>
              <w:t>Положение о практике обучающихся, осваивающих ОПОП/</w:t>
            </w:r>
            <w:r w:rsidR="009536EB">
              <w:rPr>
                <w:rFonts w:eastAsiaTheme="minorHAnsi"/>
                <w:lang w:eastAsia="en-US"/>
              </w:rPr>
              <w:t>АДАПТИРОВАННАЯ</w:t>
            </w:r>
            <w:r w:rsidR="00B66178">
              <w:rPr>
                <w:rFonts w:eastAsiaTheme="minorHAnsi"/>
                <w:lang w:eastAsia="en-US"/>
              </w:rPr>
              <w:t xml:space="preserve"> ППКРС</w:t>
            </w:r>
            <w:r w:rsidRPr="00DF59FC">
              <w:rPr>
                <w:rFonts w:eastAsiaTheme="minorHAnsi"/>
                <w:lang w:eastAsia="en-US"/>
              </w:rPr>
              <w:t xml:space="preserve"> СПО, утвержденный приказом Министерства образования и науки Российской Федерации 16 августа 2013</w:t>
            </w:r>
            <w:r>
              <w:rPr>
                <w:rFonts w:eastAsiaTheme="minorHAnsi"/>
                <w:lang w:eastAsia="en-US"/>
              </w:rPr>
              <w:t xml:space="preserve"> </w:t>
            </w:r>
            <w:r w:rsidRPr="00DF59FC">
              <w:rPr>
                <w:rFonts w:eastAsiaTheme="minorHAnsi"/>
                <w:lang w:eastAsia="en-US"/>
              </w:rPr>
              <w:t>г. №968.</w:t>
            </w:r>
          </w:p>
        </w:tc>
      </w:tr>
      <w:tr w:rsidR="004A4163" w:rsidRPr="00DF59FC" w:rsidTr="00F66CCD">
        <w:tc>
          <w:tcPr>
            <w:tcW w:w="42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1.14</w:t>
            </w:r>
          </w:p>
        </w:tc>
        <w:tc>
          <w:tcPr>
            <w:tcW w:w="8267" w:type="dxa"/>
          </w:tcPr>
          <w:p w:rsidR="004A4163" w:rsidRPr="00DF59FC" w:rsidRDefault="004A4163" w:rsidP="004A4163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rPr>
                <w:color w:val="000000"/>
              </w:rPr>
              <w:t xml:space="preserve">Приказ </w:t>
            </w:r>
            <w:proofErr w:type="spellStart"/>
            <w:r w:rsidRPr="00DF59FC">
              <w:rPr>
                <w:color w:val="000000"/>
              </w:rPr>
              <w:t>Минобрнауки</w:t>
            </w:r>
            <w:proofErr w:type="spellEnd"/>
            <w:r w:rsidRPr="00DF59FC">
              <w:rPr>
                <w:color w:val="000000"/>
              </w:rPr>
              <w:t xml:space="preserve"> России от 29</w:t>
            </w:r>
            <w:r>
              <w:rPr>
                <w:color w:val="000000"/>
              </w:rPr>
              <w:t>.10.</w:t>
            </w:r>
            <w:r w:rsidRPr="00DF59FC">
              <w:rPr>
                <w:color w:val="000000"/>
              </w:rPr>
              <w:t>13 г. №1199 «Об утверждении перечня профессий и специальностей среднего профессионального образования»</w:t>
            </w:r>
            <w:r>
              <w:rPr>
                <w:color w:val="000000"/>
              </w:rPr>
              <w:t>.</w:t>
            </w:r>
          </w:p>
        </w:tc>
      </w:tr>
    </w:tbl>
    <w:p w:rsidR="00BF18B6" w:rsidRDefault="008267F9" w:rsidP="00BF18B6">
      <w:pPr>
        <w:widowControl w:val="0"/>
        <w:suppressAutoHyphens/>
        <w:autoSpaceDE w:val="0"/>
        <w:autoSpaceDN w:val="0"/>
        <w:adjustRightInd w:val="0"/>
        <w:jc w:val="right"/>
        <w:outlineLvl w:val="3"/>
        <w:rPr>
          <w:sz w:val="28"/>
          <w:szCs w:val="28"/>
        </w:rPr>
      </w:pPr>
      <w:r>
        <w:br w:type="page"/>
      </w:r>
      <w:r w:rsidR="00BF18B6" w:rsidRPr="002C747A">
        <w:rPr>
          <w:sz w:val="28"/>
          <w:szCs w:val="28"/>
        </w:rPr>
        <w:lastRenderedPageBreak/>
        <w:t xml:space="preserve">Приложение </w:t>
      </w:r>
      <w:r w:rsidR="006527DA">
        <w:rPr>
          <w:sz w:val="28"/>
          <w:szCs w:val="28"/>
        </w:rPr>
        <w:t>5</w:t>
      </w:r>
    </w:p>
    <w:p w:rsidR="008267F9" w:rsidRPr="002C747A" w:rsidRDefault="008267F9" w:rsidP="008267F9">
      <w:pPr>
        <w:jc w:val="right"/>
        <w:rPr>
          <w:sz w:val="28"/>
          <w:szCs w:val="28"/>
          <w:lang w:val="en-US"/>
        </w:rPr>
      </w:pPr>
    </w:p>
    <w:tbl>
      <w:tblPr>
        <w:tblStyle w:val="a7"/>
        <w:tblW w:w="946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776"/>
        <w:gridCol w:w="8267"/>
      </w:tblGrid>
      <w:tr w:rsidR="00826E84" w:rsidRPr="00DF59FC" w:rsidTr="003F3B38">
        <w:tc>
          <w:tcPr>
            <w:tcW w:w="426" w:type="dxa"/>
          </w:tcPr>
          <w:p w:rsidR="00826E84" w:rsidRPr="00DF59FC" w:rsidRDefault="00826E84" w:rsidP="003F3B3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E84" w:rsidRPr="00DF59FC" w:rsidRDefault="00826E84" w:rsidP="003F3B3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1.15</w:t>
            </w:r>
          </w:p>
        </w:tc>
        <w:tc>
          <w:tcPr>
            <w:tcW w:w="8267" w:type="dxa"/>
          </w:tcPr>
          <w:p w:rsidR="00826E84" w:rsidRPr="00DF59FC" w:rsidRDefault="00826E84" w:rsidP="003F3B38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rPr>
                <w:color w:val="000000"/>
              </w:rPr>
              <w:t>Постановление Правительства Российской Федерации от 22 января 2013 г. №23 «О Правилах разработки, утверждения и применения профессиональных стандартов»</w:t>
            </w:r>
            <w:r>
              <w:rPr>
                <w:color w:val="000000"/>
              </w:rP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 w:rsidR="00826E84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8267" w:type="dxa"/>
          </w:tcPr>
          <w:p w:rsidR="0012177D" w:rsidRPr="00DF59FC" w:rsidRDefault="0012177D" w:rsidP="006A26C5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F59FC">
              <w:rPr>
                <w:color w:val="000000"/>
              </w:rPr>
              <w:t>ФЗ «О внесении изменений в Трудовой кодекс Российской Федерации (в части законодательного определения понятия профессионального стандарта, порядка его разработки и утверждения)» от 3 декабря 2012 г</w:t>
            </w:r>
            <w:r w:rsidR="006A26C5">
              <w:rPr>
                <w:color w:val="000000"/>
              </w:rPr>
              <w:t>.</w:t>
            </w:r>
            <w:r w:rsidRPr="00DF59FC">
              <w:rPr>
                <w:color w:val="000000"/>
              </w:rPr>
              <w:t xml:space="preserve"> №236-ФЗ</w:t>
            </w:r>
            <w:r>
              <w:rPr>
                <w:color w:val="000000"/>
              </w:rP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 w:rsidR="00826E84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8267" w:type="dxa"/>
          </w:tcPr>
          <w:p w:rsidR="0012177D" w:rsidRPr="00DF59FC" w:rsidRDefault="0012177D" w:rsidP="006A26C5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F59FC">
              <w:rPr>
                <w:color w:val="000000"/>
              </w:rPr>
              <w:t>Приказ Министерства труда и социальной защиты РФ «Об утверждении уровней квалификаций в целях разработки проектов профессиональных стандартов» от 12 апреля 2013 г</w:t>
            </w:r>
            <w:r w:rsidR="006A26C5">
              <w:rPr>
                <w:color w:val="000000"/>
              </w:rPr>
              <w:t>.</w:t>
            </w:r>
            <w:r w:rsidRPr="00DF59FC">
              <w:rPr>
                <w:color w:val="000000"/>
              </w:rPr>
              <w:t xml:space="preserve"> №148н</w:t>
            </w:r>
            <w:r>
              <w:rPr>
                <w:color w:val="000000"/>
              </w:rP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 w:rsidR="00826E84">
              <w:rPr>
                <w:rFonts w:eastAsiaTheme="minorHAnsi"/>
                <w:lang w:eastAsia="en-US"/>
              </w:rPr>
              <w:t>8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pStyle w:val="af2"/>
              <w:tabs>
                <w:tab w:val="left" w:pos="993"/>
              </w:tabs>
              <w:autoSpaceDE w:val="0"/>
              <w:autoSpaceDN w:val="0"/>
              <w:adjustRightInd w:val="0"/>
              <w:ind w:left="0"/>
              <w:jc w:val="both"/>
              <w:rPr>
                <w:color w:val="000000"/>
              </w:rPr>
            </w:pPr>
            <w:r w:rsidRPr="00DF59FC">
              <w:t>Разъяснения по формированию примерных программ учебных дисциплин начального профессионального и среднего профессионального образования на основе Федеральных государственных образовательных стандартов начального профессионального и среднего профессионального образования, утвержденные директором департамента государственной политики в образовании Министерства образования и науки Российской Федерации от 27</w:t>
            </w:r>
            <w:r>
              <w:t xml:space="preserve"> </w:t>
            </w:r>
            <w:r w:rsidRPr="00DF59FC">
              <w:t>августа 2009 г.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 w:rsidR="00826E84">
              <w:rPr>
                <w:rFonts w:eastAsiaTheme="minorHAnsi"/>
                <w:lang w:eastAsia="en-US"/>
              </w:rPr>
              <w:t>9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F59FC">
              <w:t xml:space="preserve">Положение об оценке и сертификации квалификаций выпускников образовательных учреждений профессионального образования, других категорий граждан, прошедших профессиональное обучение в различных формах (утв. </w:t>
            </w:r>
            <w:proofErr w:type="spellStart"/>
            <w:r w:rsidRPr="00DF59FC">
              <w:t>Минобрнауки</w:t>
            </w:r>
            <w:proofErr w:type="spellEnd"/>
            <w:r w:rsidRPr="00DF59FC">
              <w:t xml:space="preserve"> №АФ-317\03 от 31 июля 2009 г.)</w:t>
            </w:r>
            <w: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1.</w:t>
            </w:r>
            <w:r w:rsidR="00826E84">
              <w:rPr>
                <w:rFonts w:eastAsiaTheme="minorHAnsi"/>
                <w:lang w:eastAsia="en-US"/>
              </w:rPr>
              <w:t>20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shd w:val="clear" w:color="auto" w:fill="FFFFFF"/>
              <w:spacing w:before="5"/>
              <w:ind w:right="10"/>
              <w:jc w:val="both"/>
              <w:rPr>
                <w:color w:val="000000"/>
                <w:spacing w:val="1"/>
              </w:rPr>
            </w:pPr>
            <w:r w:rsidRPr="00DF59FC">
              <w:rPr>
                <w:color w:val="000000"/>
              </w:rPr>
              <w:t xml:space="preserve">Письмо Министерства общего и профессионального образования РФ от </w:t>
            </w:r>
            <w:r w:rsidRPr="00DF59FC">
              <w:rPr>
                <w:color w:val="000000"/>
                <w:spacing w:val="2"/>
              </w:rPr>
              <w:t xml:space="preserve">5 апреля 1999 г. №16-52-58 ин/16-13 «О рекомендациях по планированию, </w:t>
            </w:r>
            <w:r w:rsidRPr="00DF59FC">
              <w:rPr>
                <w:color w:val="000000"/>
                <w:spacing w:val="1"/>
              </w:rPr>
              <w:t>организации и проведению лабораторных работ и практических занятий в образовательных учреждениях среднего профессионального образования»</w:t>
            </w:r>
            <w:r>
              <w:rPr>
                <w:color w:val="000000"/>
                <w:spacing w:val="1"/>
              </w:rP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1.2</w:t>
            </w:r>
            <w:r w:rsidR="00826E8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both"/>
            </w:pPr>
            <w:r w:rsidRPr="00DF59FC">
              <w:t xml:space="preserve">Примерные программы по общеобразовательным дисциплинам одобренным департаментом государственной политики и нормативно-правового регулирования в сфере образования </w:t>
            </w:r>
            <w:proofErr w:type="spellStart"/>
            <w:r w:rsidRPr="00DF59FC">
              <w:t>Минобрнауки</w:t>
            </w:r>
            <w:proofErr w:type="spellEnd"/>
            <w:r w:rsidRPr="00DF59FC">
              <w:t xml:space="preserve"> России (если в составе ОПОП реализуется общеобразовательная подготовка)</w:t>
            </w:r>
            <w: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2</w:t>
            </w:r>
            <w:r w:rsidR="00826E8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both"/>
            </w:pPr>
            <w:r w:rsidRPr="00DF59FC">
              <w:t>Рекомендации по реализации образовательной программы среднего (полного) общего образования в образовательных учреждениях начального профессионального и среднего профессионального образования в соответствии с федеральным базисным учебным планом и примерными учебными планами для образовательных учреждений российской федерации, реализующих программы общего образования №03-1180 от 29.05.2007 года (если в составе ОПОП реализуется общеобразовательная подготовка)</w:t>
            </w:r>
            <w: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1.2</w:t>
            </w:r>
            <w:r w:rsidR="00826E8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8267" w:type="dxa"/>
          </w:tcPr>
          <w:p w:rsidR="0012177D" w:rsidRPr="00DF59FC" w:rsidRDefault="0012177D" w:rsidP="006A26C5">
            <w:pPr>
              <w:autoSpaceDE w:val="0"/>
              <w:autoSpaceDN w:val="0"/>
              <w:adjustRightInd w:val="0"/>
              <w:jc w:val="both"/>
            </w:pPr>
            <w:r w:rsidRPr="00DF59FC">
              <w:t>Положение по итоговому контролю учебных достижений, обучающихся при реализации федерального государственного образовательного стандарта среднего (полного) общего образования в пределах основной профессиональной образовательной программы НПО/СПО (примерное) от 15 февраля 2012 г. (если в составе ОПОП реализуется общеобразовательная подготовка)</w:t>
            </w:r>
            <w: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1.2</w:t>
            </w:r>
            <w:r w:rsidR="00826E8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both"/>
            </w:pPr>
            <w:r w:rsidRPr="00DF59FC">
              <w:t>ГОСТ 7.1–84 «Библиографическое описание документа. Общие требования и правила составления»</w:t>
            </w:r>
            <w: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1.2</w:t>
            </w:r>
            <w:r w:rsidR="00826E8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both"/>
            </w:pPr>
            <w:r w:rsidRPr="00DF59FC">
              <w:t>ГОСТ 2.105-95 «Общие требования к текстовым документам»</w:t>
            </w:r>
            <w: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826E8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1.2</w:t>
            </w:r>
            <w:r w:rsidR="00826E84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both"/>
            </w:pPr>
            <w:r w:rsidRPr="00DF59FC">
              <w:t>ГОСТ 7.4-95 «Издания. Выходные сведения»</w:t>
            </w:r>
            <w: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val="en-US" w:eastAsia="en-US"/>
              </w:rPr>
              <w:t>2</w:t>
            </w:r>
          </w:p>
        </w:tc>
        <w:tc>
          <w:tcPr>
            <w:tcW w:w="9043" w:type="dxa"/>
            <w:gridSpan w:val="2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both"/>
            </w:pPr>
            <w:r w:rsidRPr="00DF59FC">
              <w:rPr>
                <w:rFonts w:eastAsiaTheme="minorHAnsi"/>
                <w:lang w:eastAsia="en-US"/>
              </w:rPr>
              <w:t>Учредительные документы ГБПОУ НСО «Новосибирский авиастроительный лицей», регулирующие образовательный процесс по программам подготовки квалифицированных рабочих, служащих</w:t>
            </w:r>
            <w:r>
              <w:rPr>
                <w:rFonts w:eastAsiaTheme="minorHAnsi"/>
                <w:lang w:eastAsia="en-US"/>
              </w:rP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ind w:left="392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2.1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both"/>
            </w:pPr>
            <w:r w:rsidRPr="00DF59FC">
              <w:t>Устав</w:t>
            </w:r>
            <w:r>
              <w:t>.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ind w:left="392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2.2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both"/>
            </w:pPr>
            <w:r w:rsidRPr="00DF59FC">
              <w:t>Лицензия</w:t>
            </w:r>
            <w:r>
              <w:t>.</w:t>
            </w:r>
            <w:r w:rsidRPr="00DF59FC">
              <w:t xml:space="preserve"> </w:t>
            </w:r>
          </w:p>
        </w:tc>
      </w:tr>
      <w:tr w:rsidR="0012177D" w:rsidRPr="00DF59FC" w:rsidTr="00F66CCD">
        <w:tc>
          <w:tcPr>
            <w:tcW w:w="42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ind w:left="392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2.3</w:t>
            </w:r>
          </w:p>
        </w:tc>
        <w:tc>
          <w:tcPr>
            <w:tcW w:w="8267" w:type="dxa"/>
          </w:tcPr>
          <w:p w:rsidR="0012177D" w:rsidRPr="00DF59FC" w:rsidRDefault="0012177D" w:rsidP="0012177D">
            <w:pPr>
              <w:autoSpaceDE w:val="0"/>
              <w:autoSpaceDN w:val="0"/>
              <w:adjustRightInd w:val="0"/>
              <w:jc w:val="both"/>
            </w:pPr>
            <w:r w:rsidRPr="00DF59FC">
              <w:t>Приложение к лицензии</w:t>
            </w:r>
            <w:r>
              <w:t>.</w:t>
            </w:r>
          </w:p>
        </w:tc>
      </w:tr>
    </w:tbl>
    <w:p w:rsidR="00BF18B6" w:rsidRDefault="008267F9" w:rsidP="00BF18B6">
      <w:pPr>
        <w:widowControl w:val="0"/>
        <w:suppressAutoHyphens/>
        <w:autoSpaceDE w:val="0"/>
        <w:autoSpaceDN w:val="0"/>
        <w:adjustRightInd w:val="0"/>
        <w:jc w:val="right"/>
        <w:outlineLvl w:val="3"/>
        <w:rPr>
          <w:sz w:val="28"/>
          <w:szCs w:val="28"/>
        </w:rPr>
      </w:pPr>
      <w:r>
        <w:br w:type="page"/>
      </w:r>
      <w:r w:rsidR="00BF18B6" w:rsidRPr="002C747A">
        <w:rPr>
          <w:sz w:val="28"/>
          <w:szCs w:val="28"/>
        </w:rPr>
        <w:lastRenderedPageBreak/>
        <w:t xml:space="preserve">Приложение </w:t>
      </w:r>
      <w:r w:rsidR="0012080B">
        <w:rPr>
          <w:sz w:val="28"/>
          <w:szCs w:val="28"/>
        </w:rPr>
        <w:t>5</w:t>
      </w:r>
    </w:p>
    <w:p w:rsidR="008267F9" w:rsidRDefault="008267F9" w:rsidP="008267F9">
      <w:pPr>
        <w:jc w:val="right"/>
      </w:pPr>
    </w:p>
    <w:tbl>
      <w:tblPr>
        <w:tblStyle w:val="a7"/>
        <w:tblW w:w="946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776"/>
        <w:gridCol w:w="8267"/>
      </w:tblGrid>
      <w:tr w:rsidR="00826E84" w:rsidRPr="00DF59FC" w:rsidTr="003F3B38">
        <w:tc>
          <w:tcPr>
            <w:tcW w:w="426" w:type="dxa"/>
          </w:tcPr>
          <w:p w:rsidR="00826E84" w:rsidRPr="00DF59FC" w:rsidRDefault="00826E84" w:rsidP="003F3B3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9043" w:type="dxa"/>
            <w:gridSpan w:val="2"/>
          </w:tcPr>
          <w:p w:rsidR="00826E84" w:rsidRPr="00DF59FC" w:rsidRDefault="00826E84" w:rsidP="003F3B38">
            <w:pPr>
              <w:autoSpaceDE w:val="0"/>
              <w:autoSpaceDN w:val="0"/>
              <w:adjustRightInd w:val="0"/>
              <w:jc w:val="both"/>
            </w:pPr>
            <w:r w:rsidRPr="00DF59FC">
              <w:rPr>
                <w:rFonts w:eastAsiaTheme="minorHAnsi"/>
                <w:lang w:eastAsia="en-US"/>
              </w:rPr>
              <w:t>Локальные документы ГБПОУ НСО «Новосибирский авиастроительный лицей», регулирующие образовательный процесс по программам подготовки квалифицированных рабочих, служащих</w:t>
            </w:r>
            <w:r>
              <w:rPr>
                <w:rFonts w:eastAsiaTheme="minorHAnsi"/>
                <w:lang w:eastAsia="en-US"/>
              </w:rPr>
              <w:t>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3.1</w:t>
            </w:r>
          </w:p>
        </w:tc>
        <w:tc>
          <w:tcPr>
            <w:tcW w:w="8267" w:type="dxa"/>
          </w:tcPr>
          <w:p w:rsidR="008267F9" w:rsidRPr="00DF59FC" w:rsidRDefault="008267F9" w:rsidP="00F66CCD">
            <w:pPr>
              <w:tabs>
                <w:tab w:val="left" w:pos="79"/>
              </w:tabs>
              <w:jc w:val="both"/>
            </w:pPr>
            <w:r>
              <w:t>Положение о порядке организации и осуществления образовательной деятельности по образовательным программам среднего профессионального образования в ГБПОУ НСО «Новосибирский авиастроительный лицей».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3.2</w:t>
            </w:r>
          </w:p>
        </w:tc>
        <w:tc>
          <w:tcPr>
            <w:tcW w:w="8267" w:type="dxa"/>
          </w:tcPr>
          <w:p w:rsidR="008267F9" w:rsidRPr="00DF59FC" w:rsidRDefault="008267F9" w:rsidP="00F66CCD">
            <w:pPr>
              <w:tabs>
                <w:tab w:val="left" w:pos="79"/>
              </w:tabs>
              <w:jc w:val="both"/>
            </w:pPr>
            <w:r>
              <w:t>Положение по формированию программ подготовки квалифицированных рабочих, служащих в ГБПОУ НСО «Новосибирский авиастроительный лицей».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3.3</w:t>
            </w:r>
          </w:p>
        </w:tc>
        <w:tc>
          <w:tcPr>
            <w:tcW w:w="8267" w:type="dxa"/>
          </w:tcPr>
          <w:p w:rsidR="008267F9" w:rsidRDefault="008267F9" w:rsidP="00F66CCD">
            <w:pPr>
              <w:tabs>
                <w:tab w:val="left" w:pos="79"/>
              </w:tabs>
              <w:jc w:val="both"/>
            </w:pPr>
            <w:r>
              <w:t>Положение по разработке рабочей программы учебной дисциплины общеобразовательного цикла.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3.4</w:t>
            </w:r>
          </w:p>
        </w:tc>
        <w:tc>
          <w:tcPr>
            <w:tcW w:w="8267" w:type="dxa"/>
          </w:tcPr>
          <w:p w:rsidR="008267F9" w:rsidRDefault="008267F9" w:rsidP="00F66CCD">
            <w:pPr>
              <w:tabs>
                <w:tab w:val="left" w:pos="79"/>
              </w:tabs>
              <w:jc w:val="both"/>
            </w:pPr>
            <w:r>
              <w:t>Положение по разработке рабочей программы учебной дисциплины общепрофессионального цикла.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3.5</w:t>
            </w:r>
          </w:p>
        </w:tc>
        <w:tc>
          <w:tcPr>
            <w:tcW w:w="8267" w:type="dxa"/>
          </w:tcPr>
          <w:p w:rsidR="008267F9" w:rsidRDefault="008267F9" w:rsidP="00F66CCD">
            <w:pPr>
              <w:tabs>
                <w:tab w:val="left" w:pos="79"/>
              </w:tabs>
              <w:jc w:val="both"/>
            </w:pPr>
            <w:r>
              <w:t>Положение по разработке рабочей программы профессионального модуля.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3.6</w:t>
            </w:r>
          </w:p>
        </w:tc>
        <w:tc>
          <w:tcPr>
            <w:tcW w:w="8267" w:type="dxa"/>
          </w:tcPr>
          <w:p w:rsidR="008267F9" w:rsidRDefault="008267F9" w:rsidP="00F66CCD">
            <w:pPr>
              <w:tabs>
                <w:tab w:val="left" w:pos="79"/>
              </w:tabs>
              <w:jc w:val="both"/>
            </w:pPr>
            <w:r>
              <w:t>Положение по разработке рабочей программы учебной и производственной практикам.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3.7</w:t>
            </w:r>
          </w:p>
        </w:tc>
        <w:tc>
          <w:tcPr>
            <w:tcW w:w="8267" w:type="dxa"/>
          </w:tcPr>
          <w:p w:rsidR="008267F9" w:rsidRDefault="008267F9" w:rsidP="00F66CCD">
            <w:pPr>
              <w:tabs>
                <w:tab w:val="left" w:pos="79"/>
              </w:tabs>
              <w:jc w:val="both"/>
            </w:pPr>
            <w:r>
              <w:t>Положение о формировании фонда оценочных средств для проведения текущего контроля успеваемости и промежуточной аттестации обучающихся.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3.8</w:t>
            </w:r>
          </w:p>
        </w:tc>
        <w:tc>
          <w:tcPr>
            <w:tcW w:w="8267" w:type="dxa"/>
          </w:tcPr>
          <w:p w:rsidR="008267F9" w:rsidRDefault="008267F9" w:rsidP="00F66CCD">
            <w:pPr>
              <w:tabs>
                <w:tab w:val="left" w:pos="79"/>
              </w:tabs>
              <w:jc w:val="both"/>
            </w:pPr>
            <w:r>
              <w:t>Положение об учебной и производственной практике обучающихся.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</w:t>
            </w:r>
            <w:r>
              <w:rPr>
                <w:rFonts w:eastAsiaTheme="minorHAnsi"/>
                <w:lang w:eastAsia="en-US"/>
              </w:rPr>
              <w:t>9</w:t>
            </w:r>
          </w:p>
        </w:tc>
        <w:tc>
          <w:tcPr>
            <w:tcW w:w="8267" w:type="dxa"/>
          </w:tcPr>
          <w:p w:rsidR="008267F9" w:rsidRPr="00DF59FC" w:rsidRDefault="008267F9" w:rsidP="00F66CCD">
            <w:pPr>
              <w:tabs>
                <w:tab w:val="left" w:pos="0"/>
                <w:tab w:val="left" w:pos="79"/>
              </w:tabs>
              <w:jc w:val="both"/>
            </w:pPr>
            <w:r w:rsidRPr="00810EB3">
              <w:t xml:space="preserve">Положение о формах, периодичности, порядке текущего контроля успеваемости и промежуточной аттестации обучающихся </w:t>
            </w:r>
            <w:r>
              <w:t>ГБПОУ НСО «Новосибирский авиастроительный лицей».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</w:t>
            </w:r>
            <w:r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8267" w:type="dxa"/>
          </w:tcPr>
          <w:p w:rsidR="008267F9" w:rsidRPr="00DF59FC" w:rsidRDefault="008267F9" w:rsidP="00F66CCD">
            <w:pPr>
              <w:tabs>
                <w:tab w:val="left" w:pos="79"/>
              </w:tabs>
              <w:jc w:val="both"/>
            </w:pPr>
            <w:r w:rsidRPr="00810EB3">
              <w:t xml:space="preserve">Положение о </w:t>
            </w:r>
            <w:r>
              <w:t>государственной</w:t>
            </w:r>
            <w:r w:rsidRPr="00810EB3">
              <w:t xml:space="preserve"> итоговой аттестации</w:t>
            </w:r>
            <w:r>
              <w:t xml:space="preserve"> студентов ГБПОУ НСО «Новосибирский авиастроительный лицей».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3.11</w:t>
            </w:r>
          </w:p>
        </w:tc>
        <w:tc>
          <w:tcPr>
            <w:tcW w:w="8267" w:type="dxa"/>
          </w:tcPr>
          <w:p w:rsidR="008267F9" w:rsidRPr="00810EB3" w:rsidRDefault="008267F9" w:rsidP="00F66CCD">
            <w:pPr>
              <w:tabs>
                <w:tab w:val="left" w:pos="79"/>
              </w:tabs>
              <w:jc w:val="both"/>
            </w:pPr>
            <w:r>
              <w:t>Положение по организации внеаудиторной самостоятельной работы обучающихся.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3.12</w:t>
            </w:r>
          </w:p>
        </w:tc>
        <w:tc>
          <w:tcPr>
            <w:tcW w:w="8267" w:type="dxa"/>
          </w:tcPr>
          <w:p w:rsidR="008267F9" w:rsidRPr="00DF59FC" w:rsidRDefault="008267F9" w:rsidP="00F66CCD">
            <w:pPr>
              <w:tabs>
                <w:tab w:val="left" w:pos="79"/>
              </w:tabs>
              <w:jc w:val="both"/>
            </w:pPr>
            <w:r>
              <w:t>Положение об учебно-методическом комплексе учебной дисциплины (профессионального модуля).</w:t>
            </w:r>
          </w:p>
        </w:tc>
      </w:tr>
      <w:tr w:rsidR="008267F9" w:rsidRPr="00DF59FC" w:rsidTr="00F66CCD">
        <w:tc>
          <w:tcPr>
            <w:tcW w:w="42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8267F9" w:rsidRPr="00DF59FC" w:rsidRDefault="008267F9" w:rsidP="00F66CCD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3.13</w:t>
            </w:r>
          </w:p>
        </w:tc>
        <w:tc>
          <w:tcPr>
            <w:tcW w:w="8267" w:type="dxa"/>
          </w:tcPr>
          <w:p w:rsidR="008267F9" w:rsidRPr="00DF59FC" w:rsidRDefault="008267F9" w:rsidP="00F66CCD">
            <w:pPr>
              <w:tabs>
                <w:tab w:val="left" w:pos="79"/>
              </w:tabs>
              <w:jc w:val="both"/>
              <w:rPr>
                <w:rStyle w:val="FontStyle28"/>
                <w:i/>
              </w:rPr>
            </w:pPr>
            <w:r>
              <w:rPr>
                <w:bCs/>
              </w:rPr>
              <w:t>Положение об аттестации учебных кабинетов, лабораторий и мастерских ГБПОУ НСО «Новосибирский авиастроительный лицей».</w:t>
            </w:r>
          </w:p>
        </w:tc>
      </w:tr>
    </w:tbl>
    <w:p w:rsidR="008267F9" w:rsidRDefault="008267F9" w:rsidP="008267F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8267F9" w:rsidRDefault="008267F9" w:rsidP="008267F9">
      <w:pPr>
        <w:autoSpaceDE w:val="0"/>
        <w:autoSpaceDN w:val="0"/>
        <w:adjustRightInd w:val="0"/>
        <w:ind w:firstLine="709"/>
        <w:jc w:val="both"/>
      </w:pPr>
      <w:r>
        <w:rPr>
          <w:sz w:val="28"/>
          <w:szCs w:val="28"/>
        </w:rPr>
        <w:t xml:space="preserve">*Копии </w:t>
      </w:r>
      <w:r>
        <w:rPr>
          <w:rFonts w:eastAsiaTheme="minorHAnsi"/>
          <w:sz w:val="28"/>
          <w:szCs w:val="28"/>
          <w:lang w:eastAsia="en-US"/>
        </w:rPr>
        <w:t xml:space="preserve">регулирующих образовательный процесс законов и подзаконных актов, учредительных и локальных документов ГБПОУ НСО «Новосибирский авиастроительный лицей», </w:t>
      </w:r>
      <w:r>
        <w:rPr>
          <w:sz w:val="28"/>
          <w:szCs w:val="28"/>
        </w:rPr>
        <w:t xml:space="preserve">являющихся общими для всех </w:t>
      </w:r>
      <w:r w:rsidR="009536EB">
        <w:rPr>
          <w:sz w:val="28"/>
          <w:szCs w:val="28"/>
        </w:rPr>
        <w:t>АДАПТИРОВАННАЯ</w:t>
      </w:r>
      <w:r w:rsidR="00B66178">
        <w:rPr>
          <w:sz w:val="28"/>
          <w:szCs w:val="28"/>
        </w:rPr>
        <w:t xml:space="preserve"> ППКРС</w:t>
      </w:r>
      <w:r>
        <w:rPr>
          <w:sz w:val="28"/>
          <w:szCs w:val="28"/>
        </w:rPr>
        <w:t xml:space="preserve"> в </w:t>
      </w:r>
      <w:r>
        <w:rPr>
          <w:rFonts w:eastAsiaTheme="minorHAnsi"/>
          <w:sz w:val="28"/>
          <w:szCs w:val="28"/>
          <w:lang w:eastAsia="en-US"/>
        </w:rPr>
        <w:t xml:space="preserve">лицее, </w:t>
      </w:r>
      <w:r>
        <w:rPr>
          <w:sz w:val="28"/>
          <w:szCs w:val="28"/>
        </w:rPr>
        <w:t>представлены внешним Приложением (самостоятельным сборником копий) - Н</w:t>
      </w:r>
      <w:r w:rsidRPr="00955943">
        <w:rPr>
          <w:sz w:val="28"/>
          <w:szCs w:val="28"/>
        </w:rPr>
        <w:t>орматив</w:t>
      </w:r>
      <w:r>
        <w:rPr>
          <w:sz w:val="28"/>
          <w:szCs w:val="28"/>
        </w:rPr>
        <w:t>ный</w:t>
      </w:r>
      <w:r w:rsidRPr="00955943">
        <w:rPr>
          <w:sz w:val="28"/>
          <w:szCs w:val="28"/>
        </w:rPr>
        <w:t xml:space="preserve"> комплекс по программам подготовки квалифицированных рабочих, служащих лицея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23174E" w:rsidRPr="0051023E" w:rsidRDefault="0023174E" w:rsidP="00E55CE6"/>
    <w:sectPr w:rsidR="0023174E" w:rsidRPr="0051023E" w:rsidSect="00A06913">
      <w:pgSz w:w="11906" w:h="16838"/>
      <w:pgMar w:top="851" w:right="851" w:bottom="851" w:left="1701" w:header="283" w:footer="283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A288E" w:rsidRDefault="001A288E" w:rsidP="00B73C44">
      <w:r>
        <w:separator/>
      </w:r>
    </w:p>
  </w:endnote>
  <w:endnote w:type="continuationSeparator" w:id="0">
    <w:p w:rsidR="001A288E" w:rsidRDefault="001A288E" w:rsidP="00B73C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uthCYR Light">
    <w:panose1 w:val="00000000000000000000"/>
    <w:charset w:val="CC"/>
    <w:family w:val="modern"/>
    <w:notTrueType/>
    <w:pitch w:val="variable"/>
    <w:sig w:usb0="800002AB" w:usb1="5000204A" w:usb2="00000000" w:usb3="00000000" w:csb0="00000004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MT">
    <w:altName w:val="Microsoft JhengHei"/>
    <w:panose1 w:val="00000000000000000000"/>
    <w:charset w:val="CC"/>
    <w:family w:val="auto"/>
    <w:notTrueType/>
    <w:pitch w:val="default"/>
    <w:sig w:usb0="00000203" w:usb1="08080000" w:usb2="00000010" w:usb3="00000000" w:csb0="00100005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60" w:type="dxa"/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7654"/>
      <w:gridCol w:w="1106"/>
    </w:tblGrid>
    <w:tr w:rsidR="0098020F" w:rsidTr="004F30FD">
      <w:trPr>
        <w:trHeight w:val="269"/>
        <w:jc w:val="right"/>
      </w:trPr>
      <w:tc>
        <w:tcPr>
          <w:tcW w:w="7654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98020F" w:rsidRDefault="0098020F" w:rsidP="003F3B38">
          <w:pPr>
            <w:pStyle w:val="af6"/>
            <w:rPr>
              <w:sz w:val="20"/>
              <w:szCs w:val="20"/>
            </w:rPr>
          </w:pPr>
          <w:r>
            <w:rPr>
              <w:sz w:val="20"/>
              <w:szCs w:val="20"/>
            </w:rPr>
            <w:t xml:space="preserve">Адаптированная ППКРС </w:t>
          </w:r>
        </w:p>
        <w:p w:rsidR="0098020F" w:rsidRPr="00507847" w:rsidRDefault="0098020F" w:rsidP="003F3B38">
          <w:pPr>
            <w:pStyle w:val="af6"/>
            <w:rPr>
              <w:i/>
              <w:sz w:val="28"/>
              <w:szCs w:val="28"/>
            </w:rPr>
          </w:pPr>
          <w:r>
            <w:rPr>
              <w:sz w:val="20"/>
              <w:szCs w:val="20"/>
            </w:rPr>
            <w:t>15.01.35/2018-2021 ГБПОУ НСО «Новосибирский авиастроительный лицей»</w:t>
          </w:r>
        </w:p>
      </w:tc>
      <w:tc>
        <w:tcPr>
          <w:tcW w:w="1106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98020F" w:rsidRPr="00A9252D" w:rsidRDefault="0098020F" w:rsidP="00566E5E">
          <w:pPr>
            <w:pStyle w:val="af6"/>
            <w:jc w:val="right"/>
            <w:rPr>
              <w:sz w:val="28"/>
              <w:szCs w:val="28"/>
            </w:rPr>
          </w:pPr>
          <w:r w:rsidRPr="00A9252D">
            <w:rPr>
              <w:sz w:val="28"/>
              <w:szCs w:val="28"/>
            </w:rPr>
            <w:fldChar w:fldCharType="begin"/>
          </w:r>
          <w:r w:rsidRPr="00A9252D">
            <w:rPr>
              <w:sz w:val="28"/>
              <w:szCs w:val="28"/>
            </w:rPr>
            <w:instrText>PAGE   \* MERGEFORMAT</w:instrText>
          </w:r>
          <w:r w:rsidRPr="00A9252D">
            <w:rPr>
              <w:sz w:val="28"/>
              <w:szCs w:val="28"/>
            </w:rPr>
            <w:fldChar w:fldCharType="separate"/>
          </w:r>
          <w:r w:rsidR="008932BC">
            <w:rPr>
              <w:noProof/>
              <w:sz w:val="28"/>
              <w:szCs w:val="28"/>
            </w:rPr>
            <w:t>2</w:t>
          </w:r>
          <w:r w:rsidRPr="00A9252D">
            <w:rPr>
              <w:sz w:val="28"/>
              <w:szCs w:val="28"/>
            </w:rPr>
            <w:fldChar w:fldCharType="end"/>
          </w:r>
        </w:p>
      </w:tc>
    </w:tr>
  </w:tbl>
  <w:p w:rsidR="0098020F" w:rsidRDefault="0098020F" w:rsidP="002263D6">
    <w:pPr>
      <w:pStyle w:val="af6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21" w:type="dxa"/>
      <w:tblInd w:w="70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6917"/>
      <w:gridCol w:w="1804"/>
    </w:tblGrid>
    <w:tr w:rsidR="0098020F" w:rsidTr="00F0376F">
      <w:trPr>
        <w:trHeight w:val="243"/>
      </w:trPr>
      <w:tc>
        <w:tcPr>
          <w:tcW w:w="6917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98020F" w:rsidRPr="00507847" w:rsidRDefault="0098020F" w:rsidP="0054561F">
          <w:pPr>
            <w:pStyle w:val="af6"/>
            <w:jc w:val="right"/>
            <w:rPr>
              <w:i/>
              <w:sz w:val="28"/>
              <w:szCs w:val="28"/>
            </w:rPr>
          </w:pPr>
        </w:p>
      </w:tc>
      <w:tc>
        <w:tcPr>
          <w:tcW w:w="1804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98020F" w:rsidRPr="00A9252D" w:rsidRDefault="0098020F" w:rsidP="00F25923">
          <w:pPr>
            <w:pStyle w:val="af6"/>
            <w:jc w:val="right"/>
            <w:rPr>
              <w:sz w:val="28"/>
              <w:szCs w:val="28"/>
            </w:rPr>
          </w:pPr>
        </w:p>
      </w:tc>
    </w:tr>
  </w:tbl>
  <w:p w:rsidR="0098020F" w:rsidRDefault="0098020F">
    <w:pPr>
      <w:pStyle w:val="af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647" w:type="dxa"/>
      <w:tblInd w:w="662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7654"/>
      <w:gridCol w:w="993"/>
    </w:tblGrid>
    <w:tr w:rsidR="0098020F" w:rsidTr="006055D2">
      <w:trPr>
        <w:trHeight w:val="243"/>
      </w:trPr>
      <w:tc>
        <w:tcPr>
          <w:tcW w:w="7654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98020F" w:rsidRPr="00507847" w:rsidRDefault="0098020F" w:rsidP="0070285E">
          <w:pPr>
            <w:pStyle w:val="af6"/>
            <w:jc w:val="right"/>
            <w:rPr>
              <w:i/>
              <w:sz w:val="28"/>
              <w:szCs w:val="28"/>
            </w:rPr>
          </w:pPr>
          <w:r>
            <w:rPr>
              <w:sz w:val="20"/>
              <w:szCs w:val="20"/>
            </w:rPr>
            <w:t xml:space="preserve">АДАПТИРОВАННАЯ </w:t>
          </w:r>
          <w:proofErr w:type="spellStart"/>
          <w:r>
            <w:rPr>
              <w:sz w:val="20"/>
              <w:szCs w:val="20"/>
            </w:rPr>
            <w:t>АДАПТИРОВАННАЯ</w:t>
          </w:r>
          <w:proofErr w:type="spellEnd"/>
          <w:r>
            <w:rPr>
              <w:sz w:val="20"/>
              <w:szCs w:val="20"/>
            </w:rPr>
            <w:t xml:space="preserve"> </w:t>
          </w:r>
          <w:proofErr w:type="spellStart"/>
          <w:r>
            <w:rPr>
              <w:sz w:val="20"/>
              <w:szCs w:val="20"/>
            </w:rPr>
            <w:t>АДАПТИРОВАННАЯ</w:t>
          </w:r>
          <w:proofErr w:type="spellEnd"/>
          <w:r>
            <w:rPr>
              <w:sz w:val="20"/>
              <w:szCs w:val="20"/>
            </w:rPr>
            <w:t xml:space="preserve"> ППКРС 15.01.35/2018-2021 ГБПОУ НСО «Новосибирский авиастроительный лицей»</w:t>
          </w:r>
        </w:p>
      </w:tc>
      <w:tc>
        <w:tcPr>
          <w:tcW w:w="993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98020F" w:rsidRPr="00A9252D" w:rsidRDefault="0098020F" w:rsidP="00F25923">
          <w:pPr>
            <w:pStyle w:val="af6"/>
            <w:jc w:val="right"/>
            <w:rPr>
              <w:sz w:val="28"/>
              <w:szCs w:val="28"/>
            </w:rPr>
          </w:pPr>
          <w:r w:rsidRPr="00A9252D">
            <w:rPr>
              <w:sz w:val="28"/>
              <w:szCs w:val="28"/>
            </w:rPr>
            <w:fldChar w:fldCharType="begin"/>
          </w:r>
          <w:r w:rsidRPr="00A9252D">
            <w:rPr>
              <w:sz w:val="28"/>
              <w:szCs w:val="28"/>
            </w:rPr>
            <w:instrText>PAGE   \* MERGEFORMAT</w:instrText>
          </w:r>
          <w:r w:rsidRPr="00A9252D">
            <w:rPr>
              <w:sz w:val="28"/>
              <w:szCs w:val="28"/>
            </w:rPr>
            <w:fldChar w:fldCharType="separate"/>
          </w:r>
          <w:r w:rsidR="008932BC">
            <w:rPr>
              <w:noProof/>
              <w:sz w:val="28"/>
              <w:szCs w:val="28"/>
            </w:rPr>
            <w:t>19</w:t>
          </w:r>
          <w:r w:rsidRPr="00A9252D">
            <w:rPr>
              <w:sz w:val="28"/>
              <w:szCs w:val="28"/>
            </w:rPr>
            <w:fldChar w:fldCharType="end"/>
          </w:r>
        </w:p>
      </w:tc>
    </w:tr>
  </w:tbl>
  <w:p w:rsidR="0098020F" w:rsidRDefault="0098020F">
    <w:pPr>
      <w:pStyle w:val="af6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020F" w:rsidRDefault="0098020F">
    <w:pPr>
      <w:pStyle w:val="af6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020F" w:rsidRDefault="0098020F">
    <w:pPr>
      <w:pStyle w:val="af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A288E" w:rsidRDefault="001A288E" w:rsidP="00B73C44">
      <w:r>
        <w:separator/>
      </w:r>
    </w:p>
  </w:footnote>
  <w:footnote w:type="continuationSeparator" w:id="0">
    <w:p w:rsidR="001A288E" w:rsidRDefault="001A288E" w:rsidP="00B73C4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020F" w:rsidRDefault="0098020F">
    <w:pPr>
      <w:pStyle w:val="af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020F" w:rsidRDefault="0098020F">
    <w:pPr>
      <w:pStyle w:val="af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8020F" w:rsidRDefault="0098020F">
    <w:pPr>
      <w:pStyle w:val="af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A435DE"/>
    <w:multiLevelType w:val="hybridMultilevel"/>
    <w:tmpl w:val="6A441416"/>
    <w:lvl w:ilvl="0" w:tplc="014E57E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97241D"/>
    <w:multiLevelType w:val="hybridMultilevel"/>
    <w:tmpl w:val="6F3CD87E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B487751"/>
    <w:multiLevelType w:val="hybridMultilevel"/>
    <w:tmpl w:val="E71A810A"/>
    <w:lvl w:ilvl="0" w:tplc="F890476A">
      <w:start w:val="1"/>
      <w:numFmt w:val="decimal"/>
      <w:lvlText w:val="%1."/>
      <w:lvlJc w:val="left"/>
      <w:pPr>
        <w:ind w:left="107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0E231607"/>
    <w:multiLevelType w:val="hybridMultilevel"/>
    <w:tmpl w:val="72F0C4E4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3EA334F"/>
    <w:multiLevelType w:val="hybridMultilevel"/>
    <w:tmpl w:val="23388562"/>
    <w:lvl w:ilvl="0" w:tplc="4DD2F7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315B8B"/>
    <w:multiLevelType w:val="hybridMultilevel"/>
    <w:tmpl w:val="38B24C72"/>
    <w:lvl w:ilvl="0" w:tplc="5DAC01E0">
      <w:start w:val="1"/>
      <w:numFmt w:val="decimal"/>
      <w:pStyle w:val="11"/>
      <w:lvlText w:val="1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17FC6419"/>
    <w:multiLevelType w:val="hybridMultilevel"/>
    <w:tmpl w:val="BA1A0786"/>
    <w:lvl w:ilvl="0" w:tplc="9E9AEE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2B414D"/>
    <w:multiLevelType w:val="hybridMultilevel"/>
    <w:tmpl w:val="D5D2539A"/>
    <w:lvl w:ilvl="0" w:tplc="9E9AEEF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A7C411C"/>
    <w:multiLevelType w:val="hybridMultilevel"/>
    <w:tmpl w:val="11AC4144"/>
    <w:lvl w:ilvl="0" w:tplc="9E9AEE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223756"/>
    <w:multiLevelType w:val="hybridMultilevel"/>
    <w:tmpl w:val="493E6478"/>
    <w:lvl w:ilvl="0" w:tplc="FF5870F0">
      <w:start w:val="1"/>
      <w:numFmt w:val="bullet"/>
      <w:lvlText w:val="-"/>
      <w:lvlJc w:val="left"/>
      <w:pPr>
        <w:ind w:left="720" w:hanging="360"/>
      </w:pPr>
      <w:rPr>
        <w:rFonts w:ascii="TruthCYR Light" w:hAnsi="TruthCYR Ligh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1028CF"/>
    <w:multiLevelType w:val="hybridMultilevel"/>
    <w:tmpl w:val="94806422"/>
    <w:lvl w:ilvl="0" w:tplc="9E9AEEF0">
      <w:start w:val="1"/>
      <w:numFmt w:val="bullet"/>
      <w:lvlText w:val=""/>
      <w:lvlJc w:val="left"/>
      <w:pPr>
        <w:ind w:left="33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611035E"/>
    <w:multiLevelType w:val="hybridMultilevel"/>
    <w:tmpl w:val="DB224CF6"/>
    <w:lvl w:ilvl="0" w:tplc="9E9AEEF0">
      <w:start w:val="1"/>
      <w:numFmt w:val="bullet"/>
      <w:lvlText w:val=""/>
      <w:lvlJc w:val="left"/>
      <w:pPr>
        <w:ind w:left="171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2" w15:restartNumberingAfterBreak="0">
    <w:nsid w:val="26170B68"/>
    <w:multiLevelType w:val="hybridMultilevel"/>
    <w:tmpl w:val="AF4CAC82"/>
    <w:lvl w:ilvl="0" w:tplc="56D6B71C">
      <w:start w:val="1"/>
      <w:numFmt w:val="decimal"/>
      <w:pStyle w:val="4"/>
      <w:lvlText w:val="4.%1."/>
      <w:lvlJc w:val="left"/>
      <w:pPr>
        <w:ind w:left="1429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2B7A2447"/>
    <w:multiLevelType w:val="hybridMultilevel"/>
    <w:tmpl w:val="0D782036"/>
    <w:lvl w:ilvl="0" w:tplc="419EC61E">
      <w:start w:val="1"/>
      <w:numFmt w:val="bullet"/>
      <w:pStyle w:val="a"/>
      <w:lvlText w:val="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color w:val="000000"/>
        <w:sz w:val="16"/>
        <w:effect w:val="none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2B27A3"/>
    <w:multiLevelType w:val="multilevel"/>
    <w:tmpl w:val="3EC0C81C"/>
    <w:lvl w:ilvl="0">
      <w:start w:val="2"/>
      <w:numFmt w:val="decimal"/>
      <w:lvlText w:val="%1"/>
      <w:lvlJc w:val="left"/>
      <w:pPr>
        <w:ind w:left="752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67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7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7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3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3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9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52" w:hanging="2160"/>
      </w:pPr>
      <w:rPr>
        <w:rFonts w:hint="default"/>
      </w:rPr>
    </w:lvl>
  </w:abstractNum>
  <w:abstractNum w:abstractNumId="15" w15:restartNumberingAfterBreak="0">
    <w:nsid w:val="30351246"/>
    <w:multiLevelType w:val="hybridMultilevel"/>
    <w:tmpl w:val="6CF46994"/>
    <w:lvl w:ilvl="0" w:tplc="584CBDAE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1" w:tplc="584CBDAE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31B405DB"/>
    <w:multiLevelType w:val="hybridMultilevel"/>
    <w:tmpl w:val="AFCA4DEA"/>
    <w:lvl w:ilvl="0" w:tplc="9E9AEEF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76233E"/>
    <w:multiLevelType w:val="hybridMultilevel"/>
    <w:tmpl w:val="857099B2"/>
    <w:lvl w:ilvl="0" w:tplc="9E9AEE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874C5A"/>
    <w:multiLevelType w:val="hybridMultilevel"/>
    <w:tmpl w:val="63FADE94"/>
    <w:lvl w:ilvl="0" w:tplc="79960B62">
      <w:start w:val="1"/>
      <w:numFmt w:val="decimal"/>
      <w:pStyle w:val="2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3429B3"/>
    <w:multiLevelType w:val="hybridMultilevel"/>
    <w:tmpl w:val="D05031EC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379F1585"/>
    <w:multiLevelType w:val="hybridMultilevel"/>
    <w:tmpl w:val="74E0102A"/>
    <w:lvl w:ilvl="0" w:tplc="FF5870F0">
      <w:start w:val="1"/>
      <w:numFmt w:val="bullet"/>
      <w:lvlText w:val="-"/>
      <w:lvlJc w:val="left"/>
      <w:pPr>
        <w:ind w:left="720" w:hanging="360"/>
      </w:pPr>
      <w:rPr>
        <w:rFonts w:ascii="TruthCYR Light" w:hAnsi="TruthCYR Ligh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7E92778"/>
    <w:multiLevelType w:val="hybridMultilevel"/>
    <w:tmpl w:val="AA4805DC"/>
    <w:lvl w:ilvl="0" w:tplc="9E9AEE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B380F56"/>
    <w:multiLevelType w:val="hybridMultilevel"/>
    <w:tmpl w:val="F97A7BEC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3B560E0D"/>
    <w:multiLevelType w:val="hybridMultilevel"/>
    <w:tmpl w:val="6A6C3650"/>
    <w:lvl w:ilvl="0" w:tplc="1116F8F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B07D08"/>
    <w:multiLevelType w:val="hybridMultilevel"/>
    <w:tmpl w:val="4160957A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3EDB107F"/>
    <w:multiLevelType w:val="hybridMultilevel"/>
    <w:tmpl w:val="2FF8B5B6"/>
    <w:lvl w:ilvl="0" w:tplc="4DD2F7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DE181F"/>
    <w:multiLevelType w:val="hybridMultilevel"/>
    <w:tmpl w:val="6A441416"/>
    <w:lvl w:ilvl="0" w:tplc="014E57E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33A4A0E"/>
    <w:multiLevelType w:val="hybridMultilevel"/>
    <w:tmpl w:val="71FEB708"/>
    <w:lvl w:ilvl="0" w:tplc="D2B6189C">
      <w:start w:val="1"/>
      <w:numFmt w:val="bullet"/>
      <w:lvlText w:val=""/>
      <w:lvlJc w:val="left"/>
      <w:pPr>
        <w:tabs>
          <w:tab w:val="num" w:pos="1080"/>
        </w:tabs>
        <w:ind w:left="1080" w:hanging="72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45A751A0"/>
    <w:multiLevelType w:val="hybridMultilevel"/>
    <w:tmpl w:val="43FC7594"/>
    <w:lvl w:ilvl="0" w:tplc="496056A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466001D9"/>
    <w:multiLevelType w:val="hybridMultilevel"/>
    <w:tmpl w:val="FC5A8CF6"/>
    <w:lvl w:ilvl="0" w:tplc="4DD2F74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46CD6AB7"/>
    <w:multiLevelType w:val="hybridMultilevel"/>
    <w:tmpl w:val="9440C972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997E25B0">
      <w:numFmt w:val="bullet"/>
      <w:lvlText w:val="•"/>
      <w:lvlJc w:val="left"/>
      <w:pPr>
        <w:ind w:left="2494" w:hanging="705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476822B8"/>
    <w:multiLevelType w:val="hybridMultilevel"/>
    <w:tmpl w:val="3C24BBA6"/>
    <w:lvl w:ilvl="0" w:tplc="4532F2A2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49297AA3"/>
    <w:multiLevelType w:val="hybridMultilevel"/>
    <w:tmpl w:val="1346A806"/>
    <w:lvl w:ilvl="0" w:tplc="4DD2F7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A5611F2"/>
    <w:multiLevelType w:val="hybridMultilevel"/>
    <w:tmpl w:val="64E05F04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 w15:restartNumberingAfterBreak="0">
    <w:nsid w:val="4A624FCC"/>
    <w:multiLevelType w:val="hybridMultilevel"/>
    <w:tmpl w:val="23B8A426"/>
    <w:lvl w:ilvl="0" w:tplc="4DD2F7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B1226FD"/>
    <w:multiLevelType w:val="multilevel"/>
    <w:tmpl w:val="FFB680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36" w15:restartNumberingAfterBreak="0">
    <w:nsid w:val="4BC3386A"/>
    <w:multiLevelType w:val="hybridMultilevel"/>
    <w:tmpl w:val="9EDE4D16"/>
    <w:lvl w:ilvl="0" w:tplc="BE94EDA2">
      <w:start w:val="1"/>
      <w:numFmt w:val="decimal"/>
      <w:pStyle w:val="5"/>
      <w:lvlText w:val="5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 w15:restartNumberingAfterBreak="0">
    <w:nsid w:val="4C004E41"/>
    <w:multiLevelType w:val="hybridMultilevel"/>
    <w:tmpl w:val="2D3A7C9E"/>
    <w:lvl w:ilvl="0" w:tplc="546E9178">
      <w:start w:val="1"/>
      <w:numFmt w:val="decimal"/>
      <w:pStyle w:val="a0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8" w15:restartNumberingAfterBreak="0">
    <w:nsid w:val="4F9F56D1"/>
    <w:multiLevelType w:val="hybridMultilevel"/>
    <w:tmpl w:val="D58295BC"/>
    <w:lvl w:ilvl="0" w:tplc="4DD2F7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2AC4A04"/>
    <w:multiLevelType w:val="hybridMultilevel"/>
    <w:tmpl w:val="6F34C1DC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532B59ED"/>
    <w:multiLevelType w:val="hybridMultilevel"/>
    <w:tmpl w:val="4B00AC5C"/>
    <w:lvl w:ilvl="0" w:tplc="9E9AEE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40057EA"/>
    <w:multiLevelType w:val="hybridMultilevel"/>
    <w:tmpl w:val="58A4074C"/>
    <w:lvl w:ilvl="0" w:tplc="584CBDAE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54796D9F"/>
    <w:multiLevelType w:val="hybridMultilevel"/>
    <w:tmpl w:val="3F4C9F56"/>
    <w:lvl w:ilvl="0" w:tplc="4E88184E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5AC7C31"/>
    <w:multiLevelType w:val="hybridMultilevel"/>
    <w:tmpl w:val="5824EA70"/>
    <w:lvl w:ilvl="0" w:tplc="435CA684">
      <w:start w:val="1"/>
      <w:numFmt w:val="upperRoman"/>
      <w:pStyle w:val="1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6140976"/>
    <w:multiLevelType w:val="hybridMultilevel"/>
    <w:tmpl w:val="61F69892"/>
    <w:lvl w:ilvl="0" w:tplc="8AB6F94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6B477FE"/>
    <w:multiLevelType w:val="hybridMultilevel"/>
    <w:tmpl w:val="9A006C7C"/>
    <w:lvl w:ilvl="0" w:tplc="39DE7962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7243E03"/>
    <w:multiLevelType w:val="hybridMultilevel"/>
    <w:tmpl w:val="98A813B4"/>
    <w:lvl w:ilvl="0" w:tplc="4DD2F74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593F0890"/>
    <w:multiLevelType w:val="hybridMultilevel"/>
    <w:tmpl w:val="7DACAFA4"/>
    <w:lvl w:ilvl="0" w:tplc="4DD2F7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A762B20"/>
    <w:multiLevelType w:val="hybridMultilevel"/>
    <w:tmpl w:val="3BA45EE4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 w15:restartNumberingAfterBreak="0">
    <w:nsid w:val="5DCA5024"/>
    <w:multiLevelType w:val="hybridMultilevel"/>
    <w:tmpl w:val="5FC2F584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0" w15:restartNumberingAfterBreak="0">
    <w:nsid w:val="5F906264"/>
    <w:multiLevelType w:val="hybridMultilevel"/>
    <w:tmpl w:val="2D3CB3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FD53FEF"/>
    <w:multiLevelType w:val="hybridMultilevel"/>
    <w:tmpl w:val="4B22C272"/>
    <w:lvl w:ilvl="0" w:tplc="3880FDC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6054438C"/>
    <w:multiLevelType w:val="hybridMultilevel"/>
    <w:tmpl w:val="3988841A"/>
    <w:lvl w:ilvl="0" w:tplc="9E9AEE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0BE2A9C"/>
    <w:multiLevelType w:val="hybridMultilevel"/>
    <w:tmpl w:val="9CFE47B8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4" w15:restartNumberingAfterBreak="0">
    <w:nsid w:val="61361486"/>
    <w:multiLevelType w:val="hybridMultilevel"/>
    <w:tmpl w:val="2D3CB3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69D508E"/>
    <w:multiLevelType w:val="hybridMultilevel"/>
    <w:tmpl w:val="58F417EC"/>
    <w:lvl w:ilvl="0" w:tplc="D23E0D48">
      <w:start w:val="1"/>
      <w:numFmt w:val="decimal"/>
      <w:pStyle w:val="21"/>
      <w:lvlText w:val="2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6" w15:restartNumberingAfterBreak="0">
    <w:nsid w:val="6A691D2B"/>
    <w:multiLevelType w:val="hybridMultilevel"/>
    <w:tmpl w:val="4B22C272"/>
    <w:lvl w:ilvl="0" w:tplc="3880FDC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C1F2AD9"/>
    <w:multiLevelType w:val="hybridMultilevel"/>
    <w:tmpl w:val="133641B0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8" w15:restartNumberingAfterBreak="0">
    <w:nsid w:val="6DFB785C"/>
    <w:multiLevelType w:val="hybridMultilevel"/>
    <w:tmpl w:val="82C0A1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F6256B8"/>
    <w:multiLevelType w:val="hybridMultilevel"/>
    <w:tmpl w:val="3746F388"/>
    <w:lvl w:ilvl="0" w:tplc="17C8D308">
      <w:start w:val="1"/>
      <w:numFmt w:val="bullet"/>
      <w:lvlText w:val="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60" w15:restartNumberingAfterBreak="0">
    <w:nsid w:val="702A593F"/>
    <w:multiLevelType w:val="hybridMultilevel"/>
    <w:tmpl w:val="4B14A6C6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1" w15:restartNumberingAfterBreak="0">
    <w:nsid w:val="70814C35"/>
    <w:multiLevelType w:val="hybridMultilevel"/>
    <w:tmpl w:val="C7EC37D2"/>
    <w:lvl w:ilvl="0" w:tplc="9E9AEEF0">
      <w:start w:val="1"/>
      <w:numFmt w:val="bullet"/>
      <w:lvlText w:val=""/>
      <w:lvlJc w:val="left"/>
      <w:pPr>
        <w:ind w:left="1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62" w15:restartNumberingAfterBreak="0">
    <w:nsid w:val="74B21E2C"/>
    <w:multiLevelType w:val="hybridMultilevel"/>
    <w:tmpl w:val="6A441416"/>
    <w:lvl w:ilvl="0" w:tplc="014E57E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74F066B9"/>
    <w:multiLevelType w:val="hybridMultilevel"/>
    <w:tmpl w:val="4D02AAF0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4" w15:restartNumberingAfterBreak="0">
    <w:nsid w:val="77332E34"/>
    <w:multiLevelType w:val="hybridMultilevel"/>
    <w:tmpl w:val="A5203CD8"/>
    <w:lvl w:ilvl="0" w:tplc="A3546AA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835591A"/>
    <w:multiLevelType w:val="hybridMultilevel"/>
    <w:tmpl w:val="A808A838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6" w15:restartNumberingAfterBreak="0">
    <w:nsid w:val="78D01EAF"/>
    <w:multiLevelType w:val="hybridMultilevel"/>
    <w:tmpl w:val="A3FECCE2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7" w15:restartNumberingAfterBreak="0">
    <w:nsid w:val="7F826A0C"/>
    <w:multiLevelType w:val="hybridMultilevel"/>
    <w:tmpl w:val="885239FE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41"/>
  </w:num>
  <w:num w:numId="3">
    <w:abstractNumId w:val="15"/>
  </w:num>
  <w:num w:numId="4">
    <w:abstractNumId w:val="27"/>
  </w:num>
  <w:num w:numId="5">
    <w:abstractNumId w:val="66"/>
  </w:num>
  <w:num w:numId="6">
    <w:abstractNumId w:val="49"/>
  </w:num>
  <w:num w:numId="7">
    <w:abstractNumId w:val="22"/>
  </w:num>
  <w:num w:numId="8">
    <w:abstractNumId w:val="18"/>
  </w:num>
  <w:num w:numId="9">
    <w:abstractNumId w:val="12"/>
  </w:num>
  <w:num w:numId="10">
    <w:abstractNumId w:val="3"/>
  </w:num>
  <w:num w:numId="11">
    <w:abstractNumId w:val="36"/>
  </w:num>
  <w:num w:numId="12">
    <w:abstractNumId w:val="18"/>
    <w:lvlOverride w:ilvl="0">
      <w:startOverride w:val="1"/>
    </w:lvlOverride>
  </w:num>
  <w:num w:numId="13">
    <w:abstractNumId w:val="57"/>
  </w:num>
  <w:num w:numId="14">
    <w:abstractNumId w:val="33"/>
  </w:num>
  <w:num w:numId="15">
    <w:abstractNumId w:val="52"/>
  </w:num>
  <w:num w:numId="16">
    <w:abstractNumId w:val="43"/>
  </w:num>
  <w:num w:numId="17">
    <w:abstractNumId w:val="37"/>
  </w:num>
  <w:num w:numId="18">
    <w:abstractNumId w:val="58"/>
  </w:num>
  <w:num w:numId="19">
    <w:abstractNumId w:val="50"/>
  </w:num>
  <w:num w:numId="20">
    <w:abstractNumId w:val="51"/>
  </w:num>
  <w:num w:numId="21">
    <w:abstractNumId w:val="45"/>
  </w:num>
  <w:num w:numId="22">
    <w:abstractNumId w:val="42"/>
  </w:num>
  <w:num w:numId="23">
    <w:abstractNumId w:val="26"/>
  </w:num>
  <w:num w:numId="24">
    <w:abstractNumId w:val="23"/>
  </w:num>
  <w:num w:numId="25">
    <w:abstractNumId w:val="2"/>
  </w:num>
  <w:num w:numId="26">
    <w:abstractNumId w:val="64"/>
  </w:num>
  <w:num w:numId="27">
    <w:abstractNumId w:val="44"/>
  </w:num>
  <w:num w:numId="28">
    <w:abstractNumId w:val="31"/>
  </w:num>
  <w:num w:numId="29">
    <w:abstractNumId w:val="18"/>
    <w:lvlOverride w:ilvl="0">
      <w:startOverride w:val="1"/>
    </w:lvlOverride>
  </w:num>
  <w:num w:numId="30">
    <w:abstractNumId w:val="55"/>
  </w:num>
  <w:num w:numId="31">
    <w:abstractNumId w:val="67"/>
  </w:num>
  <w:num w:numId="32">
    <w:abstractNumId w:val="19"/>
  </w:num>
  <w:num w:numId="33">
    <w:abstractNumId w:val="60"/>
  </w:num>
  <w:num w:numId="34">
    <w:abstractNumId w:val="65"/>
  </w:num>
  <w:num w:numId="35">
    <w:abstractNumId w:val="10"/>
  </w:num>
  <w:num w:numId="36">
    <w:abstractNumId w:val="1"/>
  </w:num>
  <w:num w:numId="37">
    <w:abstractNumId w:val="5"/>
  </w:num>
  <w:num w:numId="38">
    <w:abstractNumId w:val="35"/>
  </w:num>
  <w:num w:numId="39">
    <w:abstractNumId w:val="6"/>
  </w:num>
  <w:num w:numId="40">
    <w:abstractNumId w:val="59"/>
  </w:num>
  <w:num w:numId="41">
    <w:abstractNumId w:val="39"/>
  </w:num>
  <w:num w:numId="42">
    <w:abstractNumId w:val="28"/>
  </w:num>
  <w:num w:numId="43">
    <w:abstractNumId w:val="13"/>
  </w:num>
  <w:num w:numId="44">
    <w:abstractNumId w:val="11"/>
  </w:num>
  <w:num w:numId="45">
    <w:abstractNumId w:val="8"/>
  </w:num>
  <w:num w:numId="46">
    <w:abstractNumId w:val="54"/>
  </w:num>
  <w:num w:numId="47">
    <w:abstractNumId w:val="63"/>
  </w:num>
  <w:num w:numId="48">
    <w:abstractNumId w:val="40"/>
  </w:num>
  <w:num w:numId="49">
    <w:abstractNumId w:val="48"/>
  </w:num>
  <w:num w:numId="50">
    <w:abstractNumId w:val="16"/>
  </w:num>
  <w:num w:numId="51">
    <w:abstractNumId w:val="30"/>
  </w:num>
  <w:num w:numId="52">
    <w:abstractNumId w:val="21"/>
  </w:num>
  <w:num w:numId="53">
    <w:abstractNumId w:val="24"/>
  </w:num>
  <w:num w:numId="54">
    <w:abstractNumId w:val="7"/>
  </w:num>
  <w:num w:numId="55">
    <w:abstractNumId w:val="17"/>
  </w:num>
  <w:num w:numId="56">
    <w:abstractNumId w:val="9"/>
  </w:num>
  <w:num w:numId="57">
    <w:abstractNumId w:val="20"/>
  </w:num>
  <w:num w:numId="58">
    <w:abstractNumId w:val="61"/>
  </w:num>
  <w:num w:numId="59">
    <w:abstractNumId w:val="34"/>
  </w:num>
  <w:num w:numId="60">
    <w:abstractNumId w:val="32"/>
  </w:num>
  <w:num w:numId="61">
    <w:abstractNumId w:val="47"/>
  </w:num>
  <w:num w:numId="62">
    <w:abstractNumId w:val="53"/>
  </w:num>
  <w:num w:numId="63">
    <w:abstractNumId w:val="25"/>
  </w:num>
  <w:num w:numId="64">
    <w:abstractNumId w:val="56"/>
  </w:num>
  <w:num w:numId="65">
    <w:abstractNumId w:val="4"/>
  </w:num>
  <w:num w:numId="66">
    <w:abstractNumId w:val="38"/>
  </w:num>
  <w:num w:numId="67">
    <w:abstractNumId w:val="0"/>
  </w:num>
  <w:num w:numId="68">
    <w:abstractNumId w:val="62"/>
  </w:num>
  <w:num w:numId="69">
    <w:abstractNumId w:val="29"/>
  </w:num>
  <w:num w:numId="70">
    <w:abstractNumId w:val="46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4023"/>
    <w:rsid w:val="00000198"/>
    <w:rsid w:val="000007A2"/>
    <w:rsid w:val="00000B60"/>
    <w:rsid w:val="00000E35"/>
    <w:rsid w:val="000031C6"/>
    <w:rsid w:val="000050C6"/>
    <w:rsid w:val="00005F5E"/>
    <w:rsid w:val="00010247"/>
    <w:rsid w:val="00010FD3"/>
    <w:rsid w:val="000133DD"/>
    <w:rsid w:val="00013C60"/>
    <w:rsid w:val="00031604"/>
    <w:rsid w:val="00032216"/>
    <w:rsid w:val="0003274F"/>
    <w:rsid w:val="000327A7"/>
    <w:rsid w:val="0003423E"/>
    <w:rsid w:val="00041DC5"/>
    <w:rsid w:val="000426AD"/>
    <w:rsid w:val="00050488"/>
    <w:rsid w:val="00052893"/>
    <w:rsid w:val="00052E39"/>
    <w:rsid w:val="00053133"/>
    <w:rsid w:val="00054F12"/>
    <w:rsid w:val="0005634F"/>
    <w:rsid w:val="00056A7F"/>
    <w:rsid w:val="000577FE"/>
    <w:rsid w:val="000601B7"/>
    <w:rsid w:val="0006183D"/>
    <w:rsid w:val="0006355F"/>
    <w:rsid w:val="00063E47"/>
    <w:rsid w:val="00064C12"/>
    <w:rsid w:val="00064F8E"/>
    <w:rsid w:val="000660E7"/>
    <w:rsid w:val="00071624"/>
    <w:rsid w:val="00072053"/>
    <w:rsid w:val="00073E74"/>
    <w:rsid w:val="00074013"/>
    <w:rsid w:val="00074051"/>
    <w:rsid w:val="000752A4"/>
    <w:rsid w:val="00075D3A"/>
    <w:rsid w:val="00076455"/>
    <w:rsid w:val="000765EA"/>
    <w:rsid w:val="0007742D"/>
    <w:rsid w:val="0008100F"/>
    <w:rsid w:val="00081C19"/>
    <w:rsid w:val="00083098"/>
    <w:rsid w:val="00083245"/>
    <w:rsid w:val="00090BD2"/>
    <w:rsid w:val="00093A48"/>
    <w:rsid w:val="0009406F"/>
    <w:rsid w:val="00094233"/>
    <w:rsid w:val="00094E22"/>
    <w:rsid w:val="00095311"/>
    <w:rsid w:val="00095490"/>
    <w:rsid w:val="00097142"/>
    <w:rsid w:val="000A0FAE"/>
    <w:rsid w:val="000A1155"/>
    <w:rsid w:val="000A1A93"/>
    <w:rsid w:val="000A1F3A"/>
    <w:rsid w:val="000A3E3E"/>
    <w:rsid w:val="000A5134"/>
    <w:rsid w:val="000A5782"/>
    <w:rsid w:val="000A7176"/>
    <w:rsid w:val="000A75E6"/>
    <w:rsid w:val="000A77C5"/>
    <w:rsid w:val="000A78B9"/>
    <w:rsid w:val="000B3426"/>
    <w:rsid w:val="000B5AED"/>
    <w:rsid w:val="000B6746"/>
    <w:rsid w:val="000B6EE0"/>
    <w:rsid w:val="000B762A"/>
    <w:rsid w:val="000C07A1"/>
    <w:rsid w:val="000C1023"/>
    <w:rsid w:val="000C173D"/>
    <w:rsid w:val="000C1C13"/>
    <w:rsid w:val="000C309F"/>
    <w:rsid w:val="000C3869"/>
    <w:rsid w:val="000C4107"/>
    <w:rsid w:val="000D0FF0"/>
    <w:rsid w:val="000D3395"/>
    <w:rsid w:val="000D4609"/>
    <w:rsid w:val="000D6872"/>
    <w:rsid w:val="000D7327"/>
    <w:rsid w:val="000D7669"/>
    <w:rsid w:val="000E1893"/>
    <w:rsid w:val="000E5794"/>
    <w:rsid w:val="000F0756"/>
    <w:rsid w:val="000F1803"/>
    <w:rsid w:val="000F497F"/>
    <w:rsid w:val="000F56D7"/>
    <w:rsid w:val="000F58C0"/>
    <w:rsid w:val="000F5A9C"/>
    <w:rsid w:val="000F71F7"/>
    <w:rsid w:val="000F7960"/>
    <w:rsid w:val="00100302"/>
    <w:rsid w:val="00103AF3"/>
    <w:rsid w:val="0010425A"/>
    <w:rsid w:val="0010592C"/>
    <w:rsid w:val="0010726C"/>
    <w:rsid w:val="001102C1"/>
    <w:rsid w:val="00110913"/>
    <w:rsid w:val="00112889"/>
    <w:rsid w:val="0011468B"/>
    <w:rsid w:val="001174CE"/>
    <w:rsid w:val="00120191"/>
    <w:rsid w:val="001206EF"/>
    <w:rsid w:val="0012080B"/>
    <w:rsid w:val="0012177D"/>
    <w:rsid w:val="001227EE"/>
    <w:rsid w:val="00124A0C"/>
    <w:rsid w:val="00126987"/>
    <w:rsid w:val="00126E04"/>
    <w:rsid w:val="00132B3B"/>
    <w:rsid w:val="00134069"/>
    <w:rsid w:val="0013494D"/>
    <w:rsid w:val="00134E3B"/>
    <w:rsid w:val="00134F8C"/>
    <w:rsid w:val="001351CC"/>
    <w:rsid w:val="001355EB"/>
    <w:rsid w:val="00135887"/>
    <w:rsid w:val="00135CF0"/>
    <w:rsid w:val="00140820"/>
    <w:rsid w:val="00141F3B"/>
    <w:rsid w:val="00147325"/>
    <w:rsid w:val="00152F95"/>
    <w:rsid w:val="00154E93"/>
    <w:rsid w:val="00156973"/>
    <w:rsid w:val="00156E97"/>
    <w:rsid w:val="00157B8E"/>
    <w:rsid w:val="00157CA2"/>
    <w:rsid w:val="0016049B"/>
    <w:rsid w:val="001629C9"/>
    <w:rsid w:val="001673C6"/>
    <w:rsid w:val="00167CB0"/>
    <w:rsid w:val="00173728"/>
    <w:rsid w:val="0017452C"/>
    <w:rsid w:val="00177D41"/>
    <w:rsid w:val="001802F5"/>
    <w:rsid w:val="00183F33"/>
    <w:rsid w:val="00184272"/>
    <w:rsid w:val="001852F4"/>
    <w:rsid w:val="00185684"/>
    <w:rsid w:val="00185A35"/>
    <w:rsid w:val="001912C4"/>
    <w:rsid w:val="001922DA"/>
    <w:rsid w:val="00192CD8"/>
    <w:rsid w:val="00193AD6"/>
    <w:rsid w:val="00194E89"/>
    <w:rsid w:val="00195598"/>
    <w:rsid w:val="0019603E"/>
    <w:rsid w:val="001962CF"/>
    <w:rsid w:val="00196DB9"/>
    <w:rsid w:val="001971C7"/>
    <w:rsid w:val="001A288E"/>
    <w:rsid w:val="001A4400"/>
    <w:rsid w:val="001A66B8"/>
    <w:rsid w:val="001A780E"/>
    <w:rsid w:val="001B1785"/>
    <w:rsid w:val="001B2CF4"/>
    <w:rsid w:val="001B317F"/>
    <w:rsid w:val="001B3BDA"/>
    <w:rsid w:val="001B3F43"/>
    <w:rsid w:val="001B4624"/>
    <w:rsid w:val="001B5EB9"/>
    <w:rsid w:val="001C0AF5"/>
    <w:rsid w:val="001C0FFA"/>
    <w:rsid w:val="001C2439"/>
    <w:rsid w:val="001C46BC"/>
    <w:rsid w:val="001C4F1D"/>
    <w:rsid w:val="001C512C"/>
    <w:rsid w:val="001C5B78"/>
    <w:rsid w:val="001C6314"/>
    <w:rsid w:val="001C75AD"/>
    <w:rsid w:val="001D0313"/>
    <w:rsid w:val="001D2CB0"/>
    <w:rsid w:val="001D58D3"/>
    <w:rsid w:val="001D7BF7"/>
    <w:rsid w:val="001E163E"/>
    <w:rsid w:val="001E23D7"/>
    <w:rsid w:val="001E47F1"/>
    <w:rsid w:val="001E4A95"/>
    <w:rsid w:val="001E512F"/>
    <w:rsid w:val="001E5EA5"/>
    <w:rsid w:val="001E636F"/>
    <w:rsid w:val="001E6810"/>
    <w:rsid w:val="001E74D7"/>
    <w:rsid w:val="001F01AC"/>
    <w:rsid w:val="001F08A5"/>
    <w:rsid w:val="001F207C"/>
    <w:rsid w:val="001F2543"/>
    <w:rsid w:val="001F35D2"/>
    <w:rsid w:val="001F3A94"/>
    <w:rsid w:val="001F3EE6"/>
    <w:rsid w:val="001F48AE"/>
    <w:rsid w:val="001F5003"/>
    <w:rsid w:val="001F52BD"/>
    <w:rsid w:val="001F6A4C"/>
    <w:rsid w:val="001F6A98"/>
    <w:rsid w:val="001F7E75"/>
    <w:rsid w:val="00200C00"/>
    <w:rsid w:val="00202AE0"/>
    <w:rsid w:val="00204C29"/>
    <w:rsid w:val="00205290"/>
    <w:rsid w:val="002053E9"/>
    <w:rsid w:val="002116C9"/>
    <w:rsid w:val="002132F6"/>
    <w:rsid w:val="00214E8B"/>
    <w:rsid w:val="002170D0"/>
    <w:rsid w:val="002208CC"/>
    <w:rsid w:val="00220DF3"/>
    <w:rsid w:val="00221CD2"/>
    <w:rsid w:val="00222C41"/>
    <w:rsid w:val="002233AD"/>
    <w:rsid w:val="0022487D"/>
    <w:rsid w:val="002263D6"/>
    <w:rsid w:val="00227164"/>
    <w:rsid w:val="0023159A"/>
    <w:rsid w:val="0023174E"/>
    <w:rsid w:val="00234921"/>
    <w:rsid w:val="0023652D"/>
    <w:rsid w:val="002419CC"/>
    <w:rsid w:val="00241FA9"/>
    <w:rsid w:val="0024496A"/>
    <w:rsid w:val="0024503C"/>
    <w:rsid w:val="002456A8"/>
    <w:rsid w:val="00245C48"/>
    <w:rsid w:val="00246A6C"/>
    <w:rsid w:val="00246BE1"/>
    <w:rsid w:val="002513B3"/>
    <w:rsid w:val="00252372"/>
    <w:rsid w:val="00252BAE"/>
    <w:rsid w:val="00252BD4"/>
    <w:rsid w:val="00254126"/>
    <w:rsid w:val="00254618"/>
    <w:rsid w:val="0025692D"/>
    <w:rsid w:val="00256967"/>
    <w:rsid w:val="002615BF"/>
    <w:rsid w:val="00263A58"/>
    <w:rsid w:val="00263EC0"/>
    <w:rsid w:val="0026461C"/>
    <w:rsid w:val="00264790"/>
    <w:rsid w:val="002658CF"/>
    <w:rsid w:val="00265AB6"/>
    <w:rsid w:val="00266259"/>
    <w:rsid w:val="002724C5"/>
    <w:rsid w:val="002729DA"/>
    <w:rsid w:val="0027387C"/>
    <w:rsid w:val="00276732"/>
    <w:rsid w:val="002804E8"/>
    <w:rsid w:val="00280C04"/>
    <w:rsid w:val="0028117A"/>
    <w:rsid w:val="00282740"/>
    <w:rsid w:val="00282FB9"/>
    <w:rsid w:val="00283BA6"/>
    <w:rsid w:val="00284CD3"/>
    <w:rsid w:val="00285BA9"/>
    <w:rsid w:val="00285E54"/>
    <w:rsid w:val="00290E53"/>
    <w:rsid w:val="0029165C"/>
    <w:rsid w:val="00292EDB"/>
    <w:rsid w:val="002938EF"/>
    <w:rsid w:val="0029395F"/>
    <w:rsid w:val="002941E2"/>
    <w:rsid w:val="00295643"/>
    <w:rsid w:val="002961D1"/>
    <w:rsid w:val="00296592"/>
    <w:rsid w:val="00296877"/>
    <w:rsid w:val="00297201"/>
    <w:rsid w:val="00297EBA"/>
    <w:rsid w:val="00297F66"/>
    <w:rsid w:val="002A015B"/>
    <w:rsid w:val="002A3378"/>
    <w:rsid w:val="002A382C"/>
    <w:rsid w:val="002A46D0"/>
    <w:rsid w:val="002A5F45"/>
    <w:rsid w:val="002A7627"/>
    <w:rsid w:val="002B01A7"/>
    <w:rsid w:val="002B047E"/>
    <w:rsid w:val="002B0FC7"/>
    <w:rsid w:val="002B49C4"/>
    <w:rsid w:val="002B5A49"/>
    <w:rsid w:val="002B5AE3"/>
    <w:rsid w:val="002B6E1B"/>
    <w:rsid w:val="002B7D7F"/>
    <w:rsid w:val="002B7EFD"/>
    <w:rsid w:val="002C0103"/>
    <w:rsid w:val="002C2105"/>
    <w:rsid w:val="002C5311"/>
    <w:rsid w:val="002C6F72"/>
    <w:rsid w:val="002D01C1"/>
    <w:rsid w:val="002D0231"/>
    <w:rsid w:val="002D1640"/>
    <w:rsid w:val="002D2DB2"/>
    <w:rsid w:val="002D3BD8"/>
    <w:rsid w:val="002D49E3"/>
    <w:rsid w:val="002D4BEB"/>
    <w:rsid w:val="002D4F87"/>
    <w:rsid w:val="002D5172"/>
    <w:rsid w:val="002D7973"/>
    <w:rsid w:val="002D7D34"/>
    <w:rsid w:val="002E03C2"/>
    <w:rsid w:val="002E1321"/>
    <w:rsid w:val="002E1B4D"/>
    <w:rsid w:val="002E347A"/>
    <w:rsid w:val="002E46D0"/>
    <w:rsid w:val="002E50FD"/>
    <w:rsid w:val="002E56BE"/>
    <w:rsid w:val="002E67F1"/>
    <w:rsid w:val="002E6E75"/>
    <w:rsid w:val="002F02AD"/>
    <w:rsid w:val="002F0681"/>
    <w:rsid w:val="002F1E28"/>
    <w:rsid w:val="002F234B"/>
    <w:rsid w:val="002F2879"/>
    <w:rsid w:val="002F3310"/>
    <w:rsid w:val="002F4E21"/>
    <w:rsid w:val="002F75C2"/>
    <w:rsid w:val="002F7E90"/>
    <w:rsid w:val="003000AD"/>
    <w:rsid w:val="003014E4"/>
    <w:rsid w:val="00303B90"/>
    <w:rsid w:val="00305BCB"/>
    <w:rsid w:val="0030677A"/>
    <w:rsid w:val="00311642"/>
    <w:rsid w:val="00312399"/>
    <w:rsid w:val="00312A35"/>
    <w:rsid w:val="00313D14"/>
    <w:rsid w:val="00314BFD"/>
    <w:rsid w:val="00316B6A"/>
    <w:rsid w:val="00316EEE"/>
    <w:rsid w:val="00317B52"/>
    <w:rsid w:val="003227B0"/>
    <w:rsid w:val="00327121"/>
    <w:rsid w:val="0032774F"/>
    <w:rsid w:val="0034119B"/>
    <w:rsid w:val="00341272"/>
    <w:rsid w:val="00342324"/>
    <w:rsid w:val="00343ADB"/>
    <w:rsid w:val="00343D61"/>
    <w:rsid w:val="00343F05"/>
    <w:rsid w:val="003449EA"/>
    <w:rsid w:val="00344BCA"/>
    <w:rsid w:val="0034701B"/>
    <w:rsid w:val="0034756A"/>
    <w:rsid w:val="00347C66"/>
    <w:rsid w:val="00350382"/>
    <w:rsid w:val="00350501"/>
    <w:rsid w:val="003533BB"/>
    <w:rsid w:val="00360397"/>
    <w:rsid w:val="00360A9D"/>
    <w:rsid w:val="00360E12"/>
    <w:rsid w:val="00360F58"/>
    <w:rsid w:val="00361267"/>
    <w:rsid w:val="00361A76"/>
    <w:rsid w:val="00361C8D"/>
    <w:rsid w:val="003627AC"/>
    <w:rsid w:val="00364690"/>
    <w:rsid w:val="00364696"/>
    <w:rsid w:val="003708C8"/>
    <w:rsid w:val="003708F2"/>
    <w:rsid w:val="00370CEE"/>
    <w:rsid w:val="00375936"/>
    <w:rsid w:val="00375E55"/>
    <w:rsid w:val="00376AA3"/>
    <w:rsid w:val="0037732F"/>
    <w:rsid w:val="00377C27"/>
    <w:rsid w:val="00380CD7"/>
    <w:rsid w:val="0038127C"/>
    <w:rsid w:val="0038289C"/>
    <w:rsid w:val="003838F7"/>
    <w:rsid w:val="00384023"/>
    <w:rsid w:val="00390445"/>
    <w:rsid w:val="00391B93"/>
    <w:rsid w:val="00392E10"/>
    <w:rsid w:val="0039321F"/>
    <w:rsid w:val="0039414F"/>
    <w:rsid w:val="003944DF"/>
    <w:rsid w:val="00394788"/>
    <w:rsid w:val="00394BC2"/>
    <w:rsid w:val="00394F5F"/>
    <w:rsid w:val="00395A58"/>
    <w:rsid w:val="00395F57"/>
    <w:rsid w:val="00396D88"/>
    <w:rsid w:val="003A13A0"/>
    <w:rsid w:val="003A3F00"/>
    <w:rsid w:val="003A44B7"/>
    <w:rsid w:val="003A7232"/>
    <w:rsid w:val="003B07E9"/>
    <w:rsid w:val="003B092E"/>
    <w:rsid w:val="003B17E9"/>
    <w:rsid w:val="003B25DA"/>
    <w:rsid w:val="003B4511"/>
    <w:rsid w:val="003B5FE2"/>
    <w:rsid w:val="003C1291"/>
    <w:rsid w:val="003C3C52"/>
    <w:rsid w:val="003C5717"/>
    <w:rsid w:val="003C6265"/>
    <w:rsid w:val="003C700C"/>
    <w:rsid w:val="003C7CC2"/>
    <w:rsid w:val="003D0A33"/>
    <w:rsid w:val="003D18CC"/>
    <w:rsid w:val="003D1AD8"/>
    <w:rsid w:val="003D3DC9"/>
    <w:rsid w:val="003D52FE"/>
    <w:rsid w:val="003D58A5"/>
    <w:rsid w:val="003D6809"/>
    <w:rsid w:val="003E2B51"/>
    <w:rsid w:val="003E2C71"/>
    <w:rsid w:val="003E4B78"/>
    <w:rsid w:val="003E6431"/>
    <w:rsid w:val="003E78CC"/>
    <w:rsid w:val="003F0241"/>
    <w:rsid w:val="003F0E98"/>
    <w:rsid w:val="003F233D"/>
    <w:rsid w:val="003F3A22"/>
    <w:rsid w:val="003F3B38"/>
    <w:rsid w:val="003F6181"/>
    <w:rsid w:val="003F6398"/>
    <w:rsid w:val="003F7898"/>
    <w:rsid w:val="003F7F69"/>
    <w:rsid w:val="00400E96"/>
    <w:rsid w:val="0040209C"/>
    <w:rsid w:val="00402E8E"/>
    <w:rsid w:val="004030BB"/>
    <w:rsid w:val="0040313A"/>
    <w:rsid w:val="004053F7"/>
    <w:rsid w:val="00406A19"/>
    <w:rsid w:val="00410924"/>
    <w:rsid w:val="0041374F"/>
    <w:rsid w:val="00415632"/>
    <w:rsid w:val="0041643A"/>
    <w:rsid w:val="00416506"/>
    <w:rsid w:val="0042128A"/>
    <w:rsid w:val="004225DA"/>
    <w:rsid w:val="00422FF4"/>
    <w:rsid w:val="00423EE3"/>
    <w:rsid w:val="00425B32"/>
    <w:rsid w:val="00430200"/>
    <w:rsid w:val="00432F7D"/>
    <w:rsid w:val="004331C6"/>
    <w:rsid w:val="004331DB"/>
    <w:rsid w:val="00434006"/>
    <w:rsid w:val="00434445"/>
    <w:rsid w:val="00434699"/>
    <w:rsid w:val="0044344C"/>
    <w:rsid w:val="00447F9F"/>
    <w:rsid w:val="00450C00"/>
    <w:rsid w:val="0045171A"/>
    <w:rsid w:val="00453B4C"/>
    <w:rsid w:val="00455B84"/>
    <w:rsid w:val="0045646A"/>
    <w:rsid w:val="004571CE"/>
    <w:rsid w:val="00465A4E"/>
    <w:rsid w:val="004670FD"/>
    <w:rsid w:val="004672C9"/>
    <w:rsid w:val="00467E0B"/>
    <w:rsid w:val="004730E3"/>
    <w:rsid w:val="00473D87"/>
    <w:rsid w:val="00475306"/>
    <w:rsid w:val="0047533A"/>
    <w:rsid w:val="004753FC"/>
    <w:rsid w:val="00475C57"/>
    <w:rsid w:val="004800D7"/>
    <w:rsid w:val="004803E8"/>
    <w:rsid w:val="00481AA7"/>
    <w:rsid w:val="00482313"/>
    <w:rsid w:val="00482B64"/>
    <w:rsid w:val="004840D0"/>
    <w:rsid w:val="004842B0"/>
    <w:rsid w:val="0048527F"/>
    <w:rsid w:val="00486376"/>
    <w:rsid w:val="00490689"/>
    <w:rsid w:val="00490E17"/>
    <w:rsid w:val="00492EC0"/>
    <w:rsid w:val="0049317F"/>
    <w:rsid w:val="00493CC4"/>
    <w:rsid w:val="00494315"/>
    <w:rsid w:val="00494844"/>
    <w:rsid w:val="0049639B"/>
    <w:rsid w:val="004968E8"/>
    <w:rsid w:val="00496BDB"/>
    <w:rsid w:val="00496DCD"/>
    <w:rsid w:val="004978D5"/>
    <w:rsid w:val="004A29F1"/>
    <w:rsid w:val="004A4163"/>
    <w:rsid w:val="004A6539"/>
    <w:rsid w:val="004B0F3F"/>
    <w:rsid w:val="004B1339"/>
    <w:rsid w:val="004B234B"/>
    <w:rsid w:val="004B2880"/>
    <w:rsid w:val="004B48FE"/>
    <w:rsid w:val="004B507F"/>
    <w:rsid w:val="004B5694"/>
    <w:rsid w:val="004B58ED"/>
    <w:rsid w:val="004B6FB6"/>
    <w:rsid w:val="004B7CD1"/>
    <w:rsid w:val="004C106F"/>
    <w:rsid w:val="004C31D7"/>
    <w:rsid w:val="004C3F25"/>
    <w:rsid w:val="004D1FB0"/>
    <w:rsid w:val="004D352B"/>
    <w:rsid w:val="004D3CFA"/>
    <w:rsid w:val="004D4616"/>
    <w:rsid w:val="004D5A60"/>
    <w:rsid w:val="004D6478"/>
    <w:rsid w:val="004D79A9"/>
    <w:rsid w:val="004E07DE"/>
    <w:rsid w:val="004E17FD"/>
    <w:rsid w:val="004E27E8"/>
    <w:rsid w:val="004E417C"/>
    <w:rsid w:val="004E447C"/>
    <w:rsid w:val="004E4B64"/>
    <w:rsid w:val="004E5E80"/>
    <w:rsid w:val="004F0997"/>
    <w:rsid w:val="004F169E"/>
    <w:rsid w:val="004F20A2"/>
    <w:rsid w:val="004F2C35"/>
    <w:rsid w:val="004F30FD"/>
    <w:rsid w:val="004F387B"/>
    <w:rsid w:val="004F42F2"/>
    <w:rsid w:val="004F5140"/>
    <w:rsid w:val="004F6193"/>
    <w:rsid w:val="004F6DB5"/>
    <w:rsid w:val="00502AF8"/>
    <w:rsid w:val="00503AC8"/>
    <w:rsid w:val="00504326"/>
    <w:rsid w:val="005043AC"/>
    <w:rsid w:val="00505EE1"/>
    <w:rsid w:val="00507847"/>
    <w:rsid w:val="0051023E"/>
    <w:rsid w:val="00510618"/>
    <w:rsid w:val="00511ED2"/>
    <w:rsid w:val="00512D18"/>
    <w:rsid w:val="005134AD"/>
    <w:rsid w:val="00515660"/>
    <w:rsid w:val="00515B83"/>
    <w:rsid w:val="00516ECA"/>
    <w:rsid w:val="0052023B"/>
    <w:rsid w:val="005202B0"/>
    <w:rsid w:val="005205A0"/>
    <w:rsid w:val="0052076B"/>
    <w:rsid w:val="00520C23"/>
    <w:rsid w:val="00521612"/>
    <w:rsid w:val="0052203F"/>
    <w:rsid w:val="00524DC2"/>
    <w:rsid w:val="00524F4A"/>
    <w:rsid w:val="00525123"/>
    <w:rsid w:val="00525A5F"/>
    <w:rsid w:val="00526AD7"/>
    <w:rsid w:val="005274FC"/>
    <w:rsid w:val="00533632"/>
    <w:rsid w:val="00533D86"/>
    <w:rsid w:val="00534466"/>
    <w:rsid w:val="00536CAE"/>
    <w:rsid w:val="00537567"/>
    <w:rsid w:val="00537E99"/>
    <w:rsid w:val="0054051C"/>
    <w:rsid w:val="00541006"/>
    <w:rsid w:val="005416C5"/>
    <w:rsid w:val="00541C44"/>
    <w:rsid w:val="0054205A"/>
    <w:rsid w:val="0054314E"/>
    <w:rsid w:val="005433FA"/>
    <w:rsid w:val="00543579"/>
    <w:rsid w:val="0054561F"/>
    <w:rsid w:val="0055051B"/>
    <w:rsid w:val="00552B4D"/>
    <w:rsid w:val="00553681"/>
    <w:rsid w:val="0055375D"/>
    <w:rsid w:val="00554C07"/>
    <w:rsid w:val="0055583B"/>
    <w:rsid w:val="00556314"/>
    <w:rsid w:val="00557295"/>
    <w:rsid w:val="00564DEF"/>
    <w:rsid w:val="00566BA0"/>
    <w:rsid w:val="00566E5E"/>
    <w:rsid w:val="00567D3B"/>
    <w:rsid w:val="0057390D"/>
    <w:rsid w:val="00575CA6"/>
    <w:rsid w:val="00577747"/>
    <w:rsid w:val="00580B57"/>
    <w:rsid w:val="005824EC"/>
    <w:rsid w:val="005834CE"/>
    <w:rsid w:val="00587C42"/>
    <w:rsid w:val="00590640"/>
    <w:rsid w:val="005928E3"/>
    <w:rsid w:val="00592EDD"/>
    <w:rsid w:val="00592F32"/>
    <w:rsid w:val="00594068"/>
    <w:rsid w:val="00594DE2"/>
    <w:rsid w:val="00596164"/>
    <w:rsid w:val="00597219"/>
    <w:rsid w:val="005A11EC"/>
    <w:rsid w:val="005A1601"/>
    <w:rsid w:val="005A27A1"/>
    <w:rsid w:val="005A41A7"/>
    <w:rsid w:val="005B08CA"/>
    <w:rsid w:val="005B3376"/>
    <w:rsid w:val="005B3F3F"/>
    <w:rsid w:val="005B4B71"/>
    <w:rsid w:val="005B58B2"/>
    <w:rsid w:val="005C2A53"/>
    <w:rsid w:val="005C404E"/>
    <w:rsid w:val="005D28D2"/>
    <w:rsid w:val="005D3A3F"/>
    <w:rsid w:val="005D3B61"/>
    <w:rsid w:val="005D4609"/>
    <w:rsid w:val="005D5A19"/>
    <w:rsid w:val="005D5FD4"/>
    <w:rsid w:val="005D662C"/>
    <w:rsid w:val="005D682F"/>
    <w:rsid w:val="005E014C"/>
    <w:rsid w:val="005E394F"/>
    <w:rsid w:val="005E3E61"/>
    <w:rsid w:val="005E63DA"/>
    <w:rsid w:val="005E73CB"/>
    <w:rsid w:val="005F3CC1"/>
    <w:rsid w:val="005F46E6"/>
    <w:rsid w:val="005F66F4"/>
    <w:rsid w:val="005F6A5A"/>
    <w:rsid w:val="005F6FB0"/>
    <w:rsid w:val="00600E25"/>
    <w:rsid w:val="00601281"/>
    <w:rsid w:val="006017A2"/>
    <w:rsid w:val="0060534F"/>
    <w:rsid w:val="006055D2"/>
    <w:rsid w:val="00605678"/>
    <w:rsid w:val="0060635F"/>
    <w:rsid w:val="00606464"/>
    <w:rsid w:val="00610CE7"/>
    <w:rsid w:val="00610EF4"/>
    <w:rsid w:val="00610FB0"/>
    <w:rsid w:val="00611F9C"/>
    <w:rsid w:val="0061330F"/>
    <w:rsid w:val="00615D1F"/>
    <w:rsid w:val="00616D2E"/>
    <w:rsid w:val="00623E9F"/>
    <w:rsid w:val="00623F20"/>
    <w:rsid w:val="0062428C"/>
    <w:rsid w:val="006307CE"/>
    <w:rsid w:val="006327C4"/>
    <w:rsid w:val="00634521"/>
    <w:rsid w:val="0063497E"/>
    <w:rsid w:val="00635054"/>
    <w:rsid w:val="0063748B"/>
    <w:rsid w:val="00637813"/>
    <w:rsid w:val="0064013E"/>
    <w:rsid w:val="006417C7"/>
    <w:rsid w:val="00641B24"/>
    <w:rsid w:val="00641D94"/>
    <w:rsid w:val="00643836"/>
    <w:rsid w:val="00643C3C"/>
    <w:rsid w:val="00643C70"/>
    <w:rsid w:val="006444AF"/>
    <w:rsid w:val="00645456"/>
    <w:rsid w:val="006512CB"/>
    <w:rsid w:val="0065158A"/>
    <w:rsid w:val="006527DA"/>
    <w:rsid w:val="0065381E"/>
    <w:rsid w:val="0065762D"/>
    <w:rsid w:val="00661F4E"/>
    <w:rsid w:val="00661F96"/>
    <w:rsid w:val="0066634E"/>
    <w:rsid w:val="00666DC3"/>
    <w:rsid w:val="006670B1"/>
    <w:rsid w:val="00677D84"/>
    <w:rsid w:val="00681A40"/>
    <w:rsid w:val="006827CF"/>
    <w:rsid w:val="006829D8"/>
    <w:rsid w:val="00682E64"/>
    <w:rsid w:val="00686509"/>
    <w:rsid w:val="0068668E"/>
    <w:rsid w:val="006873D3"/>
    <w:rsid w:val="00687F25"/>
    <w:rsid w:val="00691288"/>
    <w:rsid w:val="00695A2A"/>
    <w:rsid w:val="00695AEC"/>
    <w:rsid w:val="006A1679"/>
    <w:rsid w:val="006A26C5"/>
    <w:rsid w:val="006A2CC1"/>
    <w:rsid w:val="006A4B3B"/>
    <w:rsid w:val="006A4B9E"/>
    <w:rsid w:val="006A5098"/>
    <w:rsid w:val="006A5C99"/>
    <w:rsid w:val="006A5DC7"/>
    <w:rsid w:val="006A6E20"/>
    <w:rsid w:val="006A7328"/>
    <w:rsid w:val="006A7F11"/>
    <w:rsid w:val="006B54A1"/>
    <w:rsid w:val="006B65A2"/>
    <w:rsid w:val="006B6B32"/>
    <w:rsid w:val="006C37A0"/>
    <w:rsid w:val="006C3BF0"/>
    <w:rsid w:val="006C427C"/>
    <w:rsid w:val="006C4697"/>
    <w:rsid w:val="006C5E28"/>
    <w:rsid w:val="006C6117"/>
    <w:rsid w:val="006C6433"/>
    <w:rsid w:val="006C7235"/>
    <w:rsid w:val="006C73FC"/>
    <w:rsid w:val="006D0135"/>
    <w:rsid w:val="006D24A5"/>
    <w:rsid w:val="006D293D"/>
    <w:rsid w:val="006D4B71"/>
    <w:rsid w:val="006D4C7F"/>
    <w:rsid w:val="006D739A"/>
    <w:rsid w:val="006E0FDE"/>
    <w:rsid w:val="006E24EF"/>
    <w:rsid w:val="006E29C1"/>
    <w:rsid w:val="006E2CC8"/>
    <w:rsid w:val="006E6941"/>
    <w:rsid w:val="006E7F36"/>
    <w:rsid w:val="006F0CA3"/>
    <w:rsid w:val="006F1332"/>
    <w:rsid w:val="006F2FE3"/>
    <w:rsid w:val="006F4553"/>
    <w:rsid w:val="006F58BF"/>
    <w:rsid w:val="006F7753"/>
    <w:rsid w:val="0070041A"/>
    <w:rsid w:val="0070133F"/>
    <w:rsid w:val="0070140F"/>
    <w:rsid w:val="0070285E"/>
    <w:rsid w:val="00702973"/>
    <w:rsid w:val="00702BEA"/>
    <w:rsid w:val="00703410"/>
    <w:rsid w:val="007057B6"/>
    <w:rsid w:val="00706222"/>
    <w:rsid w:val="007069F9"/>
    <w:rsid w:val="00707405"/>
    <w:rsid w:val="00710167"/>
    <w:rsid w:val="00710FC7"/>
    <w:rsid w:val="0071109B"/>
    <w:rsid w:val="007110B2"/>
    <w:rsid w:val="0071124B"/>
    <w:rsid w:val="007113BB"/>
    <w:rsid w:val="007120E3"/>
    <w:rsid w:val="0071374E"/>
    <w:rsid w:val="00715080"/>
    <w:rsid w:val="00715F34"/>
    <w:rsid w:val="0071600D"/>
    <w:rsid w:val="007165AF"/>
    <w:rsid w:val="00716DAD"/>
    <w:rsid w:val="00721610"/>
    <w:rsid w:val="007238E4"/>
    <w:rsid w:val="00724313"/>
    <w:rsid w:val="00724B97"/>
    <w:rsid w:val="00725359"/>
    <w:rsid w:val="00727950"/>
    <w:rsid w:val="0073086C"/>
    <w:rsid w:val="00731CFB"/>
    <w:rsid w:val="00735970"/>
    <w:rsid w:val="00736333"/>
    <w:rsid w:val="00736396"/>
    <w:rsid w:val="00736D54"/>
    <w:rsid w:val="007403F2"/>
    <w:rsid w:val="00741080"/>
    <w:rsid w:val="00741FB9"/>
    <w:rsid w:val="00744A3F"/>
    <w:rsid w:val="007467A1"/>
    <w:rsid w:val="0074695A"/>
    <w:rsid w:val="00751FAE"/>
    <w:rsid w:val="00752359"/>
    <w:rsid w:val="00753595"/>
    <w:rsid w:val="007541AA"/>
    <w:rsid w:val="0076129B"/>
    <w:rsid w:val="00761E86"/>
    <w:rsid w:val="00762802"/>
    <w:rsid w:val="00763185"/>
    <w:rsid w:val="00763C6C"/>
    <w:rsid w:val="00765257"/>
    <w:rsid w:val="00765982"/>
    <w:rsid w:val="0077261C"/>
    <w:rsid w:val="007747EE"/>
    <w:rsid w:val="00775E9E"/>
    <w:rsid w:val="00776344"/>
    <w:rsid w:val="007769E2"/>
    <w:rsid w:val="00780584"/>
    <w:rsid w:val="007805CA"/>
    <w:rsid w:val="0078429F"/>
    <w:rsid w:val="00784CB7"/>
    <w:rsid w:val="00785D5B"/>
    <w:rsid w:val="00787937"/>
    <w:rsid w:val="00790BE4"/>
    <w:rsid w:val="00792274"/>
    <w:rsid w:val="00795E11"/>
    <w:rsid w:val="00796D25"/>
    <w:rsid w:val="00796D70"/>
    <w:rsid w:val="007A0D16"/>
    <w:rsid w:val="007A1788"/>
    <w:rsid w:val="007A363A"/>
    <w:rsid w:val="007A4032"/>
    <w:rsid w:val="007A470C"/>
    <w:rsid w:val="007A492F"/>
    <w:rsid w:val="007A5286"/>
    <w:rsid w:val="007A56CB"/>
    <w:rsid w:val="007A739D"/>
    <w:rsid w:val="007B13CF"/>
    <w:rsid w:val="007B6786"/>
    <w:rsid w:val="007B6F6D"/>
    <w:rsid w:val="007B77FF"/>
    <w:rsid w:val="007B7D19"/>
    <w:rsid w:val="007C1A05"/>
    <w:rsid w:val="007C2B63"/>
    <w:rsid w:val="007C32FB"/>
    <w:rsid w:val="007C56D5"/>
    <w:rsid w:val="007C5877"/>
    <w:rsid w:val="007C66D6"/>
    <w:rsid w:val="007C6940"/>
    <w:rsid w:val="007C7442"/>
    <w:rsid w:val="007D09B7"/>
    <w:rsid w:val="007D2DE4"/>
    <w:rsid w:val="007D50CB"/>
    <w:rsid w:val="007D52BB"/>
    <w:rsid w:val="007D7C99"/>
    <w:rsid w:val="007E13EF"/>
    <w:rsid w:val="007E1D8C"/>
    <w:rsid w:val="007E23B8"/>
    <w:rsid w:val="007E5875"/>
    <w:rsid w:val="007F120B"/>
    <w:rsid w:val="007F1BBC"/>
    <w:rsid w:val="007F1D0E"/>
    <w:rsid w:val="007F1E71"/>
    <w:rsid w:val="007F26FA"/>
    <w:rsid w:val="007F4D3B"/>
    <w:rsid w:val="007F50AE"/>
    <w:rsid w:val="007F7346"/>
    <w:rsid w:val="00800382"/>
    <w:rsid w:val="00800630"/>
    <w:rsid w:val="008022F7"/>
    <w:rsid w:val="00802B5D"/>
    <w:rsid w:val="00803E30"/>
    <w:rsid w:val="00803F0C"/>
    <w:rsid w:val="008041F3"/>
    <w:rsid w:val="00804409"/>
    <w:rsid w:val="008046C1"/>
    <w:rsid w:val="0080492C"/>
    <w:rsid w:val="008051F2"/>
    <w:rsid w:val="008075F8"/>
    <w:rsid w:val="00807CEB"/>
    <w:rsid w:val="0081032D"/>
    <w:rsid w:val="00810C9B"/>
    <w:rsid w:val="008113A1"/>
    <w:rsid w:val="00821588"/>
    <w:rsid w:val="00822B79"/>
    <w:rsid w:val="00822BA2"/>
    <w:rsid w:val="00823890"/>
    <w:rsid w:val="00823B3E"/>
    <w:rsid w:val="00824C59"/>
    <w:rsid w:val="008259F1"/>
    <w:rsid w:val="008265D8"/>
    <w:rsid w:val="008267F9"/>
    <w:rsid w:val="00826E84"/>
    <w:rsid w:val="008306DB"/>
    <w:rsid w:val="0083205D"/>
    <w:rsid w:val="008320C5"/>
    <w:rsid w:val="00833AFA"/>
    <w:rsid w:val="0084034E"/>
    <w:rsid w:val="00841253"/>
    <w:rsid w:val="00841EB4"/>
    <w:rsid w:val="00844D4E"/>
    <w:rsid w:val="00845E98"/>
    <w:rsid w:val="00845EA5"/>
    <w:rsid w:val="0085112A"/>
    <w:rsid w:val="00853955"/>
    <w:rsid w:val="00854FD7"/>
    <w:rsid w:val="00856609"/>
    <w:rsid w:val="00856746"/>
    <w:rsid w:val="008578CB"/>
    <w:rsid w:val="00857B9D"/>
    <w:rsid w:val="008619CC"/>
    <w:rsid w:val="00861EAF"/>
    <w:rsid w:val="00862D26"/>
    <w:rsid w:val="00864531"/>
    <w:rsid w:val="008658B3"/>
    <w:rsid w:val="008669C4"/>
    <w:rsid w:val="00870953"/>
    <w:rsid w:val="00873633"/>
    <w:rsid w:val="00873E0C"/>
    <w:rsid w:val="00876C50"/>
    <w:rsid w:val="00877FB1"/>
    <w:rsid w:val="00882D1A"/>
    <w:rsid w:val="008838AA"/>
    <w:rsid w:val="008843BA"/>
    <w:rsid w:val="008871BF"/>
    <w:rsid w:val="008902E2"/>
    <w:rsid w:val="00890598"/>
    <w:rsid w:val="008932BC"/>
    <w:rsid w:val="0089482C"/>
    <w:rsid w:val="008949BC"/>
    <w:rsid w:val="0089540D"/>
    <w:rsid w:val="0089690F"/>
    <w:rsid w:val="008972FF"/>
    <w:rsid w:val="0089754D"/>
    <w:rsid w:val="008A1181"/>
    <w:rsid w:val="008A23B5"/>
    <w:rsid w:val="008A3125"/>
    <w:rsid w:val="008A350F"/>
    <w:rsid w:val="008A6D6F"/>
    <w:rsid w:val="008A7442"/>
    <w:rsid w:val="008A7DDC"/>
    <w:rsid w:val="008B0C83"/>
    <w:rsid w:val="008B135E"/>
    <w:rsid w:val="008B34E1"/>
    <w:rsid w:val="008B7413"/>
    <w:rsid w:val="008C0FB6"/>
    <w:rsid w:val="008C2C28"/>
    <w:rsid w:val="008C2F40"/>
    <w:rsid w:val="008C4158"/>
    <w:rsid w:val="008C42F1"/>
    <w:rsid w:val="008C45F8"/>
    <w:rsid w:val="008C607D"/>
    <w:rsid w:val="008C6358"/>
    <w:rsid w:val="008C6983"/>
    <w:rsid w:val="008C727C"/>
    <w:rsid w:val="008D190F"/>
    <w:rsid w:val="008D4618"/>
    <w:rsid w:val="008D5F10"/>
    <w:rsid w:val="008D7F83"/>
    <w:rsid w:val="008E06C1"/>
    <w:rsid w:val="008E1E55"/>
    <w:rsid w:val="008E3729"/>
    <w:rsid w:val="008E4A1D"/>
    <w:rsid w:val="008E4A65"/>
    <w:rsid w:val="008E59A9"/>
    <w:rsid w:val="008F0BE2"/>
    <w:rsid w:val="008F0D06"/>
    <w:rsid w:val="008F1798"/>
    <w:rsid w:val="008F20E8"/>
    <w:rsid w:val="008F2B88"/>
    <w:rsid w:val="008F446D"/>
    <w:rsid w:val="008F4F0A"/>
    <w:rsid w:val="008F5D38"/>
    <w:rsid w:val="008F73BD"/>
    <w:rsid w:val="008F7598"/>
    <w:rsid w:val="008F7FDD"/>
    <w:rsid w:val="009013EB"/>
    <w:rsid w:val="0090212D"/>
    <w:rsid w:val="00903EC1"/>
    <w:rsid w:val="009041B6"/>
    <w:rsid w:val="00906421"/>
    <w:rsid w:val="00910296"/>
    <w:rsid w:val="009112F7"/>
    <w:rsid w:val="00917C23"/>
    <w:rsid w:val="0092078F"/>
    <w:rsid w:val="00922895"/>
    <w:rsid w:val="0092296C"/>
    <w:rsid w:val="00923ADE"/>
    <w:rsid w:val="00927278"/>
    <w:rsid w:val="0093548E"/>
    <w:rsid w:val="0093726E"/>
    <w:rsid w:val="00941054"/>
    <w:rsid w:val="00941BFC"/>
    <w:rsid w:val="009425CD"/>
    <w:rsid w:val="00942968"/>
    <w:rsid w:val="009441E6"/>
    <w:rsid w:val="0094482C"/>
    <w:rsid w:val="00945C00"/>
    <w:rsid w:val="00945DD8"/>
    <w:rsid w:val="0095265F"/>
    <w:rsid w:val="009536EB"/>
    <w:rsid w:val="009545D3"/>
    <w:rsid w:val="009551EB"/>
    <w:rsid w:val="00955943"/>
    <w:rsid w:val="00957420"/>
    <w:rsid w:val="00961ADA"/>
    <w:rsid w:val="00962B6A"/>
    <w:rsid w:val="00963C54"/>
    <w:rsid w:val="00963FF7"/>
    <w:rsid w:val="009652D2"/>
    <w:rsid w:val="00965F85"/>
    <w:rsid w:val="0096645C"/>
    <w:rsid w:val="00967741"/>
    <w:rsid w:val="009711B6"/>
    <w:rsid w:val="00971227"/>
    <w:rsid w:val="009724FE"/>
    <w:rsid w:val="00972A60"/>
    <w:rsid w:val="009754A7"/>
    <w:rsid w:val="009755CA"/>
    <w:rsid w:val="0098020F"/>
    <w:rsid w:val="009817B3"/>
    <w:rsid w:val="00982DBF"/>
    <w:rsid w:val="00983D00"/>
    <w:rsid w:val="0098660E"/>
    <w:rsid w:val="00986B27"/>
    <w:rsid w:val="00986BBE"/>
    <w:rsid w:val="00990C54"/>
    <w:rsid w:val="00992004"/>
    <w:rsid w:val="00992EFF"/>
    <w:rsid w:val="00993798"/>
    <w:rsid w:val="00996E99"/>
    <w:rsid w:val="009A018C"/>
    <w:rsid w:val="009A0722"/>
    <w:rsid w:val="009A144A"/>
    <w:rsid w:val="009A53F0"/>
    <w:rsid w:val="009A7706"/>
    <w:rsid w:val="009A79F7"/>
    <w:rsid w:val="009A7EEE"/>
    <w:rsid w:val="009B18F7"/>
    <w:rsid w:val="009B1FC2"/>
    <w:rsid w:val="009B24C3"/>
    <w:rsid w:val="009B2A59"/>
    <w:rsid w:val="009B2C24"/>
    <w:rsid w:val="009B34E1"/>
    <w:rsid w:val="009B5447"/>
    <w:rsid w:val="009B5A7D"/>
    <w:rsid w:val="009B5E64"/>
    <w:rsid w:val="009B62D6"/>
    <w:rsid w:val="009B7062"/>
    <w:rsid w:val="009B7750"/>
    <w:rsid w:val="009C2B41"/>
    <w:rsid w:val="009C4228"/>
    <w:rsid w:val="009C442A"/>
    <w:rsid w:val="009C4867"/>
    <w:rsid w:val="009C4BE3"/>
    <w:rsid w:val="009C6D30"/>
    <w:rsid w:val="009C7ED3"/>
    <w:rsid w:val="009D0C5C"/>
    <w:rsid w:val="009D167D"/>
    <w:rsid w:val="009D17AA"/>
    <w:rsid w:val="009D21EB"/>
    <w:rsid w:val="009D42FC"/>
    <w:rsid w:val="009D4820"/>
    <w:rsid w:val="009D4D8E"/>
    <w:rsid w:val="009D5F00"/>
    <w:rsid w:val="009D7D32"/>
    <w:rsid w:val="009E1F52"/>
    <w:rsid w:val="009E38F9"/>
    <w:rsid w:val="009E4944"/>
    <w:rsid w:val="009E61D6"/>
    <w:rsid w:val="009E6EDC"/>
    <w:rsid w:val="009F0508"/>
    <w:rsid w:val="009F19DD"/>
    <w:rsid w:val="009F333F"/>
    <w:rsid w:val="009F692F"/>
    <w:rsid w:val="009F7683"/>
    <w:rsid w:val="00A01144"/>
    <w:rsid w:val="00A021E7"/>
    <w:rsid w:val="00A02B4C"/>
    <w:rsid w:val="00A05DE3"/>
    <w:rsid w:val="00A06913"/>
    <w:rsid w:val="00A06B86"/>
    <w:rsid w:val="00A1013E"/>
    <w:rsid w:val="00A10507"/>
    <w:rsid w:val="00A12455"/>
    <w:rsid w:val="00A13081"/>
    <w:rsid w:val="00A138E2"/>
    <w:rsid w:val="00A13CFA"/>
    <w:rsid w:val="00A2218F"/>
    <w:rsid w:val="00A24F55"/>
    <w:rsid w:val="00A31EF8"/>
    <w:rsid w:val="00A32EE3"/>
    <w:rsid w:val="00A34B11"/>
    <w:rsid w:val="00A350B6"/>
    <w:rsid w:val="00A3573D"/>
    <w:rsid w:val="00A368F9"/>
    <w:rsid w:val="00A3753C"/>
    <w:rsid w:val="00A37B00"/>
    <w:rsid w:val="00A40955"/>
    <w:rsid w:val="00A4134B"/>
    <w:rsid w:val="00A41C6E"/>
    <w:rsid w:val="00A42B6F"/>
    <w:rsid w:val="00A43E0A"/>
    <w:rsid w:val="00A45B23"/>
    <w:rsid w:val="00A46617"/>
    <w:rsid w:val="00A46C4B"/>
    <w:rsid w:val="00A50FC1"/>
    <w:rsid w:val="00A51766"/>
    <w:rsid w:val="00A52F6D"/>
    <w:rsid w:val="00A53121"/>
    <w:rsid w:val="00A54558"/>
    <w:rsid w:val="00A549F4"/>
    <w:rsid w:val="00A55398"/>
    <w:rsid w:val="00A55C27"/>
    <w:rsid w:val="00A57028"/>
    <w:rsid w:val="00A612DD"/>
    <w:rsid w:val="00A617B8"/>
    <w:rsid w:val="00A66582"/>
    <w:rsid w:val="00A71CD6"/>
    <w:rsid w:val="00A72A85"/>
    <w:rsid w:val="00A743B1"/>
    <w:rsid w:val="00A7467C"/>
    <w:rsid w:val="00A74D02"/>
    <w:rsid w:val="00A76DCC"/>
    <w:rsid w:val="00A80108"/>
    <w:rsid w:val="00A8351D"/>
    <w:rsid w:val="00A85204"/>
    <w:rsid w:val="00A91BA9"/>
    <w:rsid w:val="00A9204D"/>
    <w:rsid w:val="00A9252D"/>
    <w:rsid w:val="00A93CDF"/>
    <w:rsid w:val="00A94062"/>
    <w:rsid w:val="00A9449C"/>
    <w:rsid w:val="00A94E19"/>
    <w:rsid w:val="00A95265"/>
    <w:rsid w:val="00A977CA"/>
    <w:rsid w:val="00AA197E"/>
    <w:rsid w:val="00AA26C8"/>
    <w:rsid w:val="00AA2C43"/>
    <w:rsid w:val="00AA2D3D"/>
    <w:rsid w:val="00AA3DD0"/>
    <w:rsid w:val="00AA4E33"/>
    <w:rsid w:val="00AA787E"/>
    <w:rsid w:val="00AA7BAF"/>
    <w:rsid w:val="00AA7CAB"/>
    <w:rsid w:val="00AB4284"/>
    <w:rsid w:val="00AB44FE"/>
    <w:rsid w:val="00AB7783"/>
    <w:rsid w:val="00AC3354"/>
    <w:rsid w:val="00AC36B6"/>
    <w:rsid w:val="00AC37FF"/>
    <w:rsid w:val="00AC47CE"/>
    <w:rsid w:val="00AC6DB5"/>
    <w:rsid w:val="00AC7081"/>
    <w:rsid w:val="00AD067D"/>
    <w:rsid w:val="00AD117B"/>
    <w:rsid w:val="00AD13E8"/>
    <w:rsid w:val="00AD2216"/>
    <w:rsid w:val="00AD4409"/>
    <w:rsid w:val="00AD479A"/>
    <w:rsid w:val="00AD6ABE"/>
    <w:rsid w:val="00AD6FA9"/>
    <w:rsid w:val="00AD6FF8"/>
    <w:rsid w:val="00AD7695"/>
    <w:rsid w:val="00AE037B"/>
    <w:rsid w:val="00AE0651"/>
    <w:rsid w:val="00AE2769"/>
    <w:rsid w:val="00AE3C9C"/>
    <w:rsid w:val="00AE4309"/>
    <w:rsid w:val="00AE49B0"/>
    <w:rsid w:val="00AE5DF8"/>
    <w:rsid w:val="00AE792D"/>
    <w:rsid w:val="00AF2144"/>
    <w:rsid w:val="00AF4707"/>
    <w:rsid w:val="00AF4B38"/>
    <w:rsid w:val="00AF6DC8"/>
    <w:rsid w:val="00AF76EA"/>
    <w:rsid w:val="00B01248"/>
    <w:rsid w:val="00B01E0E"/>
    <w:rsid w:val="00B027D1"/>
    <w:rsid w:val="00B04995"/>
    <w:rsid w:val="00B05F33"/>
    <w:rsid w:val="00B06061"/>
    <w:rsid w:val="00B06677"/>
    <w:rsid w:val="00B075FA"/>
    <w:rsid w:val="00B07F41"/>
    <w:rsid w:val="00B11F42"/>
    <w:rsid w:val="00B120D6"/>
    <w:rsid w:val="00B125C3"/>
    <w:rsid w:val="00B129AD"/>
    <w:rsid w:val="00B15A4F"/>
    <w:rsid w:val="00B209E4"/>
    <w:rsid w:val="00B21CA0"/>
    <w:rsid w:val="00B22024"/>
    <w:rsid w:val="00B226F6"/>
    <w:rsid w:val="00B24C4E"/>
    <w:rsid w:val="00B27288"/>
    <w:rsid w:val="00B30FBD"/>
    <w:rsid w:val="00B32E89"/>
    <w:rsid w:val="00B3335F"/>
    <w:rsid w:val="00B335B8"/>
    <w:rsid w:val="00B335FB"/>
    <w:rsid w:val="00B34253"/>
    <w:rsid w:val="00B3547A"/>
    <w:rsid w:val="00B367FC"/>
    <w:rsid w:val="00B42C04"/>
    <w:rsid w:val="00B4312C"/>
    <w:rsid w:val="00B44C20"/>
    <w:rsid w:val="00B45334"/>
    <w:rsid w:val="00B47003"/>
    <w:rsid w:val="00B47BB8"/>
    <w:rsid w:val="00B509BD"/>
    <w:rsid w:val="00B50E2F"/>
    <w:rsid w:val="00B53C53"/>
    <w:rsid w:val="00B54613"/>
    <w:rsid w:val="00B57D6F"/>
    <w:rsid w:val="00B60385"/>
    <w:rsid w:val="00B60D2C"/>
    <w:rsid w:val="00B614B8"/>
    <w:rsid w:val="00B61D8C"/>
    <w:rsid w:val="00B63BA5"/>
    <w:rsid w:val="00B63FC4"/>
    <w:rsid w:val="00B64AD4"/>
    <w:rsid w:val="00B65DA7"/>
    <w:rsid w:val="00B66178"/>
    <w:rsid w:val="00B708CC"/>
    <w:rsid w:val="00B734D6"/>
    <w:rsid w:val="00B73C44"/>
    <w:rsid w:val="00B73EAA"/>
    <w:rsid w:val="00B7473F"/>
    <w:rsid w:val="00B75E9D"/>
    <w:rsid w:val="00B77E86"/>
    <w:rsid w:val="00B83CD1"/>
    <w:rsid w:val="00B8403A"/>
    <w:rsid w:val="00B84944"/>
    <w:rsid w:val="00B85FE0"/>
    <w:rsid w:val="00B879A2"/>
    <w:rsid w:val="00B9059B"/>
    <w:rsid w:val="00B91999"/>
    <w:rsid w:val="00B9405D"/>
    <w:rsid w:val="00B949A1"/>
    <w:rsid w:val="00B959AB"/>
    <w:rsid w:val="00B95AA8"/>
    <w:rsid w:val="00B962FF"/>
    <w:rsid w:val="00BA173C"/>
    <w:rsid w:val="00BA2FA0"/>
    <w:rsid w:val="00BA41F9"/>
    <w:rsid w:val="00BA4E4D"/>
    <w:rsid w:val="00BA5B71"/>
    <w:rsid w:val="00BA63F3"/>
    <w:rsid w:val="00BA6CF9"/>
    <w:rsid w:val="00BA7B5E"/>
    <w:rsid w:val="00BB0141"/>
    <w:rsid w:val="00BB06FB"/>
    <w:rsid w:val="00BB0F27"/>
    <w:rsid w:val="00BB21EC"/>
    <w:rsid w:val="00BB229F"/>
    <w:rsid w:val="00BB33E3"/>
    <w:rsid w:val="00BB3625"/>
    <w:rsid w:val="00BB6BBC"/>
    <w:rsid w:val="00BB79E6"/>
    <w:rsid w:val="00BC194E"/>
    <w:rsid w:val="00BC1FF1"/>
    <w:rsid w:val="00BC2AEF"/>
    <w:rsid w:val="00BC3351"/>
    <w:rsid w:val="00BC38E4"/>
    <w:rsid w:val="00BC543F"/>
    <w:rsid w:val="00BC6A8B"/>
    <w:rsid w:val="00BD0FD9"/>
    <w:rsid w:val="00BD1550"/>
    <w:rsid w:val="00BD427F"/>
    <w:rsid w:val="00BD435C"/>
    <w:rsid w:val="00BD4859"/>
    <w:rsid w:val="00BD515E"/>
    <w:rsid w:val="00BD5A35"/>
    <w:rsid w:val="00BE3A9A"/>
    <w:rsid w:val="00BE3F5B"/>
    <w:rsid w:val="00BE4574"/>
    <w:rsid w:val="00BE4909"/>
    <w:rsid w:val="00BE4F26"/>
    <w:rsid w:val="00BE50F2"/>
    <w:rsid w:val="00BE577A"/>
    <w:rsid w:val="00BE6AF4"/>
    <w:rsid w:val="00BE7223"/>
    <w:rsid w:val="00BE756C"/>
    <w:rsid w:val="00BF0841"/>
    <w:rsid w:val="00BF108C"/>
    <w:rsid w:val="00BF1354"/>
    <w:rsid w:val="00BF146F"/>
    <w:rsid w:val="00BF18B6"/>
    <w:rsid w:val="00BF4045"/>
    <w:rsid w:val="00BF5548"/>
    <w:rsid w:val="00BF5B9F"/>
    <w:rsid w:val="00BF75D6"/>
    <w:rsid w:val="00C015C4"/>
    <w:rsid w:val="00C04502"/>
    <w:rsid w:val="00C04513"/>
    <w:rsid w:val="00C05FD0"/>
    <w:rsid w:val="00C06DBE"/>
    <w:rsid w:val="00C07230"/>
    <w:rsid w:val="00C103DC"/>
    <w:rsid w:val="00C10E55"/>
    <w:rsid w:val="00C13C91"/>
    <w:rsid w:val="00C157C3"/>
    <w:rsid w:val="00C16DE1"/>
    <w:rsid w:val="00C16EDD"/>
    <w:rsid w:val="00C17E43"/>
    <w:rsid w:val="00C233C4"/>
    <w:rsid w:val="00C256B7"/>
    <w:rsid w:val="00C261D1"/>
    <w:rsid w:val="00C26B9D"/>
    <w:rsid w:val="00C316AE"/>
    <w:rsid w:val="00C31BB1"/>
    <w:rsid w:val="00C33CE4"/>
    <w:rsid w:val="00C340DC"/>
    <w:rsid w:val="00C36C36"/>
    <w:rsid w:val="00C36E75"/>
    <w:rsid w:val="00C372AF"/>
    <w:rsid w:val="00C37795"/>
    <w:rsid w:val="00C407A9"/>
    <w:rsid w:val="00C42AC2"/>
    <w:rsid w:val="00C4308B"/>
    <w:rsid w:val="00C435CB"/>
    <w:rsid w:val="00C441B5"/>
    <w:rsid w:val="00C50B55"/>
    <w:rsid w:val="00C531C9"/>
    <w:rsid w:val="00C54096"/>
    <w:rsid w:val="00C542E0"/>
    <w:rsid w:val="00C54712"/>
    <w:rsid w:val="00C55514"/>
    <w:rsid w:val="00C564F8"/>
    <w:rsid w:val="00C57DD3"/>
    <w:rsid w:val="00C60166"/>
    <w:rsid w:val="00C60A78"/>
    <w:rsid w:val="00C60BCD"/>
    <w:rsid w:val="00C638E8"/>
    <w:rsid w:val="00C64345"/>
    <w:rsid w:val="00C65322"/>
    <w:rsid w:val="00C6574F"/>
    <w:rsid w:val="00C6617F"/>
    <w:rsid w:val="00C6628E"/>
    <w:rsid w:val="00C66FA3"/>
    <w:rsid w:val="00C67BBD"/>
    <w:rsid w:val="00C70F08"/>
    <w:rsid w:val="00C720BC"/>
    <w:rsid w:val="00C728A0"/>
    <w:rsid w:val="00C771FC"/>
    <w:rsid w:val="00C810AE"/>
    <w:rsid w:val="00C82D2B"/>
    <w:rsid w:val="00C83B30"/>
    <w:rsid w:val="00C84307"/>
    <w:rsid w:val="00C8477D"/>
    <w:rsid w:val="00C84D3B"/>
    <w:rsid w:val="00C85BF1"/>
    <w:rsid w:val="00C9233E"/>
    <w:rsid w:val="00C932D9"/>
    <w:rsid w:val="00C95676"/>
    <w:rsid w:val="00C96905"/>
    <w:rsid w:val="00C96E63"/>
    <w:rsid w:val="00C97638"/>
    <w:rsid w:val="00CA0B5E"/>
    <w:rsid w:val="00CA3977"/>
    <w:rsid w:val="00CA45F0"/>
    <w:rsid w:val="00CA5BC1"/>
    <w:rsid w:val="00CA7EB4"/>
    <w:rsid w:val="00CB0FD9"/>
    <w:rsid w:val="00CB1824"/>
    <w:rsid w:val="00CB2A80"/>
    <w:rsid w:val="00CB4A8F"/>
    <w:rsid w:val="00CB5A3F"/>
    <w:rsid w:val="00CB6102"/>
    <w:rsid w:val="00CB7A38"/>
    <w:rsid w:val="00CB7D24"/>
    <w:rsid w:val="00CC3803"/>
    <w:rsid w:val="00CC55A8"/>
    <w:rsid w:val="00CC58A0"/>
    <w:rsid w:val="00CC6B15"/>
    <w:rsid w:val="00CC6DCF"/>
    <w:rsid w:val="00CC6F8E"/>
    <w:rsid w:val="00CC7CB3"/>
    <w:rsid w:val="00CD4B3A"/>
    <w:rsid w:val="00CD5598"/>
    <w:rsid w:val="00CD57CB"/>
    <w:rsid w:val="00CD64B0"/>
    <w:rsid w:val="00CD6E8E"/>
    <w:rsid w:val="00CD74DE"/>
    <w:rsid w:val="00CD7C2A"/>
    <w:rsid w:val="00CE124E"/>
    <w:rsid w:val="00CE3786"/>
    <w:rsid w:val="00CE7D25"/>
    <w:rsid w:val="00CE7DB5"/>
    <w:rsid w:val="00CF07AC"/>
    <w:rsid w:val="00CF15D0"/>
    <w:rsid w:val="00CF1B0E"/>
    <w:rsid w:val="00CF1B89"/>
    <w:rsid w:val="00CF5B5D"/>
    <w:rsid w:val="00CF6127"/>
    <w:rsid w:val="00D00356"/>
    <w:rsid w:val="00D02565"/>
    <w:rsid w:val="00D02FDC"/>
    <w:rsid w:val="00D0353D"/>
    <w:rsid w:val="00D04034"/>
    <w:rsid w:val="00D04197"/>
    <w:rsid w:val="00D04BE8"/>
    <w:rsid w:val="00D1072D"/>
    <w:rsid w:val="00D10E63"/>
    <w:rsid w:val="00D11504"/>
    <w:rsid w:val="00D140BF"/>
    <w:rsid w:val="00D15922"/>
    <w:rsid w:val="00D15F30"/>
    <w:rsid w:val="00D16392"/>
    <w:rsid w:val="00D163EA"/>
    <w:rsid w:val="00D16AC3"/>
    <w:rsid w:val="00D16AEF"/>
    <w:rsid w:val="00D16E4C"/>
    <w:rsid w:val="00D178D1"/>
    <w:rsid w:val="00D22366"/>
    <w:rsid w:val="00D24E56"/>
    <w:rsid w:val="00D25492"/>
    <w:rsid w:val="00D271AE"/>
    <w:rsid w:val="00D27FF0"/>
    <w:rsid w:val="00D322DB"/>
    <w:rsid w:val="00D358B8"/>
    <w:rsid w:val="00D35E97"/>
    <w:rsid w:val="00D3677E"/>
    <w:rsid w:val="00D368BD"/>
    <w:rsid w:val="00D41135"/>
    <w:rsid w:val="00D42C4B"/>
    <w:rsid w:val="00D4366F"/>
    <w:rsid w:val="00D43A0C"/>
    <w:rsid w:val="00D44B88"/>
    <w:rsid w:val="00D45F3B"/>
    <w:rsid w:val="00D463E7"/>
    <w:rsid w:val="00D47325"/>
    <w:rsid w:val="00D478B7"/>
    <w:rsid w:val="00D50FBF"/>
    <w:rsid w:val="00D52711"/>
    <w:rsid w:val="00D5325D"/>
    <w:rsid w:val="00D5426A"/>
    <w:rsid w:val="00D559D2"/>
    <w:rsid w:val="00D5697C"/>
    <w:rsid w:val="00D57022"/>
    <w:rsid w:val="00D5753F"/>
    <w:rsid w:val="00D61078"/>
    <w:rsid w:val="00D633B0"/>
    <w:rsid w:val="00D63DCB"/>
    <w:rsid w:val="00D64AE6"/>
    <w:rsid w:val="00D64EB7"/>
    <w:rsid w:val="00D6520A"/>
    <w:rsid w:val="00D654F9"/>
    <w:rsid w:val="00D6628B"/>
    <w:rsid w:val="00D66E0C"/>
    <w:rsid w:val="00D66E6C"/>
    <w:rsid w:val="00D6783C"/>
    <w:rsid w:val="00D67C79"/>
    <w:rsid w:val="00D7078D"/>
    <w:rsid w:val="00D7105E"/>
    <w:rsid w:val="00D74158"/>
    <w:rsid w:val="00D767FE"/>
    <w:rsid w:val="00D76A39"/>
    <w:rsid w:val="00D77C68"/>
    <w:rsid w:val="00D77D96"/>
    <w:rsid w:val="00D77F1B"/>
    <w:rsid w:val="00D851EA"/>
    <w:rsid w:val="00D85F49"/>
    <w:rsid w:val="00D8642E"/>
    <w:rsid w:val="00D87DEE"/>
    <w:rsid w:val="00D9118B"/>
    <w:rsid w:val="00D937BB"/>
    <w:rsid w:val="00D93FD2"/>
    <w:rsid w:val="00D96D0D"/>
    <w:rsid w:val="00D97D49"/>
    <w:rsid w:val="00DA32C8"/>
    <w:rsid w:val="00DA479C"/>
    <w:rsid w:val="00DA48B1"/>
    <w:rsid w:val="00DA4CC9"/>
    <w:rsid w:val="00DA5B54"/>
    <w:rsid w:val="00DA6729"/>
    <w:rsid w:val="00DB092E"/>
    <w:rsid w:val="00DB1928"/>
    <w:rsid w:val="00DB24CB"/>
    <w:rsid w:val="00DB2651"/>
    <w:rsid w:val="00DB3C7F"/>
    <w:rsid w:val="00DB51C1"/>
    <w:rsid w:val="00DB558E"/>
    <w:rsid w:val="00DB5DD6"/>
    <w:rsid w:val="00DB6A6C"/>
    <w:rsid w:val="00DB6F54"/>
    <w:rsid w:val="00DC04C5"/>
    <w:rsid w:val="00DC17BC"/>
    <w:rsid w:val="00DC1D51"/>
    <w:rsid w:val="00DC25A9"/>
    <w:rsid w:val="00DC28B5"/>
    <w:rsid w:val="00DC296D"/>
    <w:rsid w:val="00DC5E15"/>
    <w:rsid w:val="00DD1B06"/>
    <w:rsid w:val="00DD2352"/>
    <w:rsid w:val="00DD3985"/>
    <w:rsid w:val="00DD5761"/>
    <w:rsid w:val="00DD604D"/>
    <w:rsid w:val="00DD612E"/>
    <w:rsid w:val="00DD61BE"/>
    <w:rsid w:val="00DD68D7"/>
    <w:rsid w:val="00DE23B5"/>
    <w:rsid w:val="00DE2A7A"/>
    <w:rsid w:val="00DE2E3B"/>
    <w:rsid w:val="00DE31CB"/>
    <w:rsid w:val="00DE4CC3"/>
    <w:rsid w:val="00DE6383"/>
    <w:rsid w:val="00DE71EB"/>
    <w:rsid w:val="00DF0C7C"/>
    <w:rsid w:val="00DF16DB"/>
    <w:rsid w:val="00DF21C5"/>
    <w:rsid w:val="00DF22EE"/>
    <w:rsid w:val="00DF27B7"/>
    <w:rsid w:val="00DF5C46"/>
    <w:rsid w:val="00DF658C"/>
    <w:rsid w:val="00E004F1"/>
    <w:rsid w:val="00E00811"/>
    <w:rsid w:val="00E026B1"/>
    <w:rsid w:val="00E02E09"/>
    <w:rsid w:val="00E04CF3"/>
    <w:rsid w:val="00E06591"/>
    <w:rsid w:val="00E10DD2"/>
    <w:rsid w:val="00E138FB"/>
    <w:rsid w:val="00E16310"/>
    <w:rsid w:val="00E21A2B"/>
    <w:rsid w:val="00E22DFB"/>
    <w:rsid w:val="00E24B81"/>
    <w:rsid w:val="00E25360"/>
    <w:rsid w:val="00E26969"/>
    <w:rsid w:val="00E26B26"/>
    <w:rsid w:val="00E26D0A"/>
    <w:rsid w:val="00E31F18"/>
    <w:rsid w:val="00E333E6"/>
    <w:rsid w:val="00E33A9B"/>
    <w:rsid w:val="00E347F2"/>
    <w:rsid w:val="00E35720"/>
    <w:rsid w:val="00E36BD5"/>
    <w:rsid w:val="00E40067"/>
    <w:rsid w:val="00E4126B"/>
    <w:rsid w:val="00E434F3"/>
    <w:rsid w:val="00E46680"/>
    <w:rsid w:val="00E466AF"/>
    <w:rsid w:val="00E4784D"/>
    <w:rsid w:val="00E47AC6"/>
    <w:rsid w:val="00E501C6"/>
    <w:rsid w:val="00E50912"/>
    <w:rsid w:val="00E509F6"/>
    <w:rsid w:val="00E511BD"/>
    <w:rsid w:val="00E52C38"/>
    <w:rsid w:val="00E550E4"/>
    <w:rsid w:val="00E5532C"/>
    <w:rsid w:val="00E55CE6"/>
    <w:rsid w:val="00E56AEE"/>
    <w:rsid w:val="00E57532"/>
    <w:rsid w:val="00E5783B"/>
    <w:rsid w:val="00E60112"/>
    <w:rsid w:val="00E60C24"/>
    <w:rsid w:val="00E60F36"/>
    <w:rsid w:val="00E61111"/>
    <w:rsid w:val="00E6125D"/>
    <w:rsid w:val="00E63971"/>
    <w:rsid w:val="00E65FEF"/>
    <w:rsid w:val="00E713AA"/>
    <w:rsid w:val="00E714C4"/>
    <w:rsid w:val="00E746B8"/>
    <w:rsid w:val="00E746C1"/>
    <w:rsid w:val="00E75398"/>
    <w:rsid w:val="00E801F4"/>
    <w:rsid w:val="00E8045A"/>
    <w:rsid w:val="00E80557"/>
    <w:rsid w:val="00E823CB"/>
    <w:rsid w:val="00E85E2F"/>
    <w:rsid w:val="00E8654D"/>
    <w:rsid w:val="00E86B3B"/>
    <w:rsid w:val="00E87844"/>
    <w:rsid w:val="00E90446"/>
    <w:rsid w:val="00E91FE0"/>
    <w:rsid w:val="00E93553"/>
    <w:rsid w:val="00E93622"/>
    <w:rsid w:val="00EA393A"/>
    <w:rsid w:val="00EA4290"/>
    <w:rsid w:val="00EA4CF8"/>
    <w:rsid w:val="00EA61FD"/>
    <w:rsid w:val="00EA6D67"/>
    <w:rsid w:val="00EA6EF0"/>
    <w:rsid w:val="00EA78D4"/>
    <w:rsid w:val="00EB0A7B"/>
    <w:rsid w:val="00EB0F23"/>
    <w:rsid w:val="00EB0F47"/>
    <w:rsid w:val="00EB393A"/>
    <w:rsid w:val="00EB50D1"/>
    <w:rsid w:val="00EB68FC"/>
    <w:rsid w:val="00EC0685"/>
    <w:rsid w:val="00EC1271"/>
    <w:rsid w:val="00EC14B7"/>
    <w:rsid w:val="00EC1CFC"/>
    <w:rsid w:val="00EC5C4C"/>
    <w:rsid w:val="00EC7233"/>
    <w:rsid w:val="00ED0545"/>
    <w:rsid w:val="00ED27E8"/>
    <w:rsid w:val="00ED2B76"/>
    <w:rsid w:val="00ED4FE6"/>
    <w:rsid w:val="00ED5459"/>
    <w:rsid w:val="00ED6A13"/>
    <w:rsid w:val="00ED6EDD"/>
    <w:rsid w:val="00ED745C"/>
    <w:rsid w:val="00EE0802"/>
    <w:rsid w:val="00EE2FBB"/>
    <w:rsid w:val="00EF2030"/>
    <w:rsid w:val="00EF3E82"/>
    <w:rsid w:val="00EF4686"/>
    <w:rsid w:val="00EF5DE1"/>
    <w:rsid w:val="00EF642C"/>
    <w:rsid w:val="00F010A7"/>
    <w:rsid w:val="00F026A0"/>
    <w:rsid w:val="00F02A8F"/>
    <w:rsid w:val="00F03527"/>
    <w:rsid w:val="00F0376F"/>
    <w:rsid w:val="00F037A7"/>
    <w:rsid w:val="00F10960"/>
    <w:rsid w:val="00F10DDF"/>
    <w:rsid w:val="00F11B54"/>
    <w:rsid w:val="00F1282A"/>
    <w:rsid w:val="00F12AA2"/>
    <w:rsid w:val="00F1473B"/>
    <w:rsid w:val="00F159C2"/>
    <w:rsid w:val="00F15C1E"/>
    <w:rsid w:val="00F16270"/>
    <w:rsid w:val="00F17C47"/>
    <w:rsid w:val="00F17F09"/>
    <w:rsid w:val="00F2002B"/>
    <w:rsid w:val="00F20413"/>
    <w:rsid w:val="00F25923"/>
    <w:rsid w:val="00F267A0"/>
    <w:rsid w:val="00F301A7"/>
    <w:rsid w:val="00F30EBC"/>
    <w:rsid w:val="00F310AA"/>
    <w:rsid w:val="00F328E3"/>
    <w:rsid w:val="00F32CE4"/>
    <w:rsid w:val="00F34704"/>
    <w:rsid w:val="00F365C3"/>
    <w:rsid w:val="00F376D6"/>
    <w:rsid w:val="00F405EF"/>
    <w:rsid w:val="00F4130B"/>
    <w:rsid w:val="00F4217A"/>
    <w:rsid w:val="00F424D3"/>
    <w:rsid w:val="00F43929"/>
    <w:rsid w:val="00F449C3"/>
    <w:rsid w:val="00F4573D"/>
    <w:rsid w:val="00F46634"/>
    <w:rsid w:val="00F47E92"/>
    <w:rsid w:val="00F50876"/>
    <w:rsid w:val="00F5302B"/>
    <w:rsid w:val="00F53F44"/>
    <w:rsid w:val="00F53F81"/>
    <w:rsid w:val="00F5457C"/>
    <w:rsid w:val="00F54D64"/>
    <w:rsid w:val="00F5673A"/>
    <w:rsid w:val="00F577AE"/>
    <w:rsid w:val="00F60FA4"/>
    <w:rsid w:val="00F61144"/>
    <w:rsid w:val="00F61D4B"/>
    <w:rsid w:val="00F61FAA"/>
    <w:rsid w:val="00F64D81"/>
    <w:rsid w:val="00F6512F"/>
    <w:rsid w:val="00F65201"/>
    <w:rsid w:val="00F65550"/>
    <w:rsid w:val="00F667E1"/>
    <w:rsid w:val="00F66B4B"/>
    <w:rsid w:val="00F66CCD"/>
    <w:rsid w:val="00F6716B"/>
    <w:rsid w:val="00F70681"/>
    <w:rsid w:val="00F717D7"/>
    <w:rsid w:val="00F7185E"/>
    <w:rsid w:val="00F75E32"/>
    <w:rsid w:val="00F7618C"/>
    <w:rsid w:val="00F76975"/>
    <w:rsid w:val="00F77C35"/>
    <w:rsid w:val="00F80446"/>
    <w:rsid w:val="00F81642"/>
    <w:rsid w:val="00F8176E"/>
    <w:rsid w:val="00F8290B"/>
    <w:rsid w:val="00F837E4"/>
    <w:rsid w:val="00F85A58"/>
    <w:rsid w:val="00F8709C"/>
    <w:rsid w:val="00F87DB9"/>
    <w:rsid w:val="00F9259E"/>
    <w:rsid w:val="00F96018"/>
    <w:rsid w:val="00F9611F"/>
    <w:rsid w:val="00F96C98"/>
    <w:rsid w:val="00F976D5"/>
    <w:rsid w:val="00FA04D5"/>
    <w:rsid w:val="00FA0621"/>
    <w:rsid w:val="00FA0CC3"/>
    <w:rsid w:val="00FA16F4"/>
    <w:rsid w:val="00FA5262"/>
    <w:rsid w:val="00FA57F3"/>
    <w:rsid w:val="00FA7E4F"/>
    <w:rsid w:val="00FB19E1"/>
    <w:rsid w:val="00FB1C06"/>
    <w:rsid w:val="00FB2D32"/>
    <w:rsid w:val="00FB37DE"/>
    <w:rsid w:val="00FB3873"/>
    <w:rsid w:val="00FB39C0"/>
    <w:rsid w:val="00FB3DE8"/>
    <w:rsid w:val="00FB4FE8"/>
    <w:rsid w:val="00FB66E6"/>
    <w:rsid w:val="00FB69EF"/>
    <w:rsid w:val="00FB732B"/>
    <w:rsid w:val="00FB773F"/>
    <w:rsid w:val="00FB7771"/>
    <w:rsid w:val="00FB781B"/>
    <w:rsid w:val="00FC0D8C"/>
    <w:rsid w:val="00FC0EA8"/>
    <w:rsid w:val="00FC12EC"/>
    <w:rsid w:val="00FC59C4"/>
    <w:rsid w:val="00FC7702"/>
    <w:rsid w:val="00FD0038"/>
    <w:rsid w:val="00FD00BF"/>
    <w:rsid w:val="00FD1231"/>
    <w:rsid w:val="00FD1417"/>
    <w:rsid w:val="00FD3426"/>
    <w:rsid w:val="00FD40B7"/>
    <w:rsid w:val="00FD4359"/>
    <w:rsid w:val="00FD6487"/>
    <w:rsid w:val="00FE1783"/>
    <w:rsid w:val="00FE3AE2"/>
    <w:rsid w:val="00FE42CA"/>
    <w:rsid w:val="00FE5F4A"/>
    <w:rsid w:val="00FE6391"/>
    <w:rsid w:val="00FE698D"/>
    <w:rsid w:val="00FE7831"/>
    <w:rsid w:val="00FF03CA"/>
    <w:rsid w:val="00FF185C"/>
    <w:rsid w:val="00FF3ABB"/>
    <w:rsid w:val="00FF3B4A"/>
    <w:rsid w:val="00FF3F2F"/>
    <w:rsid w:val="00FF446A"/>
    <w:rsid w:val="00FF58BB"/>
    <w:rsid w:val="00FF6F12"/>
    <w:rsid w:val="00FF75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F8DA8FD-8C04-41B8-8561-0EFFE10E2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317B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aliases w:val="1,H1,(раздел),Заголовок 1 (таблица),Глава 2"/>
    <w:basedOn w:val="a1"/>
    <w:link w:val="12"/>
    <w:qFormat/>
    <w:rsid w:val="00FA16F4"/>
    <w:pPr>
      <w:spacing w:before="30" w:after="30"/>
      <w:outlineLvl w:val="0"/>
    </w:pPr>
    <w:rPr>
      <w:rFonts w:ascii="Arial" w:hAnsi="Arial" w:cs="Arial"/>
      <w:b/>
      <w:bCs/>
      <w:color w:val="FF6600"/>
      <w:kern w:val="36"/>
      <w:sz w:val="20"/>
      <w:szCs w:val="20"/>
    </w:rPr>
  </w:style>
  <w:style w:type="paragraph" w:styleId="20">
    <w:name w:val="heading 2"/>
    <w:basedOn w:val="a1"/>
    <w:next w:val="a1"/>
    <w:link w:val="22"/>
    <w:uiPriority w:val="9"/>
    <w:semiHidden/>
    <w:unhideWhenUsed/>
    <w:qFormat/>
    <w:rsid w:val="005C404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1"/>
    <w:next w:val="a1"/>
    <w:link w:val="30"/>
    <w:uiPriority w:val="9"/>
    <w:semiHidden/>
    <w:unhideWhenUsed/>
    <w:qFormat/>
    <w:rsid w:val="00B125C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0">
    <w:name w:val="heading 4"/>
    <w:basedOn w:val="a1"/>
    <w:next w:val="a1"/>
    <w:link w:val="41"/>
    <w:uiPriority w:val="9"/>
    <w:semiHidden/>
    <w:unhideWhenUsed/>
    <w:qFormat/>
    <w:rsid w:val="00ED27E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No Spacing"/>
    <w:link w:val="a6"/>
    <w:uiPriority w:val="99"/>
    <w:qFormat/>
    <w:rsid w:val="00DA48B1"/>
    <w:pPr>
      <w:spacing w:after="0" w:line="240" w:lineRule="auto"/>
    </w:pPr>
  </w:style>
  <w:style w:type="table" w:styleId="a7">
    <w:name w:val="Table Grid"/>
    <w:basedOn w:val="a3"/>
    <w:uiPriority w:val="59"/>
    <w:rsid w:val="00DA48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Без интервала Знак"/>
    <w:basedOn w:val="a2"/>
    <w:link w:val="a5"/>
    <w:uiPriority w:val="99"/>
    <w:locked/>
    <w:rsid w:val="00DA48B1"/>
  </w:style>
  <w:style w:type="paragraph" w:styleId="a8">
    <w:name w:val="Balloon Text"/>
    <w:basedOn w:val="a1"/>
    <w:link w:val="a9"/>
    <w:uiPriority w:val="99"/>
    <w:semiHidden/>
    <w:unhideWhenUsed/>
    <w:rsid w:val="00DF22EE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2"/>
    <w:link w:val="a8"/>
    <w:uiPriority w:val="99"/>
    <w:semiHidden/>
    <w:rsid w:val="00DF22EE"/>
    <w:rPr>
      <w:rFonts w:ascii="Segoe UI" w:eastAsia="Times New Roman" w:hAnsi="Segoe UI" w:cs="Segoe UI"/>
      <w:sz w:val="18"/>
      <w:szCs w:val="18"/>
      <w:lang w:eastAsia="ru-RU"/>
    </w:rPr>
  </w:style>
  <w:style w:type="paragraph" w:styleId="aa">
    <w:name w:val="Body Text"/>
    <w:basedOn w:val="a1"/>
    <w:link w:val="ab"/>
    <w:uiPriority w:val="99"/>
    <w:unhideWhenUsed/>
    <w:rsid w:val="00B73C44"/>
    <w:pPr>
      <w:spacing w:after="120"/>
    </w:pPr>
  </w:style>
  <w:style w:type="character" w:customStyle="1" w:styleId="ab">
    <w:name w:val="Основной текст Знак"/>
    <w:basedOn w:val="a2"/>
    <w:link w:val="aa"/>
    <w:uiPriority w:val="99"/>
    <w:rsid w:val="00B73C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rmal (Web)"/>
    <w:basedOn w:val="a1"/>
    <w:uiPriority w:val="99"/>
    <w:rsid w:val="00B73C44"/>
    <w:pPr>
      <w:suppressAutoHyphens/>
      <w:spacing w:before="280" w:after="280"/>
    </w:pPr>
    <w:rPr>
      <w:lang w:eastAsia="ar-SA"/>
    </w:rPr>
  </w:style>
  <w:style w:type="character" w:styleId="ad">
    <w:name w:val="Strong"/>
    <w:basedOn w:val="a2"/>
    <w:uiPriority w:val="22"/>
    <w:qFormat/>
    <w:rsid w:val="00B73C44"/>
    <w:rPr>
      <w:b/>
      <w:bCs/>
    </w:rPr>
  </w:style>
  <w:style w:type="character" w:customStyle="1" w:styleId="apple-converted-space">
    <w:name w:val="apple-converted-space"/>
    <w:rsid w:val="00B73C44"/>
  </w:style>
  <w:style w:type="paragraph" w:styleId="ae">
    <w:name w:val="footnote text"/>
    <w:basedOn w:val="a1"/>
    <w:link w:val="af"/>
    <w:uiPriority w:val="99"/>
    <w:rsid w:val="00B73C44"/>
    <w:rPr>
      <w:sz w:val="20"/>
      <w:szCs w:val="20"/>
    </w:rPr>
  </w:style>
  <w:style w:type="character" w:customStyle="1" w:styleId="af">
    <w:name w:val="Текст сноски Знак"/>
    <w:basedOn w:val="a2"/>
    <w:link w:val="ae"/>
    <w:uiPriority w:val="99"/>
    <w:rsid w:val="00B73C4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footnote reference"/>
    <w:semiHidden/>
    <w:rsid w:val="00B73C44"/>
    <w:rPr>
      <w:vertAlign w:val="superscript"/>
    </w:rPr>
  </w:style>
  <w:style w:type="character" w:styleId="af1">
    <w:name w:val="Emphasis"/>
    <w:basedOn w:val="a2"/>
    <w:uiPriority w:val="20"/>
    <w:qFormat/>
    <w:rsid w:val="005274FC"/>
    <w:rPr>
      <w:i/>
      <w:iCs/>
    </w:rPr>
  </w:style>
  <w:style w:type="paragraph" w:styleId="af2">
    <w:name w:val="List Paragraph"/>
    <w:basedOn w:val="a1"/>
    <w:link w:val="af3"/>
    <w:uiPriority w:val="34"/>
    <w:qFormat/>
    <w:rsid w:val="005274FC"/>
    <w:pPr>
      <w:ind w:left="720"/>
      <w:contextualSpacing/>
    </w:pPr>
  </w:style>
  <w:style w:type="paragraph" w:styleId="af4">
    <w:name w:val="header"/>
    <w:basedOn w:val="a1"/>
    <w:link w:val="af5"/>
    <w:uiPriority w:val="99"/>
    <w:unhideWhenUsed/>
    <w:rsid w:val="001351CC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2"/>
    <w:link w:val="af4"/>
    <w:uiPriority w:val="99"/>
    <w:rsid w:val="001351C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footer"/>
    <w:basedOn w:val="a1"/>
    <w:link w:val="af7"/>
    <w:uiPriority w:val="99"/>
    <w:unhideWhenUsed/>
    <w:rsid w:val="001351CC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2"/>
    <w:link w:val="af6"/>
    <w:uiPriority w:val="99"/>
    <w:rsid w:val="001351C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1"/>
    <w:link w:val="HTML0"/>
    <w:unhideWhenUsed/>
    <w:rsid w:val="00347C6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2"/>
    <w:link w:val="HTML"/>
    <w:rsid w:val="00347C66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23">
    <w:name w:val="List 2"/>
    <w:basedOn w:val="a1"/>
    <w:unhideWhenUsed/>
    <w:rsid w:val="00941054"/>
    <w:pPr>
      <w:ind w:left="566" w:hanging="283"/>
    </w:pPr>
  </w:style>
  <w:style w:type="table" w:customStyle="1" w:styleId="13">
    <w:name w:val="Сетка таблицы1"/>
    <w:basedOn w:val="a3"/>
    <w:rsid w:val="0094105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28">
    <w:name w:val="Font Style28"/>
    <w:basedOn w:val="a2"/>
    <w:rsid w:val="0040209C"/>
    <w:rPr>
      <w:rFonts w:ascii="Times New Roman" w:hAnsi="Times New Roman" w:cs="Times New Roman" w:hint="default"/>
      <w:sz w:val="24"/>
      <w:szCs w:val="24"/>
    </w:rPr>
  </w:style>
  <w:style w:type="character" w:styleId="af8">
    <w:name w:val="Hyperlink"/>
    <w:basedOn w:val="a2"/>
    <w:uiPriority w:val="99"/>
    <w:unhideWhenUsed/>
    <w:rsid w:val="0009406F"/>
    <w:rPr>
      <w:color w:val="0000FF"/>
      <w:u w:val="single"/>
    </w:rPr>
  </w:style>
  <w:style w:type="character" w:styleId="af9">
    <w:name w:val="FollowedHyperlink"/>
    <w:basedOn w:val="a2"/>
    <w:uiPriority w:val="99"/>
    <w:semiHidden/>
    <w:unhideWhenUsed/>
    <w:rsid w:val="0009406F"/>
    <w:rPr>
      <w:color w:val="800080"/>
      <w:u w:val="single"/>
    </w:rPr>
  </w:style>
  <w:style w:type="paragraph" w:customStyle="1" w:styleId="xl63">
    <w:name w:val="xl63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1"/>
    <w:rsid w:val="0009406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5">
    <w:name w:val="xl65"/>
    <w:basedOn w:val="a1"/>
    <w:rsid w:val="0009406F"/>
    <w:pPr>
      <w:pBdr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6">
    <w:name w:val="xl66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7">
    <w:name w:val="xl67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0">
    <w:name w:val="xl70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1">
    <w:name w:val="xl71"/>
    <w:basedOn w:val="a1"/>
    <w:rsid w:val="0009406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2">
    <w:name w:val="xl72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3">
    <w:name w:val="xl73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4">
    <w:name w:val="xl74"/>
    <w:basedOn w:val="a1"/>
    <w:rsid w:val="0009406F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5">
    <w:name w:val="xl75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6">
    <w:name w:val="xl76"/>
    <w:basedOn w:val="a1"/>
    <w:rsid w:val="0009406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7">
    <w:name w:val="xl77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</w:style>
  <w:style w:type="paragraph" w:customStyle="1" w:styleId="xl78">
    <w:name w:val="xl78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</w:style>
  <w:style w:type="paragraph" w:customStyle="1" w:styleId="xl79">
    <w:name w:val="xl79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</w:style>
  <w:style w:type="paragraph" w:customStyle="1" w:styleId="xl80">
    <w:name w:val="xl80"/>
    <w:basedOn w:val="a1"/>
    <w:rsid w:val="0009406F"/>
    <w:pPr>
      <w:pBdr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</w:style>
  <w:style w:type="paragraph" w:customStyle="1" w:styleId="xl81">
    <w:name w:val="xl81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</w:style>
  <w:style w:type="paragraph" w:customStyle="1" w:styleId="xl82">
    <w:name w:val="xl82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3">
    <w:name w:val="xl83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4">
    <w:name w:val="xl84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5">
    <w:name w:val="xl85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</w:pPr>
    <w:rPr>
      <w:b/>
      <w:bCs/>
    </w:rPr>
  </w:style>
  <w:style w:type="paragraph" w:customStyle="1" w:styleId="xl86">
    <w:name w:val="xl86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7">
    <w:name w:val="xl87"/>
    <w:basedOn w:val="a1"/>
    <w:rsid w:val="0009406F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8">
    <w:name w:val="xl88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9">
    <w:name w:val="xl89"/>
    <w:basedOn w:val="a1"/>
    <w:rsid w:val="0009406F"/>
    <w:pPr>
      <w:pBdr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0">
    <w:name w:val="xl90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1">
    <w:name w:val="xl91"/>
    <w:basedOn w:val="a1"/>
    <w:rsid w:val="0009406F"/>
    <w:pPr>
      <w:pBdr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2">
    <w:name w:val="xl92"/>
    <w:basedOn w:val="a1"/>
    <w:rsid w:val="0009406F"/>
    <w:pPr>
      <w:pBdr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3">
    <w:name w:val="xl93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4">
    <w:name w:val="xl94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5">
    <w:name w:val="xl95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6">
    <w:name w:val="xl96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7">
    <w:name w:val="xl97"/>
    <w:basedOn w:val="a1"/>
    <w:rsid w:val="0009406F"/>
    <w:pPr>
      <w:spacing w:before="100" w:beforeAutospacing="1" w:after="100" w:afterAutospacing="1"/>
      <w:textAlignment w:val="center"/>
    </w:pPr>
    <w:rPr>
      <w:b/>
      <w:bCs/>
    </w:rPr>
  </w:style>
  <w:style w:type="paragraph" w:customStyle="1" w:styleId="xl98">
    <w:name w:val="xl98"/>
    <w:basedOn w:val="a1"/>
    <w:rsid w:val="0009406F"/>
    <w:pPr>
      <w:spacing w:before="100" w:beforeAutospacing="1" w:after="100" w:afterAutospacing="1"/>
      <w:textAlignment w:val="center"/>
    </w:pPr>
  </w:style>
  <w:style w:type="paragraph" w:customStyle="1" w:styleId="xl99">
    <w:name w:val="xl99"/>
    <w:basedOn w:val="a1"/>
    <w:rsid w:val="0009406F"/>
    <w:pPr>
      <w:pBdr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00">
    <w:name w:val="xl100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1">
    <w:name w:val="xl101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2">
    <w:name w:val="xl102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3">
    <w:name w:val="xl103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4">
    <w:name w:val="xl104"/>
    <w:basedOn w:val="a1"/>
    <w:rsid w:val="0009406F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5">
    <w:name w:val="xl105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6">
    <w:name w:val="xl106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7">
    <w:name w:val="xl107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8">
    <w:name w:val="xl108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9">
    <w:name w:val="xl109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10">
    <w:name w:val="xl110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11">
    <w:name w:val="xl111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2">
    <w:name w:val="xl112"/>
    <w:basedOn w:val="a1"/>
    <w:rsid w:val="0009406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3">
    <w:name w:val="xl113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4">
    <w:name w:val="xl114"/>
    <w:basedOn w:val="a1"/>
    <w:rsid w:val="0009406F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5">
    <w:name w:val="xl115"/>
    <w:basedOn w:val="a1"/>
    <w:rsid w:val="0009406F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6">
    <w:name w:val="xl116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17">
    <w:name w:val="xl117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18">
    <w:name w:val="xl118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19">
    <w:name w:val="xl119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0">
    <w:name w:val="xl120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1">
    <w:name w:val="xl121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2">
    <w:name w:val="xl122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3">
    <w:name w:val="xl123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4">
    <w:name w:val="xl124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5">
    <w:name w:val="xl125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6">
    <w:name w:val="xl126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7">
    <w:name w:val="xl127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8">
    <w:name w:val="xl128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29">
    <w:name w:val="xl129"/>
    <w:basedOn w:val="a1"/>
    <w:rsid w:val="0009406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Default">
    <w:name w:val="Default"/>
    <w:rsid w:val="00A9526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PlusNormal">
    <w:name w:val="ConsPlusNormal"/>
    <w:rsid w:val="00AA2D3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AA2D3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ConsPlusCell">
    <w:name w:val="ConsPlusCell"/>
    <w:uiPriority w:val="99"/>
    <w:rsid w:val="00AA2D3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2">
    <w:name w:val="Заголовок 1 Знак"/>
    <w:aliases w:val="1 Знак,H1 Знак,(раздел) Знак,Заголовок 1 (таблица) Знак,Глава 2 Знак"/>
    <w:basedOn w:val="a2"/>
    <w:link w:val="10"/>
    <w:rsid w:val="00FA16F4"/>
    <w:rPr>
      <w:rFonts w:ascii="Arial" w:eastAsia="Times New Roman" w:hAnsi="Arial" w:cs="Arial"/>
      <w:b/>
      <w:bCs/>
      <w:color w:val="FF6600"/>
      <w:kern w:val="36"/>
      <w:sz w:val="20"/>
      <w:szCs w:val="20"/>
      <w:lang w:eastAsia="ru-RU"/>
    </w:rPr>
  </w:style>
  <w:style w:type="paragraph" w:styleId="afa">
    <w:name w:val="Body Text Indent"/>
    <w:basedOn w:val="a1"/>
    <w:link w:val="afb"/>
    <w:uiPriority w:val="99"/>
    <w:unhideWhenUsed/>
    <w:rsid w:val="001E6810"/>
    <w:pPr>
      <w:spacing w:after="120"/>
      <w:ind w:left="283"/>
    </w:pPr>
  </w:style>
  <w:style w:type="character" w:customStyle="1" w:styleId="afb">
    <w:name w:val="Основной текст с отступом Знак"/>
    <w:basedOn w:val="a2"/>
    <w:link w:val="afa"/>
    <w:uiPriority w:val="99"/>
    <w:rsid w:val="001E681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7">
    <w:name w:val="Font Style47"/>
    <w:basedOn w:val="a2"/>
    <w:uiPriority w:val="99"/>
    <w:rsid w:val="001E6810"/>
    <w:rPr>
      <w:rFonts w:ascii="Times New Roman" w:hAnsi="Times New Roman" w:cs="Times New Roman"/>
      <w:b/>
      <w:bCs/>
      <w:sz w:val="26"/>
      <w:szCs w:val="26"/>
    </w:rPr>
  </w:style>
  <w:style w:type="paragraph" w:customStyle="1" w:styleId="Style5">
    <w:name w:val="Style5"/>
    <w:basedOn w:val="a1"/>
    <w:uiPriority w:val="99"/>
    <w:rsid w:val="001E6810"/>
    <w:pPr>
      <w:widowControl w:val="0"/>
      <w:autoSpaceDE w:val="0"/>
      <w:autoSpaceDN w:val="0"/>
      <w:adjustRightInd w:val="0"/>
      <w:spacing w:line="418" w:lineRule="exact"/>
      <w:ind w:firstLine="715"/>
      <w:jc w:val="both"/>
    </w:pPr>
  </w:style>
  <w:style w:type="character" w:customStyle="1" w:styleId="FontStyle45">
    <w:name w:val="Font Style45"/>
    <w:basedOn w:val="a2"/>
    <w:uiPriority w:val="99"/>
    <w:rsid w:val="001E6810"/>
    <w:rPr>
      <w:rFonts w:ascii="Times New Roman" w:hAnsi="Times New Roman" w:cs="Times New Roman"/>
      <w:sz w:val="26"/>
      <w:szCs w:val="26"/>
    </w:rPr>
  </w:style>
  <w:style w:type="character" w:customStyle="1" w:styleId="FontStyle49">
    <w:name w:val="Font Style49"/>
    <w:basedOn w:val="a2"/>
    <w:uiPriority w:val="99"/>
    <w:rsid w:val="001E6810"/>
    <w:rPr>
      <w:rFonts w:ascii="Times New Roman" w:hAnsi="Times New Roman" w:cs="Times New Roman"/>
      <w:b/>
      <w:bCs/>
      <w:i/>
      <w:iCs/>
      <w:sz w:val="24"/>
      <w:szCs w:val="24"/>
    </w:rPr>
  </w:style>
  <w:style w:type="character" w:customStyle="1" w:styleId="FontStyle44">
    <w:name w:val="Font Style44"/>
    <w:basedOn w:val="a2"/>
    <w:uiPriority w:val="99"/>
    <w:rsid w:val="001E6810"/>
    <w:rPr>
      <w:rFonts w:ascii="Times New Roman" w:hAnsi="Times New Roman" w:cs="Times New Roman"/>
      <w:b/>
      <w:bCs/>
      <w:sz w:val="26"/>
      <w:szCs w:val="26"/>
    </w:rPr>
  </w:style>
  <w:style w:type="paragraph" w:customStyle="1" w:styleId="Style20">
    <w:name w:val="Style20"/>
    <w:basedOn w:val="a1"/>
    <w:uiPriority w:val="99"/>
    <w:rsid w:val="001E6810"/>
    <w:pPr>
      <w:widowControl w:val="0"/>
      <w:autoSpaceDE w:val="0"/>
      <w:autoSpaceDN w:val="0"/>
      <w:adjustRightInd w:val="0"/>
      <w:spacing w:line="278" w:lineRule="exact"/>
    </w:pPr>
  </w:style>
  <w:style w:type="character" w:customStyle="1" w:styleId="FontStyle42">
    <w:name w:val="Font Style42"/>
    <w:basedOn w:val="a2"/>
    <w:uiPriority w:val="99"/>
    <w:rsid w:val="001E6810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3">
    <w:name w:val="Font Style43"/>
    <w:basedOn w:val="a2"/>
    <w:uiPriority w:val="99"/>
    <w:rsid w:val="001E6810"/>
    <w:rPr>
      <w:rFonts w:ascii="Times New Roman" w:hAnsi="Times New Roman" w:cs="Times New Roman"/>
      <w:sz w:val="22"/>
      <w:szCs w:val="22"/>
    </w:rPr>
  </w:style>
  <w:style w:type="paragraph" w:styleId="24">
    <w:name w:val="Body Text Indent 2"/>
    <w:basedOn w:val="a1"/>
    <w:link w:val="25"/>
    <w:uiPriority w:val="99"/>
    <w:semiHidden/>
    <w:unhideWhenUsed/>
    <w:rsid w:val="001E6810"/>
    <w:pPr>
      <w:spacing w:after="120" w:line="480" w:lineRule="auto"/>
      <w:ind w:left="283"/>
    </w:pPr>
    <w:rPr>
      <w:rFonts w:ascii="Calibri" w:hAnsi="Calibri"/>
      <w:sz w:val="22"/>
      <w:szCs w:val="22"/>
    </w:rPr>
  </w:style>
  <w:style w:type="character" w:customStyle="1" w:styleId="25">
    <w:name w:val="Основной текст с отступом 2 Знак"/>
    <w:basedOn w:val="a2"/>
    <w:link w:val="24"/>
    <w:uiPriority w:val="99"/>
    <w:semiHidden/>
    <w:rsid w:val="001E6810"/>
    <w:rPr>
      <w:rFonts w:ascii="Calibri" w:eastAsia="Times New Roman" w:hAnsi="Calibri" w:cs="Times New Roman"/>
      <w:lang w:eastAsia="ru-RU"/>
    </w:rPr>
  </w:style>
  <w:style w:type="character" w:customStyle="1" w:styleId="afc">
    <w:name w:val="Основной текст_"/>
    <w:basedOn w:val="a2"/>
    <w:link w:val="14"/>
    <w:locked/>
    <w:rsid w:val="00A55C27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14">
    <w:name w:val="Основной текст1"/>
    <w:basedOn w:val="a1"/>
    <w:link w:val="afc"/>
    <w:rsid w:val="00A55C27"/>
    <w:pPr>
      <w:widowControl w:val="0"/>
      <w:shd w:val="clear" w:color="auto" w:fill="FFFFFF"/>
      <w:spacing w:before="420" w:line="317" w:lineRule="exact"/>
      <w:ind w:hanging="420"/>
      <w:jc w:val="both"/>
    </w:pPr>
    <w:rPr>
      <w:rFonts w:eastAsiaTheme="minorHAnsi"/>
      <w:sz w:val="27"/>
      <w:szCs w:val="27"/>
      <w:lang w:eastAsia="en-US"/>
    </w:rPr>
  </w:style>
  <w:style w:type="paragraph" w:customStyle="1" w:styleId="1">
    <w:name w:val="Стиль1"/>
    <w:basedOn w:val="a1"/>
    <w:link w:val="15"/>
    <w:autoRedefine/>
    <w:qFormat/>
    <w:rsid w:val="00F66CCD"/>
    <w:pPr>
      <w:numPr>
        <w:numId w:val="16"/>
      </w:numPr>
      <w:ind w:left="0" w:firstLine="0"/>
      <w:jc w:val="center"/>
      <w:outlineLvl w:val="0"/>
    </w:pPr>
    <w:rPr>
      <w:b/>
      <w:caps/>
      <w:sz w:val="28"/>
      <w:szCs w:val="28"/>
    </w:rPr>
  </w:style>
  <w:style w:type="paragraph" w:customStyle="1" w:styleId="2">
    <w:name w:val="Стиль2"/>
    <w:basedOn w:val="1"/>
    <w:link w:val="26"/>
    <w:autoRedefine/>
    <w:qFormat/>
    <w:rsid w:val="00751FAE"/>
    <w:pPr>
      <w:numPr>
        <w:numId w:val="8"/>
      </w:numPr>
      <w:tabs>
        <w:tab w:val="left" w:pos="1247"/>
      </w:tabs>
      <w:jc w:val="left"/>
      <w:outlineLvl w:val="1"/>
    </w:pPr>
    <w:rPr>
      <w:b w:val="0"/>
    </w:rPr>
  </w:style>
  <w:style w:type="character" w:customStyle="1" w:styleId="15">
    <w:name w:val="Стиль1 Знак"/>
    <w:basedOn w:val="a2"/>
    <w:link w:val="1"/>
    <w:rsid w:val="00F66CCD"/>
    <w:rPr>
      <w:rFonts w:ascii="Times New Roman" w:eastAsia="Times New Roman" w:hAnsi="Times New Roman" w:cs="Times New Roman"/>
      <w:b/>
      <w:caps/>
      <w:sz w:val="28"/>
      <w:szCs w:val="28"/>
      <w:lang w:eastAsia="ru-RU"/>
    </w:rPr>
  </w:style>
  <w:style w:type="paragraph" w:customStyle="1" w:styleId="31">
    <w:name w:val="Стиль3"/>
    <w:basedOn w:val="a1"/>
    <w:link w:val="32"/>
    <w:autoRedefine/>
    <w:qFormat/>
    <w:rsid w:val="00E466AF"/>
    <w:pPr>
      <w:tabs>
        <w:tab w:val="left" w:pos="1247"/>
      </w:tabs>
      <w:ind w:firstLine="709"/>
      <w:jc w:val="both"/>
    </w:pPr>
    <w:rPr>
      <w:rFonts w:eastAsiaTheme="minorHAnsi"/>
      <w:sz w:val="28"/>
      <w:szCs w:val="28"/>
      <w:lang w:eastAsia="en-US"/>
    </w:rPr>
  </w:style>
  <w:style w:type="character" w:customStyle="1" w:styleId="26">
    <w:name w:val="Стиль2 Знак"/>
    <w:basedOn w:val="15"/>
    <w:link w:val="2"/>
    <w:rsid w:val="00751FAE"/>
    <w:rPr>
      <w:rFonts w:ascii="Times New Roman" w:eastAsia="Times New Roman" w:hAnsi="Times New Roman" w:cs="Times New Roman"/>
      <w:b w:val="0"/>
      <w:caps/>
      <w:sz w:val="28"/>
      <w:szCs w:val="28"/>
      <w:lang w:eastAsia="ru-RU"/>
    </w:rPr>
  </w:style>
  <w:style w:type="paragraph" w:styleId="33">
    <w:name w:val="toc 3"/>
    <w:basedOn w:val="a1"/>
    <w:next w:val="a1"/>
    <w:autoRedefine/>
    <w:uiPriority w:val="39"/>
    <w:unhideWhenUsed/>
    <w:rsid w:val="00297F66"/>
    <w:pPr>
      <w:tabs>
        <w:tab w:val="left" w:pos="993"/>
        <w:tab w:val="right" w:leader="dot" w:pos="9344"/>
      </w:tabs>
      <w:ind w:left="482"/>
    </w:pPr>
    <w:rPr>
      <w:noProof/>
      <w:sz w:val="28"/>
      <w:szCs w:val="28"/>
    </w:rPr>
  </w:style>
  <w:style w:type="character" w:customStyle="1" w:styleId="32">
    <w:name w:val="Стиль3 Знак"/>
    <w:basedOn w:val="a2"/>
    <w:link w:val="31"/>
    <w:rsid w:val="00E466AF"/>
    <w:rPr>
      <w:rFonts w:ascii="Times New Roman" w:hAnsi="Times New Roman" w:cs="Times New Roman"/>
      <w:sz w:val="28"/>
      <w:szCs w:val="28"/>
    </w:rPr>
  </w:style>
  <w:style w:type="paragraph" w:styleId="16">
    <w:name w:val="toc 1"/>
    <w:aliases w:val="Содержание"/>
    <w:basedOn w:val="a1"/>
    <w:next w:val="a1"/>
    <w:autoRedefine/>
    <w:uiPriority w:val="39"/>
    <w:unhideWhenUsed/>
    <w:qFormat/>
    <w:rsid w:val="00297F66"/>
    <w:rPr>
      <w:caps/>
      <w:sz w:val="28"/>
    </w:rPr>
  </w:style>
  <w:style w:type="paragraph" w:styleId="27">
    <w:name w:val="toc 2"/>
    <w:basedOn w:val="a1"/>
    <w:next w:val="a1"/>
    <w:autoRedefine/>
    <w:uiPriority w:val="39"/>
    <w:unhideWhenUsed/>
    <w:rsid w:val="00297F66"/>
    <w:pPr>
      <w:tabs>
        <w:tab w:val="left" w:pos="660"/>
        <w:tab w:val="right" w:leader="dot" w:pos="9344"/>
      </w:tabs>
      <w:ind w:left="238"/>
    </w:pPr>
    <w:rPr>
      <w:rFonts w:eastAsiaTheme="minorEastAsia" w:cstheme="minorBidi"/>
      <w:caps/>
      <w:noProof/>
      <w:sz w:val="28"/>
      <w:szCs w:val="28"/>
    </w:rPr>
  </w:style>
  <w:style w:type="paragraph" w:styleId="afd">
    <w:name w:val="TOC Heading"/>
    <w:basedOn w:val="10"/>
    <w:next w:val="10"/>
    <w:link w:val="afe"/>
    <w:autoRedefine/>
    <w:uiPriority w:val="39"/>
    <w:unhideWhenUsed/>
    <w:qFormat/>
    <w:rsid w:val="00CD57CB"/>
    <w:pPr>
      <w:keepNext/>
      <w:keepLines/>
      <w:spacing w:before="0" w:after="240"/>
      <w:jc w:val="center"/>
      <w:outlineLvl w:val="9"/>
    </w:pPr>
    <w:rPr>
      <w:rFonts w:ascii="Times New Roman" w:eastAsiaTheme="majorEastAsia" w:hAnsi="Times New Roman" w:cstheme="majorBidi"/>
      <w:bCs w:val="0"/>
      <w:color w:val="auto"/>
      <w:kern w:val="0"/>
      <w:sz w:val="28"/>
      <w:szCs w:val="32"/>
    </w:rPr>
  </w:style>
  <w:style w:type="paragraph" w:customStyle="1" w:styleId="aff">
    <w:name w:val="Стиль"/>
    <w:basedOn w:val="afd"/>
    <w:link w:val="aff0"/>
    <w:autoRedefine/>
    <w:qFormat/>
    <w:rsid w:val="00DB1928"/>
    <w:pPr>
      <w:spacing w:after="0"/>
    </w:pPr>
    <w:rPr>
      <w:caps/>
      <w:szCs w:val="28"/>
    </w:rPr>
  </w:style>
  <w:style w:type="paragraph" w:customStyle="1" w:styleId="4">
    <w:name w:val="Стиль4"/>
    <w:basedOn w:val="2"/>
    <w:link w:val="42"/>
    <w:autoRedefine/>
    <w:qFormat/>
    <w:rsid w:val="007F4D3B"/>
    <w:pPr>
      <w:numPr>
        <w:numId w:val="9"/>
      </w:numPr>
      <w:ind w:left="0" w:firstLine="709"/>
    </w:pPr>
    <w:rPr>
      <w:rFonts w:eastAsiaTheme="minorHAnsi"/>
      <w:caps w:val="0"/>
      <w:lang w:eastAsia="en-US"/>
    </w:rPr>
  </w:style>
  <w:style w:type="character" w:customStyle="1" w:styleId="afe">
    <w:name w:val="Заголовок оглавления Знак"/>
    <w:basedOn w:val="15"/>
    <w:link w:val="afd"/>
    <w:uiPriority w:val="39"/>
    <w:rsid w:val="00CD57CB"/>
    <w:rPr>
      <w:rFonts w:ascii="Times New Roman" w:eastAsiaTheme="majorEastAsia" w:hAnsi="Times New Roman" w:cstheme="majorBidi"/>
      <w:b/>
      <w:caps w:val="0"/>
      <w:sz w:val="28"/>
      <w:szCs w:val="32"/>
      <w:lang w:eastAsia="ru-RU"/>
    </w:rPr>
  </w:style>
  <w:style w:type="character" w:customStyle="1" w:styleId="aff0">
    <w:name w:val="Стиль Знак"/>
    <w:basedOn w:val="afe"/>
    <w:link w:val="aff"/>
    <w:rsid w:val="00DB1928"/>
    <w:rPr>
      <w:rFonts w:ascii="Times New Roman" w:eastAsiaTheme="majorEastAsia" w:hAnsi="Times New Roman" w:cstheme="majorBidi"/>
      <w:b/>
      <w:caps/>
      <w:sz w:val="28"/>
      <w:szCs w:val="28"/>
      <w:lang w:eastAsia="ru-RU"/>
    </w:rPr>
  </w:style>
  <w:style w:type="character" w:customStyle="1" w:styleId="42">
    <w:name w:val="Стиль4 Знак"/>
    <w:basedOn w:val="26"/>
    <w:link w:val="4"/>
    <w:rsid w:val="007F4D3B"/>
    <w:rPr>
      <w:rFonts w:ascii="Times New Roman" w:eastAsia="Times New Roman" w:hAnsi="Times New Roman" w:cs="Times New Roman"/>
      <w:b w:val="0"/>
      <w:caps w:val="0"/>
      <w:sz w:val="28"/>
      <w:szCs w:val="28"/>
      <w:lang w:eastAsia="ru-RU"/>
    </w:rPr>
  </w:style>
  <w:style w:type="paragraph" w:customStyle="1" w:styleId="5">
    <w:name w:val="Стиль5"/>
    <w:basedOn w:val="4"/>
    <w:autoRedefine/>
    <w:qFormat/>
    <w:rsid w:val="00297F66"/>
    <w:pPr>
      <w:numPr>
        <w:numId w:val="11"/>
      </w:numPr>
      <w:outlineLvl w:val="2"/>
    </w:pPr>
  </w:style>
  <w:style w:type="paragraph" w:styleId="43">
    <w:name w:val="toc 4"/>
    <w:basedOn w:val="a1"/>
    <w:next w:val="a1"/>
    <w:autoRedefine/>
    <w:uiPriority w:val="39"/>
    <w:unhideWhenUsed/>
    <w:rsid w:val="0060534F"/>
    <w:pPr>
      <w:spacing w:after="100"/>
      <w:ind w:left="720"/>
    </w:pPr>
  </w:style>
  <w:style w:type="character" w:customStyle="1" w:styleId="41">
    <w:name w:val="Заголовок 4 Знак"/>
    <w:basedOn w:val="a2"/>
    <w:link w:val="40"/>
    <w:uiPriority w:val="9"/>
    <w:semiHidden/>
    <w:rsid w:val="00ED27E8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paragraph" w:customStyle="1" w:styleId="aff1">
    <w:name w:val="Стиль приложения"/>
    <w:basedOn w:val="aff"/>
    <w:link w:val="aff2"/>
    <w:qFormat/>
    <w:rsid w:val="00E87844"/>
  </w:style>
  <w:style w:type="character" w:customStyle="1" w:styleId="22">
    <w:name w:val="Заголовок 2 Знак"/>
    <w:basedOn w:val="a2"/>
    <w:link w:val="20"/>
    <w:uiPriority w:val="9"/>
    <w:semiHidden/>
    <w:rsid w:val="005C404E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customStyle="1" w:styleId="aff2">
    <w:name w:val="Стиль приложения Знак"/>
    <w:basedOn w:val="aff0"/>
    <w:link w:val="aff1"/>
    <w:rsid w:val="00E87844"/>
    <w:rPr>
      <w:rFonts w:ascii="Times New Roman" w:eastAsiaTheme="majorEastAsia" w:hAnsi="Times New Roman" w:cstheme="majorBidi"/>
      <w:b/>
      <w:caps/>
      <w:sz w:val="28"/>
      <w:szCs w:val="28"/>
      <w:lang w:eastAsia="ru-RU"/>
    </w:rPr>
  </w:style>
  <w:style w:type="paragraph" w:customStyle="1" w:styleId="a0">
    <w:name w:val="Стильприл"/>
    <w:basedOn w:val="4"/>
    <w:link w:val="aff3"/>
    <w:qFormat/>
    <w:rsid w:val="00F037A7"/>
    <w:pPr>
      <w:numPr>
        <w:numId w:val="17"/>
      </w:numPr>
      <w:ind w:left="0" w:firstLine="709"/>
      <w:outlineLvl w:val="2"/>
    </w:pPr>
  </w:style>
  <w:style w:type="character" w:customStyle="1" w:styleId="aff3">
    <w:name w:val="Стильприл Знак"/>
    <w:basedOn w:val="42"/>
    <w:link w:val="a0"/>
    <w:rsid w:val="00F037A7"/>
    <w:rPr>
      <w:rFonts w:ascii="Times New Roman" w:eastAsia="Times New Roman" w:hAnsi="Times New Roman" w:cs="Times New Roman"/>
      <w:b w:val="0"/>
      <w:caps w:val="0"/>
      <w:sz w:val="28"/>
      <w:szCs w:val="28"/>
      <w:lang w:eastAsia="ru-RU"/>
    </w:rPr>
  </w:style>
  <w:style w:type="numbering" w:customStyle="1" w:styleId="17">
    <w:name w:val="Нет списка1"/>
    <w:next w:val="a4"/>
    <w:uiPriority w:val="99"/>
    <w:semiHidden/>
    <w:unhideWhenUsed/>
    <w:rsid w:val="00736396"/>
  </w:style>
  <w:style w:type="paragraph" w:customStyle="1" w:styleId="210">
    <w:name w:val="Основной текст 21"/>
    <w:basedOn w:val="a1"/>
    <w:rsid w:val="00736396"/>
    <w:pPr>
      <w:suppressAutoHyphens/>
      <w:spacing w:after="120" w:line="480" w:lineRule="auto"/>
    </w:pPr>
    <w:rPr>
      <w:lang w:eastAsia="ar-SA"/>
    </w:rPr>
  </w:style>
  <w:style w:type="character" w:styleId="aff4">
    <w:name w:val="page number"/>
    <w:basedOn w:val="a2"/>
    <w:uiPriority w:val="99"/>
    <w:rsid w:val="00736396"/>
  </w:style>
  <w:style w:type="paragraph" w:styleId="28">
    <w:name w:val="Body Text 2"/>
    <w:basedOn w:val="a1"/>
    <w:link w:val="29"/>
    <w:uiPriority w:val="99"/>
    <w:semiHidden/>
    <w:unhideWhenUsed/>
    <w:rsid w:val="00736396"/>
    <w:pPr>
      <w:spacing w:after="120" w:line="480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9">
    <w:name w:val="Основной текст 2 Знак"/>
    <w:basedOn w:val="a2"/>
    <w:link w:val="28"/>
    <w:uiPriority w:val="99"/>
    <w:semiHidden/>
    <w:rsid w:val="00736396"/>
  </w:style>
  <w:style w:type="character" w:customStyle="1" w:styleId="18">
    <w:name w:val="Слабое выделение1"/>
    <w:rsid w:val="00736396"/>
    <w:rPr>
      <w:rFonts w:cs="Times New Roman"/>
      <w:i/>
      <w:iCs/>
      <w:color w:val="808080"/>
    </w:rPr>
  </w:style>
  <w:style w:type="paragraph" w:customStyle="1" w:styleId="211">
    <w:name w:val="Основной текст с отступом 21"/>
    <w:basedOn w:val="a1"/>
    <w:rsid w:val="00736396"/>
    <w:pPr>
      <w:widowControl w:val="0"/>
      <w:suppressAutoHyphens/>
      <w:ind w:left="240" w:firstLine="300"/>
      <w:jc w:val="both"/>
    </w:pPr>
    <w:rPr>
      <w:sz w:val="20"/>
      <w:szCs w:val="20"/>
      <w:lang w:eastAsia="ar-SA"/>
    </w:rPr>
  </w:style>
  <w:style w:type="paragraph" w:styleId="aff5">
    <w:name w:val="Subtitle"/>
    <w:basedOn w:val="a1"/>
    <w:next w:val="aa"/>
    <w:link w:val="aff6"/>
    <w:uiPriority w:val="99"/>
    <w:qFormat/>
    <w:rsid w:val="00736396"/>
    <w:pPr>
      <w:spacing w:line="360" w:lineRule="auto"/>
      <w:jc w:val="center"/>
    </w:pPr>
    <w:rPr>
      <w:b/>
      <w:bCs/>
      <w:lang w:eastAsia="ar-SA"/>
    </w:rPr>
  </w:style>
  <w:style w:type="character" w:customStyle="1" w:styleId="aff6">
    <w:name w:val="Подзаголовок Знак"/>
    <w:basedOn w:val="a2"/>
    <w:link w:val="aff5"/>
    <w:uiPriority w:val="99"/>
    <w:rsid w:val="00736396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character" w:customStyle="1" w:styleId="c8">
    <w:name w:val="c8"/>
    <w:basedOn w:val="a2"/>
    <w:rsid w:val="00736396"/>
  </w:style>
  <w:style w:type="character" w:customStyle="1" w:styleId="c31">
    <w:name w:val="c31"/>
    <w:basedOn w:val="a2"/>
    <w:rsid w:val="00736396"/>
  </w:style>
  <w:style w:type="paragraph" w:customStyle="1" w:styleId="21">
    <w:name w:val="Стиль2.1"/>
    <w:basedOn w:val="31"/>
    <w:link w:val="212"/>
    <w:autoRedefine/>
    <w:qFormat/>
    <w:rsid w:val="00E06591"/>
    <w:pPr>
      <w:numPr>
        <w:numId w:val="30"/>
      </w:numPr>
      <w:ind w:left="0" w:firstLine="709"/>
    </w:pPr>
  </w:style>
  <w:style w:type="character" w:customStyle="1" w:styleId="212">
    <w:name w:val="Стиль2.1 Знак"/>
    <w:basedOn w:val="32"/>
    <w:link w:val="21"/>
    <w:rsid w:val="00E06591"/>
    <w:rPr>
      <w:rFonts w:ascii="Times New Roman" w:hAnsi="Times New Roman" w:cs="Times New Roman"/>
      <w:sz w:val="28"/>
      <w:szCs w:val="28"/>
    </w:rPr>
  </w:style>
  <w:style w:type="paragraph" w:customStyle="1" w:styleId="11">
    <w:name w:val="Стиль1.1"/>
    <w:basedOn w:val="21"/>
    <w:link w:val="110"/>
    <w:autoRedefine/>
    <w:qFormat/>
    <w:rsid w:val="00B3547A"/>
    <w:pPr>
      <w:numPr>
        <w:numId w:val="37"/>
      </w:numPr>
      <w:ind w:left="0" w:firstLine="709"/>
    </w:pPr>
  </w:style>
  <w:style w:type="character" w:customStyle="1" w:styleId="110">
    <w:name w:val="Стиль1.1 Знак"/>
    <w:basedOn w:val="212"/>
    <w:link w:val="11"/>
    <w:rsid w:val="00B3547A"/>
    <w:rPr>
      <w:rFonts w:ascii="Times New Roman" w:hAnsi="Times New Roman" w:cs="Times New Roman"/>
      <w:sz w:val="28"/>
      <w:szCs w:val="28"/>
    </w:rPr>
  </w:style>
  <w:style w:type="character" w:customStyle="1" w:styleId="af3">
    <w:name w:val="Абзац списка Знак"/>
    <w:basedOn w:val="a2"/>
    <w:link w:val="af2"/>
    <w:uiPriority w:val="34"/>
    <w:rsid w:val="000A3E3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">
    <w:name w:val="Перечисление для таблиц"/>
    <w:basedOn w:val="a1"/>
    <w:rsid w:val="00434699"/>
    <w:pPr>
      <w:numPr>
        <w:numId w:val="43"/>
      </w:numPr>
      <w:tabs>
        <w:tab w:val="left" w:pos="227"/>
      </w:tabs>
      <w:ind w:left="227" w:hanging="227"/>
      <w:jc w:val="both"/>
    </w:pPr>
    <w:rPr>
      <w:sz w:val="28"/>
    </w:rPr>
  </w:style>
  <w:style w:type="character" w:customStyle="1" w:styleId="30">
    <w:name w:val="Заголовок 3 Знак"/>
    <w:basedOn w:val="a2"/>
    <w:link w:val="3"/>
    <w:uiPriority w:val="9"/>
    <w:semiHidden/>
    <w:rsid w:val="00B125C3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customStyle="1" w:styleId="Style17">
    <w:name w:val="Style17"/>
    <w:basedOn w:val="a1"/>
    <w:uiPriority w:val="99"/>
    <w:rsid w:val="00B125C3"/>
    <w:pPr>
      <w:widowControl w:val="0"/>
      <w:autoSpaceDE w:val="0"/>
      <w:autoSpaceDN w:val="0"/>
      <w:adjustRightInd w:val="0"/>
      <w:spacing w:line="270" w:lineRule="exact"/>
      <w:jc w:val="center"/>
    </w:pPr>
    <w:rPr>
      <w:rFonts w:eastAsia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068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2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48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4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03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4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3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4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0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7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6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2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2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66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1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footer" Target="footer4.xml"/><Relationship Id="rId42" Type="http://schemas.openxmlformats.org/officeDocument/2006/relationships/image" Target="media/image26.emf"/><Relationship Id="rId47" Type="http://schemas.openxmlformats.org/officeDocument/2006/relationships/image" Target="media/image31.emf"/><Relationship Id="rId63" Type="http://schemas.openxmlformats.org/officeDocument/2006/relationships/image" Target="media/image47.emf"/><Relationship Id="rId68" Type="http://schemas.openxmlformats.org/officeDocument/2006/relationships/image" Target="media/image52.emf"/><Relationship Id="rId84" Type="http://schemas.openxmlformats.org/officeDocument/2006/relationships/image" Target="media/image68.emf"/><Relationship Id="rId89" Type="http://schemas.openxmlformats.org/officeDocument/2006/relationships/image" Target="media/image73.emf"/><Relationship Id="rId16" Type="http://schemas.openxmlformats.org/officeDocument/2006/relationships/image" Target="media/image5.emf"/><Relationship Id="rId11" Type="http://schemas.openxmlformats.org/officeDocument/2006/relationships/image" Target="media/image1.emf"/><Relationship Id="rId32" Type="http://schemas.openxmlformats.org/officeDocument/2006/relationships/image" Target="media/image16.emf"/><Relationship Id="rId37" Type="http://schemas.openxmlformats.org/officeDocument/2006/relationships/image" Target="media/image21.emf"/><Relationship Id="rId53" Type="http://schemas.openxmlformats.org/officeDocument/2006/relationships/image" Target="media/image37.emf"/><Relationship Id="rId58" Type="http://schemas.openxmlformats.org/officeDocument/2006/relationships/image" Target="media/image42.emf"/><Relationship Id="rId74" Type="http://schemas.openxmlformats.org/officeDocument/2006/relationships/image" Target="media/image58.emf"/><Relationship Id="rId79" Type="http://schemas.openxmlformats.org/officeDocument/2006/relationships/image" Target="media/image63.emf"/><Relationship Id="rId5" Type="http://schemas.openxmlformats.org/officeDocument/2006/relationships/webSettings" Target="webSettings.xml"/><Relationship Id="rId90" Type="http://schemas.openxmlformats.org/officeDocument/2006/relationships/image" Target="media/image74.emf"/><Relationship Id="rId95" Type="http://schemas.openxmlformats.org/officeDocument/2006/relationships/image" Target="media/image79.emf"/><Relationship Id="rId22" Type="http://schemas.openxmlformats.org/officeDocument/2006/relationships/header" Target="header3.xml"/><Relationship Id="rId27" Type="http://schemas.openxmlformats.org/officeDocument/2006/relationships/image" Target="media/image11.emf"/><Relationship Id="rId43" Type="http://schemas.openxmlformats.org/officeDocument/2006/relationships/image" Target="media/image27.emf"/><Relationship Id="rId48" Type="http://schemas.openxmlformats.org/officeDocument/2006/relationships/image" Target="media/image32.emf"/><Relationship Id="rId64" Type="http://schemas.openxmlformats.org/officeDocument/2006/relationships/image" Target="media/image48.emf"/><Relationship Id="rId69" Type="http://schemas.openxmlformats.org/officeDocument/2006/relationships/image" Target="media/image53.emf"/><Relationship Id="rId80" Type="http://schemas.openxmlformats.org/officeDocument/2006/relationships/image" Target="media/image64.emf"/><Relationship Id="rId85" Type="http://schemas.openxmlformats.org/officeDocument/2006/relationships/image" Target="media/image69.emf"/><Relationship Id="rId3" Type="http://schemas.openxmlformats.org/officeDocument/2006/relationships/styles" Target="styles.xml"/><Relationship Id="rId12" Type="http://schemas.openxmlformats.org/officeDocument/2006/relationships/image" Target="media/image2.emf"/><Relationship Id="rId17" Type="http://schemas.openxmlformats.org/officeDocument/2006/relationships/image" Target="media/image6.emf"/><Relationship Id="rId25" Type="http://schemas.openxmlformats.org/officeDocument/2006/relationships/image" Target="media/image9.emf"/><Relationship Id="rId33" Type="http://schemas.openxmlformats.org/officeDocument/2006/relationships/image" Target="media/image17.emf"/><Relationship Id="rId38" Type="http://schemas.openxmlformats.org/officeDocument/2006/relationships/image" Target="media/image22.emf"/><Relationship Id="rId46" Type="http://schemas.openxmlformats.org/officeDocument/2006/relationships/image" Target="media/image30.emf"/><Relationship Id="rId59" Type="http://schemas.openxmlformats.org/officeDocument/2006/relationships/image" Target="media/image43.emf"/><Relationship Id="rId67" Type="http://schemas.openxmlformats.org/officeDocument/2006/relationships/image" Target="media/image51.emf"/><Relationship Id="rId20" Type="http://schemas.openxmlformats.org/officeDocument/2006/relationships/header" Target="header2.xml"/><Relationship Id="rId41" Type="http://schemas.openxmlformats.org/officeDocument/2006/relationships/image" Target="media/image25.emf"/><Relationship Id="rId54" Type="http://schemas.openxmlformats.org/officeDocument/2006/relationships/image" Target="media/image38.emf"/><Relationship Id="rId62" Type="http://schemas.openxmlformats.org/officeDocument/2006/relationships/image" Target="media/image46.emf"/><Relationship Id="rId70" Type="http://schemas.openxmlformats.org/officeDocument/2006/relationships/image" Target="media/image54.emf"/><Relationship Id="rId75" Type="http://schemas.openxmlformats.org/officeDocument/2006/relationships/image" Target="media/image59.emf"/><Relationship Id="rId83" Type="http://schemas.openxmlformats.org/officeDocument/2006/relationships/image" Target="media/image67.emf"/><Relationship Id="rId88" Type="http://schemas.openxmlformats.org/officeDocument/2006/relationships/image" Target="media/image72.emf"/><Relationship Id="rId91" Type="http://schemas.openxmlformats.org/officeDocument/2006/relationships/image" Target="media/image75.emf"/><Relationship Id="rId96" Type="http://schemas.openxmlformats.org/officeDocument/2006/relationships/image" Target="media/image8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footer" Target="footer5.xml"/><Relationship Id="rId28" Type="http://schemas.openxmlformats.org/officeDocument/2006/relationships/image" Target="media/image12.emf"/><Relationship Id="rId36" Type="http://schemas.openxmlformats.org/officeDocument/2006/relationships/image" Target="media/image20.emf"/><Relationship Id="rId49" Type="http://schemas.openxmlformats.org/officeDocument/2006/relationships/image" Target="media/image33.emf"/><Relationship Id="rId57" Type="http://schemas.openxmlformats.org/officeDocument/2006/relationships/image" Target="media/image41.emf"/><Relationship Id="rId10" Type="http://schemas.openxmlformats.org/officeDocument/2006/relationships/footer" Target="footer2.xml"/><Relationship Id="rId31" Type="http://schemas.openxmlformats.org/officeDocument/2006/relationships/image" Target="media/image15.emf"/><Relationship Id="rId44" Type="http://schemas.openxmlformats.org/officeDocument/2006/relationships/image" Target="media/image28.emf"/><Relationship Id="rId52" Type="http://schemas.openxmlformats.org/officeDocument/2006/relationships/image" Target="media/image36.emf"/><Relationship Id="rId60" Type="http://schemas.openxmlformats.org/officeDocument/2006/relationships/image" Target="media/image44.emf"/><Relationship Id="rId65" Type="http://schemas.openxmlformats.org/officeDocument/2006/relationships/image" Target="media/image49.emf"/><Relationship Id="rId73" Type="http://schemas.openxmlformats.org/officeDocument/2006/relationships/image" Target="media/image57.emf"/><Relationship Id="rId78" Type="http://schemas.openxmlformats.org/officeDocument/2006/relationships/image" Target="media/image62.emf"/><Relationship Id="rId81" Type="http://schemas.openxmlformats.org/officeDocument/2006/relationships/image" Target="media/image65.emf"/><Relationship Id="rId86" Type="http://schemas.openxmlformats.org/officeDocument/2006/relationships/image" Target="media/image70.emf"/><Relationship Id="rId94" Type="http://schemas.openxmlformats.org/officeDocument/2006/relationships/image" Target="media/image78.emf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3.emf"/><Relationship Id="rId18" Type="http://schemas.openxmlformats.org/officeDocument/2006/relationships/image" Target="media/image7.emf"/><Relationship Id="rId39" Type="http://schemas.openxmlformats.org/officeDocument/2006/relationships/image" Target="media/image23.emf"/><Relationship Id="rId34" Type="http://schemas.openxmlformats.org/officeDocument/2006/relationships/image" Target="media/image18.emf"/><Relationship Id="rId50" Type="http://schemas.openxmlformats.org/officeDocument/2006/relationships/image" Target="media/image34.emf"/><Relationship Id="rId55" Type="http://schemas.openxmlformats.org/officeDocument/2006/relationships/image" Target="media/image39.emf"/><Relationship Id="rId76" Type="http://schemas.openxmlformats.org/officeDocument/2006/relationships/image" Target="media/image60.emf"/><Relationship Id="rId97" Type="http://schemas.openxmlformats.org/officeDocument/2006/relationships/image" Target="media/image81.emf"/><Relationship Id="rId7" Type="http://schemas.openxmlformats.org/officeDocument/2006/relationships/endnotes" Target="endnotes.xml"/><Relationship Id="rId71" Type="http://schemas.openxmlformats.org/officeDocument/2006/relationships/image" Target="media/image55.emf"/><Relationship Id="rId92" Type="http://schemas.openxmlformats.org/officeDocument/2006/relationships/image" Target="media/image76.emf"/><Relationship Id="rId2" Type="http://schemas.openxmlformats.org/officeDocument/2006/relationships/numbering" Target="numbering.xml"/><Relationship Id="rId29" Type="http://schemas.openxmlformats.org/officeDocument/2006/relationships/image" Target="media/image13.emf"/><Relationship Id="rId24" Type="http://schemas.openxmlformats.org/officeDocument/2006/relationships/image" Target="media/image8.emf"/><Relationship Id="rId40" Type="http://schemas.openxmlformats.org/officeDocument/2006/relationships/image" Target="media/image24.emf"/><Relationship Id="rId45" Type="http://schemas.openxmlformats.org/officeDocument/2006/relationships/image" Target="media/image29.emf"/><Relationship Id="rId66" Type="http://schemas.openxmlformats.org/officeDocument/2006/relationships/image" Target="media/image50.emf"/><Relationship Id="rId87" Type="http://schemas.openxmlformats.org/officeDocument/2006/relationships/image" Target="media/image71.emf"/><Relationship Id="rId61" Type="http://schemas.openxmlformats.org/officeDocument/2006/relationships/image" Target="media/image45.emf"/><Relationship Id="rId82" Type="http://schemas.openxmlformats.org/officeDocument/2006/relationships/image" Target="media/image66.emf"/><Relationship Id="rId19" Type="http://schemas.openxmlformats.org/officeDocument/2006/relationships/header" Target="header1.xml"/><Relationship Id="rId14" Type="http://schemas.openxmlformats.org/officeDocument/2006/relationships/footer" Target="footer3.xml"/><Relationship Id="rId30" Type="http://schemas.openxmlformats.org/officeDocument/2006/relationships/image" Target="media/image14.emf"/><Relationship Id="rId35" Type="http://schemas.openxmlformats.org/officeDocument/2006/relationships/image" Target="media/image19.emf"/><Relationship Id="rId56" Type="http://schemas.openxmlformats.org/officeDocument/2006/relationships/image" Target="media/image40.emf"/><Relationship Id="rId77" Type="http://schemas.openxmlformats.org/officeDocument/2006/relationships/image" Target="media/image61.emf"/><Relationship Id="rId100" Type="http://schemas.openxmlformats.org/officeDocument/2006/relationships/theme" Target="theme/theme1.xml"/><Relationship Id="rId8" Type="http://schemas.openxmlformats.org/officeDocument/2006/relationships/hyperlink" Target="consultantplus://offline/ref=93CC5CB3E393277BC969299D654CC1C988BB6DEA81BA81A55ABC5338C3597073DA08624564C713e5bBJ" TargetMode="External"/><Relationship Id="rId51" Type="http://schemas.openxmlformats.org/officeDocument/2006/relationships/image" Target="media/image35.emf"/><Relationship Id="rId72" Type="http://schemas.openxmlformats.org/officeDocument/2006/relationships/image" Target="media/image56.emf"/><Relationship Id="rId93" Type="http://schemas.openxmlformats.org/officeDocument/2006/relationships/image" Target="media/image77.emf"/><Relationship Id="rId98" Type="http://schemas.openxmlformats.org/officeDocument/2006/relationships/image" Target="media/image8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BF7A75-1DB1-4BC0-BEA8-93A6C7C41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7074</TotalTime>
  <Pages>1</Pages>
  <Words>19556</Words>
  <Characters>111473</Characters>
  <Application>Microsoft Office Word</Application>
  <DocSecurity>0</DocSecurity>
  <Lines>928</Lines>
  <Paragraphs>261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130768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Афанасьева</dc:creator>
  <cp:lastModifiedBy>User</cp:lastModifiedBy>
  <cp:revision>355</cp:revision>
  <cp:lastPrinted>2017-12-20T09:05:00Z</cp:lastPrinted>
  <dcterms:created xsi:type="dcterms:W3CDTF">2016-04-25T03:19:00Z</dcterms:created>
  <dcterms:modified xsi:type="dcterms:W3CDTF">2018-09-03T07:01:00Z</dcterms:modified>
</cp:coreProperties>
</file>